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BE5" w:rsidRPr="00E076E4" w:rsidRDefault="001D7BE5" w:rsidP="001D7BE5">
      <w:pPr>
        <w:jc w:val="center"/>
      </w:pPr>
      <w:r w:rsidRPr="00E076E4">
        <w:t>МИНИСТЕРСТВО ОБРАЗОВАНИЯ И НАУКИ РОССИЙСКОЙ ФЕДЕРАЦИИ</w:t>
      </w:r>
    </w:p>
    <w:p w:rsidR="001D7BE5" w:rsidRPr="00E076E4" w:rsidRDefault="001D7BE5" w:rsidP="001D7BE5">
      <w:pPr>
        <w:jc w:val="center"/>
      </w:pPr>
      <w:r w:rsidRPr="00E076E4">
        <w:t>Федеральное государственное бюджетное образовательное учреждение</w:t>
      </w:r>
    </w:p>
    <w:p w:rsidR="001D7BE5" w:rsidRDefault="001D7BE5" w:rsidP="001D7BE5">
      <w:pPr>
        <w:jc w:val="center"/>
      </w:pPr>
      <w:r w:rsidRPr="00E076E4">
        <w:t>высшего профессионального образования</w:t>
      </w:r>
    </w:p>
    <w:p w:rsidR="001D7BE5" w:rsidRPr="00E076E4" w:rsidRDefault="001D7BE5" w:rsidP="001D7BE5">
      <w:pPr>
        <w:jc w:val="center"/>
      </w:pPr>
    </w:p>
    <w:p w:rsidR="001D7BE5" w:rsidRPr="00E076E4" w:rsidRDefault="001D7BE5" w:rsidP="001D7BE5">
      <w:pPr>
        <w:jc w:val="center"/>
        <w:rPr>
          <w:color w:val="000000"/>
        </w:rPr>
      </w:pPr>
      <w:r w:rsidRPr="00E076E4">
        <w:t xml:space="preserve">«Алтайская государственная академия образования имени </w:t>
      </w:r>
      <w:r w:rsidRPr="00E076E4">
        <w:rPr>
          <w:color w:val="000000"/>
        </w:rPr>
        <w:t>В.М. Шукшина»</w:t>
      </w:r>
    </w:p>
    <w:p w:rsidR="001D7BE5" w:rsidRPr="00E076E4" w:rsidRDefault="001D7BE5" w:rsidP="001D7BE5">
      <w:pPr>
        <w:jc w:val="center"/>
        <w:rPr>
          <w:color w:val="000000"/>
        </w:rPr>
      </w:pPr>
      <w:r w:rsidRPr="00E076E4">
        <w:rPr>
          <w:color w:val="000000"/>
        </w:rPr>
        <w:t>(ФГБОУ ВПО «АГАО»)</w:t>
      </w:r>
    </w:p>
    <w:p w:rsidR="001D7BE5" w:rsidRPr="006969F1" w:rsidRDefault="001D7BE5" w:rsidP="001D7BE5">
      <w:pPr>
        <w:jc w:val="center"/>
        <w:rPr>
          <w:color w:val="000000"/>
        </w:rPr>
      </w:pPr>
      <w:r w:rsidRPr="006969F1">
        <w:rPr>
          <w:color w:val="000000"/>
        </w:rPr>
        <w:t>Кафедра географии и экологии</w:t>
      </w:r>
    </w:p>
    <w:p w:rsidR="001D7BE5" w:rsidRPr="00E076E4" w:rsidRDefault="001D7BE5" w:rsidP="001D7BE5">
      <w:pPr>
        <w:jc w:val="right"/>
      </w:pPr>
    </w:p>
    <w:p w:rsidR="001D7BE5" w:rsidRPr="00E076E4" w:rsidRDefault="001D7BE5" w:rsidP="001D7BE5"/>
    <w:p w:rsidR="001D7BE5" w:rsidRPr="00E076E4" w:rsidRDefault="001D7BE5" w:rsidP="001D7BE5"/>
    <w:p w:rsidR="001D7BE5" w:rsidRPr="00E076E4" w:rsidRDefault="001D7BE5" w:rsidP="001D7BE5"/>
    <w:p w:rsidR="001D7BE5" w:rsidRPr="003C29D3" w:rsidRDefault="001D7BE5" w:rsidP="001D7BE5">
      <w:pPr>
        <w:pStyle w:val="2"/>
        <w:jc w:val="center"/>
        <w:rPr>
          <w:b/>
        </w:rPr>
      </w:pPr>
      <w:r w:rsidRPr="003C29D3">
        <w:rPr>
          <w:b/>
        </w:rPr>
        <w:t>Демографические проблемы сельских поселений</w:t>
      </w:r>
      <w:r w:rsidR="00D46E72" w:rsidRPr="003C29D3">
        <w:rPr>
          <w:b/>
        </w:rPr>
        <w:t xml:space="preserve">  России</w:t>
      </w:r>
      <w:r w:rsidRPr="003C29D3">
        <w:rPr>
          <w:b/>
        </w:rPr>
        <w:t xml:space="preserve">   и пути их решения на примере села </w:t>
      </w:r>
      <w:proofErr w:type="spellStart"/>
      <w:r w:rsidRPr="003C29D3">
        <w:rPr>
          <w:b/>
        </w:rPr>
        <w:t>Бобково</w:t>
      </w:r>
      <w:proofErr w:type="spellEnd"/>
      <w:r w:rsidR="003C29D3">
        <w:rPr>
          <w:b/>
        </w:rPr>
        <w:t xml:space="preserve"> </w:t>
      </w:r>
      <w:proofErr w:type="spellStart"/>
      <w:r w:rsidRPr="003C29D3">
        <w:rPr>
          <w:b/>
        </w:rPr>
        <w:t>Рубцовского</w:t>
      </w:r>
      <w:proofErr w:type="spellEnd"/>
      <w:r w:rsidRPr="003C29D3">
        <w:rPr>
          <w:b/>
        </w:rPr>
        <w:t xml:space="preserve"> района Алтайского края</w:t>
      </w:r>
    </w:p>
    <w:p w:rsidR="001D7BE5" w:rsidRPr="003C29D3" w:rsidRDefault="001D7BE5" w:rsidP="001D7BE5">
      <w:pPr>
        <w:pStyle w:val="2"/>
        <w:jc w:val="center"/>
        <w:rPr>
          <w:b/>
        </w:rPr>
      </w:pPr>
    </w:p>
    <w:p w:rsidR="001D7BE5" w:rsidRPr="003C29D3" w:rsidRDefault="001D7BE5" w:rsidP="001D7BE5">
      <w:pPr>
        <w:pStyle w:val="2"/>
        <w:jc w:val="center"/>
      </w:pPr>
      <w:r w:rsidRPr="003C29D3">
        <w:t>Выпускная  квалификационная  работа</w:t>
      </w:r>
    </w:p>
    <w:p w:rsidR="001D7BE5" w:rsidRPr="00E076E4" w:rsidRDefault="001D7BE5" w:rsidP="001D7BE5">
      <w:pPr>
        <w:pStyle w:val="a3"/>
        <w:tabs>
          <w:tab w:val="clear" w:pos="4677"/>
          <w:tab w:val="clear" w:pos="9355"/>
        </w:tabs>
      </w:pPr>
    </w:p>
    <w:p w:rsidR="001D7BE5" w:rsidRPr="00E076E4" w:rsidRDefault="001D7BE5" w:rsidP="001D7BE5">
      <w:pPr>
        <w:ind w:left="720"/>
      </w:pPr>
    </w:p>
    <w:p w:rsidR="001D7BE5" w:rsidRPr="00E076E4" w:rsidRDefault="001D7BE5" w:rsidP="001D7BE5"/>
    <w:p w:rsidR="001D7BE5" w:rsidRPr="00E076E4" w:rsidRDefault="001D7BE5" w:rsidP="001D7BE5"/>
    <w:p w:rsidR="001D7BE5" w:rsidRPr="00E076E4" w:rsidRDefault="002C4015" w:rsidP="001D7BE5">
      <w:r>
        <w:rPr>
          <w:noProof/>
        </w:rPr>
        <w:pict>
          <v:shapetype id="_x0000_t202" coordsize="21600,21600" o:spt="202" path="m,l,21600r21600,l21600,xe">
            <v:stroke joinstyle="miter"/>
            <v:path gradientshapeok="t" o:connecttype="rect"/>
          </v:shapetype>
          <v:shape id="Поле 1" o:spid="_x0000_s1026" type="#_x0000_t202" style="position:absolute;margin-left:27pt;margin-top:13.9pt;width:171pt;height:12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" o:allowincell="f" stroked="f">
            <v:textbox>
              <w:txbxContent>
                <w:p w:rsidR="00061287" w:rsidRDefault="00061287" w:rsidP="001D7BE5">
                  <w:pPr>
                    <w:pStyle w:val="6"/>
                    <w:jc w:val="center"/>
                  </w:pPr>
                  <w:r>
                    <w:t>Допустить к защите</w:t>
                  </w:r>
                </w:p>
                <w:p w:rsidR="00061287" w:rsidRDefault="00061287" w:rsidP="001D7BE5">
                  <w:pPr>
                    <w:spacing w:line="360" w:lineRule="auto"/>
                  </w:pPr>
                  <w:r>
                    <w:t>________________________</w:t>
                  </w:r>
                </w:p>
                <w:p w:rsidR="00061287" w:rsidRDefault="00061287" w:rsidP="001D7BE5">
                  <w:pPr>
                    <w:spacing w:line="360" w:lineRule="auto"/>
                  </w:pPr>
                  <w:r>
                    <w:t xml:space="preserve">Зав. кафедрой  </w:t>
                  </w:r>
                  <w:proofErr w:type="spellStart"/>
                  <w:r>
                    <w:t>В.М.Важов</w:t>
                  </w:r>
                  <w:proofErr w:type="spellEnd"/>
                </w:p>
                <w:p w:rsidR="00061287" w:rsidRDefault="00061287" w:rsidP="001D7BE5">
                  <w:pPr>
                    <w:spacing w:line="360" w:lineRule="auto"/>
                  </w:pPr>
                  <w:r>
                    <w:t>«___» ____________ 200__г.</w:t>
                  </w:r>
                </w:p>
              </w:txbxContent>
            </v:textbox>
          </v:shape>
        </w:pict>
      </w:r>
    </w:p>
    <w:p w:rsidR="001D7BE5" w:rsidRPr="00E076E4" w:rsidRDefault="001D7BE5" w:rsidP="001D7BE5">
      <w:pPr>
        <w:pStyle w:val="3"/>
        <w:ind w:left="5664"/>
        <w:jc w:val="left"/>
        <w:rPr>
          <w:b/>
        </w:rPr>
      </w:pPr>
      <w:r w:rsidRPr="00E076E4">
        <w:rPr>
          <w:b/>
        </w:rPr>
        <w:t xml:space="preserve">Выполнил: студент </w:t>
      </w:r>
    </w:p>
    <w:p w:rsidR="001D7BE5" w:rsidRDefault="001D7BE5" w:rsidP="001D7BE5">
      <w:pPr>
        <w:pStyle w:val="3"/>
        <w:ind w:left="5664"/>
        <w:jc w:val="left"/>
      </w:pPr>
      <w:r>
        <w:t>г</w:t>
      </w:r>
      <w:r w:rsidRPr="00E076E4">
        <w:t>руппы</w:t>
      </w:r>
      <w:r>
        <w:t xml:space="preserve">  ЕНОГ 110</w:t>
      </w:r>
    </w:p>
    <w:p w:rsidR="001D7BE5" w:rsidRPr="001D7BE5" w:rsidRDefault="001D7BE5" w:rsidP="001D7BE5">
      <w:pPr>
        <w:pStyle w:val="3"/>
        <w:ind w:left="5664"/>
        <w:jc w:val="left"/>
        <w:rPr>
          <w:b/>
        </w:rPr>
      </w:pPr>
      <w:proofErr w:type="spellStart"/>
      <w:r>
        <w:t>Занина</w:t>
      </w:r>
      <w:proofErr w:type="spellEnd"/>
      <w:r>
        <w:t xml:space="preserve"> Людмила Николаевна</w:t>
      </w:r>
    </w:p>
    <w:p w:rsidR="001D7BE5" w:rsidRDefault="001D7BE5" w:rsidP="001D7BE5">
      <w:pPr>
        <w:ind w:left="9204"/>
      </w:pPr>
    </w:p>
    <w:p w:rsidR="001D7BE5" w:rsidRPr="00E076E4" w:rsidRDefault="001D7BE5" w:rsidP="001D7BE5">
      <w:pPr>
        <w:ind w:left="9204"/>
      </w:pPr>
    </w:p>
    <w:p w:rsidR="001D7BE5" w:rsidRPr="00E076E4" w:rsidRDefault="001D7BE5" w:rsidP="001D7BE5">
      <w:pPr>
        <w:pStyle w:val="5"/>
      </w:pPr>
      <w:r w:rsidRPr="00E076E4">
        <w:t>Научный руководитель:</w:t>
      </w:r>
    </w:p>
    <w:p w:rsidR="001D7BE5" w:rsidRPr="00E076E4" w:rsidRDefault="00A5089C" w:rsidP="001D7BE5">
      <w:pPr>
        <w:ind w:left="5664"/>
      </w:pPr>
      <w:proofErr w:type="spellStart"/>
      <w:r>
        <w:t>к.г.н</w:t>
      </w:r>
      <w:proofErr w:type="spellEnd"/>
      <w:r>
        <w:t>., доцент</w:t>
      </w:r>
    </w:p>
    <w:p w:rsidR="001D7BE5" w:rsidRPr="00AA4599" w:rsidRDefault="001D7BE5" w:rsidP="00AA4599">
      <w:pPr>
        <w:ind w:left="5664"/>
        <w:rPr>
          <w:i/>
          <w:sz w:val="20"/>
          <w:szCs w:val="20"/>
        </w:rPr>
      </w:pPr>
      <w:r w:rsidRPr="00AA4599">
        <w:rPr>
          <w:i/>
          <w:sz w:val="20"/>
          <w:szCs w:val="20"/>
        </w:rPr>
        <w:t>ученая степень, звание</w:t>
      </w:r>
    </w:p>
    <w:p w:rsidR="00AA4599" w:rsidRDefault="00AA4599" w:rsidP="001D7BE5">
      <w:pPr>
        <w:ind w:left="5664"/>
      </w:pPr>
    </w:p>
    <w:p w:rsidR="001D7BE5" w:rsidRPr="00E076E4" w:rsidRDefault="00A5089C" w:rsidP="001D7BE5">
      <w:pPr>
        <w:ind w:left="5664"/>
      </w:pPr>
      <w:r>
        <w:t>Попов С.В.</w:t>
      </w:r>
    </w:p>
    <w:p w:rsidR="001D7BE5" w:rsidRPr="00AA4599" w:rsidRDefault="001D7BE5" w:rsidP="00AA4599">
      <w:pPr>
        <w:ind w:left="5664"/>
        <w:rPr>
          <w:i/>
          <w:sz w:val="20"/>
          <w:szCs w:val="20"/>
        </w:rPr>
      </w:pPr>
      <w:r w:rsidRPr="00AA4599">
        <w:rPr>
          <w:i/>
          <w:sz w:val="20"/>
          <w:szCs w:val="20"/>
        </w:rPr>
        <w:t>фамилия, имя, отчество</w:t>
      </w:r>
    </w:p>
    <w:p w:rsidR="001D7BE5" w:rsidRPr="00AA4599" w:rsidRDefault="001D7BE5" w:rsidP="001D7BE5">
      <w:pPr>
        <w:ind w:left="5664"/>
        <w:rPr>
          <w:sz w:val="20"/>
          <w:szCs w:val="20"/>
        </w:rPr>
      </w:pPr>
      <w:r w:rsidRPr="00AA4599">
        <w:rPr>
          <w:sz w:val="20"/>
          <w:szCs w:val="20"/>
        </w:rPr>
        <w:t>___________________________</w:t>
      </w:r>
    </w:p>
    <w:p w:rsidR="001D7BE5" w:rsidRPr="006E62AF" w:rsidRDefault="001D7BE5" w:rsidP="00AA4599">
      <w:pPr>
        <w:pStyle w:val="3"/>
        <w:ind w:left="5664" w:firstLine="708"/>
        <w:jc w:val="left"/>
        <w:rPr>
          <w:sz w:val="24"/>
        </w:rPr>
      </w:pPr>
      <w:r w:rsidRPr="00AA4599">
        <w:rPr>
          <w:i/>
          <w:sz w:val="20"/>
          <w:szCs w:val="20"/>
        </w:rPr>
        <w:t>(подпись</w:t>
      </w:r>
      <w:r w:rsidRPr="006E62AF">
        <w:rPr>
          <w:i/>
          <w:sz w:val="24"/>
        </w:rPr>
        <w:t>)</w:t>
      </w:r>
    </w:p>
    <w:p w:rsidR="001D7BE5" w:rsidRDefault="001D7BE5" w:rsidP="001D7BE5"/>
    <w:p w:rsidR="001D7BE5" w:rsidRDefault="001D7BE5" w:rsidP="001D7BE5"/>
    <w:p w:rsidR="001D7BE5" w:rsidRPr="00E076E4" w:rsidRDefault="001D7BE5" w:rsidP="001D7BE5"/>
    <w:p w:rsidR="001D7BE5" w:rsidRPr="00E076E4" w:rsidRDefault="001D7BE5" w:rsidP="001D7BE5">
      <w:pPr>
        <w:pStyle w:val="3"/>
        <w:ind w:left="5664"/>
        <w:jc w:val="both"/>
      </w:pPr>
      <w:r w:rsidRPr="00E076E4">
        <w:rPr>
          <w:b/>
        </w:rPr>
        <w:t>Оценка</w:t>
      </w:r>
      <w:r w:rsidRPr="00E076E4">
        <w:t xml:space="preserve"> _______________________</w:t>
      </w:r>
    </w:p>
    <w:p w:rsidR="001D7BE5" w:rsidRPr="00E076E4" w:rsidRDefault="001D7BE5" w:rsidP="001D7BE5">
      <w:pPr>
        <w:spacing w:before="120"/>
        <w:ind w:left="5664"/>
      </w:pPr>
      <w:r w:rsidRPr="00E076E4">
        <w:t>«____» _______________20 ___ г.</w:t>
      </w:r>
    </w:p>
    <w:p w:rsidR="001D7BE5" w:rsidRPr="00E076E4" w:rsidRDefault="001D7BE5" w:rsidP="001D7BE5">
      <w:pPr>
        <w:ind w:left="5664" w:firstLine="708"/>
        <w:jc w:val="right"/>
      </w:pPr>
    </w:p>
    <w:p w:rsidR="001D7BE5" w:rsidRPr="00E076E4" w:rsidRDefault="001D7BE5" w:rsidP="001D7BE5">
      <w:pPr>
        <w:ind w:left="5664"/>
      </w:pPr>
      <w:r w:rsidRPr="00E076E4">
        <w:t>Подпись___________________</w:t>
      </w:r>
    </w:p>
    <w:p w:rsidR="001D7BE5" w:rsidRPr="00E076E4" w:rsidRDefault="001D7BE5" w:rsidP="001D7BE5">
      <w:pPr>
        <w:ind w:firstLine="7200"/>
        <w:jc w:val="both"/>
        <w:rPr>
          <w:i/>
        </w:rPr>
      </w:pPr>
      <w:r w:rsidRPr="00E076E4">
        <w:rPr>
          <w:i/>
        </w:rPr>
        <w:t>(Председатель ГАК)</w:t>
      </w:r>
    </w:p>
    <w:p w:rsidR="001D7BE5" w:rsidRPr="00E076E4" w:rsidRDefault="001D7BE5" w:rsidP="001D7BE5">
      <w:pPr>
        <w:jc w:val="right"/>
      </w:pPr>
    </w:p>
    <w:p w:rsidR="001D7BE5" w:rsidRPr="00E076E4" w:rsidRDefault="001D7BE5" w:rsidP="001D7BE5">
      <w:pPr>
        <w:jc w:val="center"/>
      </w:pPr>
    </w:p>
    <w:p w:rsidR="001D7BE5" w:rsidRDefault="001D7BE5" w:rsidP="001D7BE5">
      <w:pPr>
        <w:jc w:val="center"/>
      </w:pPr>
    </w:p>
    <w:p w:rsidR="00AA4599" w:rsidRDefault="00AA4599" w:rsidP="001D7BE5">
      <w:pPr>
        <w:jc w:val="center"/>
      </w:pPr>
    </w:p>
    <w:p w:rsidR="00AA4599" w:rsidRDefault="00AA4599" w:rsidP="001D7BE5">
      <w:pPr>
        <w:jc w:val="center"/>
      </w:pPr>
    </w:p>
    <w:p w:rsidR="00AA4599" w:rsidRPr="00E076E4" w:rsidRDefault="00AA4599" w:rsidP="001D7BE5">
      <w:pPr>
        <w:jc w:val="center"/>
      </w:pPr>
    </w:p>
    <w:p w:rsidR="001D7BE5" w:rsidRDefault="001D7BE5" w:rsidP="001D7BE5">
      <w:pPr>
        <w:jc w:val="center"/>
      </w:pPr>
      <w:r w:rsidRPr="00E076E4">
        <w:t>Бийск – 201</w:t>
      </w:r>
      <w:r>
        <w:t>5</w:t>
      </w:r>
    </w:p>
    <w:p w:rsidR="001D7BE5" w:rsidRDefault="001D7BE5" w:rsidP="001D7BE5">
      <w:pPr>
        <w:jc w:val="center"/>
      </w:pPr>
    </w:p>
    <w:p w:rsidR="00D46E72" w:rsidRPr="00A16174" w:rsidRDefault="00D46E72" w:rsidP="00D46E72">
      <w:pPr>
        <w:rPr>
          <w:sz w:val="28"/>
          <w:szCs w:val="28"/>
        </w:rPr>
      </w:pPr>
    </w:p>
    <w:p w:rsidR="00D46E72" w:rsidRPr="00A16174" w:rsidRDefault="00D46E72" w:rsidP="00D46E72">
      <w:pPr>
        <w:jc w:val="center"/>
        <w:rPr>
          <w:sz w:val="28"/>
          <w:szCs w:val="28"/>
        </w:rPr>
      </w:pPr>
      <w:r w:rsidRPr="00A16174">
        <w:rPr>
          <w:sz w:val="28"/>
          <w:szCs w:val="28"/>
        </w:rPr>
        <w:t>Содержание</w:t>
      </w:r>
    </w:p>
    <w:p w:rsidR="00D46E72" w:rsidRPr="00A16174" w:rsidRDefault="00D46E72" w:rsidP="00D46E72">
      <w:pPr>
        <w:jc w:val="center"/>
        <w:rPr>
          <w:sz w:val="28"/>
          <w:szCs w:val="28"/>
        </w:rPr>
      </w:pPr>
    </w:p>
    <w:p w:rsidR="00D46E72" w:rsidRPr="00A16174" w:rsidRDefault="00D46E72" w:rsidP="00AB59D2">
      <w:pPr>
        <w:spacing w:line="360" w:lineRule="auto"/>
        <w:rPr>
          <w:sz w:val="28"/>
          <w:szCs w:val="28"/>
        </w:rPr>
      </w:pPr>
      <w:r w:rsidRPr="00A16174">
        <w:rPr>
          <w:sz w:val="28"/>
          <w:szCs w:val="28"/>
        </w:rPr>
        <w:t>Введение.............................................................................................</w:t>
      </w:r>
      <w:r w:rsidR="00A16174">
        <w:rPr>
          <w:sz w:val="28"/>
          <w:szCs w:val="28"/>
        </w:rPr>
        <w:t>..................</w:t>
      </w:r>
      <w:r w:rsidR="00DD0360">
        <w:rPr>
          <w:sz w:val="28"/>
          <w:szCs w:val="28"/>
        </w:rPr>
        <w:t>..3</w:t>
      </w:r>
    </w:p>
    <w:p w:rsidR="00D46E72" w:rsidRPr="00A16174" w:rsidRDefault="00D46E72" w:rsidP="00AB59D2">
      <w:pPr>
        <w:spacing w:line="360" w:lineRule="auto"/>
        <w:rPr>
          <w:sz w:val="28"/>
          <w:szCs w:val="28"/>
        </w:rPr>
      </w:pPr>
      <w:r w:rsidRPr="00A16174">
        <w:rPr>
          <w:sz w:val="28"/>
          <w:szCs w:val="28"/>
        </w:rPr>
        <w:t>Глава 1. Нау</w:t>
      </w:r>
      <w:r w:rsidR="00A16174">
        <w:rPr>
          <w:sz w:val="28"/>
          <w:szCs w:val="28"/>
        </w:rPr>
        <w:t xml:space="preserve">ка демография. Методы </w:t>
      </w:r>
      <w:r w:rsidR="007665CB" w:rsidRPr="00A16174">
        <w:rPr>
          <w:sz w:val="28"/>
          <w:szCs w:val="28"/>
        </w:rPr>
        <w:t>демографии………</w:t>
      </w:r>
      <w:r w:rsidR="00A16174">
        <w:rPr>
          <w:sz w:val="28"/>
          <w:szCs w:val="28"/>
        </w:rPr>
        <w:t>...............................</w:t>
      </w:r>
      <w:r w:rsidR="00DD0360">
        <w:rPr>
          <w:sz w:val="28"/>
          <w:szCs w:val="28"/>
        </w:rPr>
        <w:t>..6</w:t>
      </w:r>
    </w:p>
    <w:p w:rsidR="00D46E72" w:rsidRDefault="007665CB" w:rsidP="00AB59D2">
      <w:pPr>
        <w:spacing w:line="360" w:lineRule="auto"/>
        <w:rPr>
          <w:sz w:val="28"/>
          <w:szCs w:val="28"/>
        </w:rPr>
      </w:pPr>
      <w:r w:rsidRPr="00A16174">
        <w:rPr>
          <w:sz w:val="28"/>
          <w:szCs w:val="28"/>
        </w:rPr>
        <w:t>Глава 2. Демографическая ситуация в России……………………………</w:t>
      </w:r>
      <w:r w:rsidR="00A16174">
        <w:rPr>
          <w:sz w:val="28"/>
          <w:szCs w:val="28"/>
        </w:rPr>
        <w:t>.....</w:t>
      </w:r>
      <w:r w:rsidR="00DD0360">
        <w:rPr>
          <w:sz w:val="28"/>
          <w:szCs w:val="28"/>
        </w:rPr>
        <w:t>...9</w:t>
      </w:r>
    </w:p>
    <w:p w:rsidR="00412B81" w:rsidRDefault="00AB59D2" w:rsidP="00AB59D2">
      <w:pPr>
        <w:spacing w:line="360" w:lineRule="auto"/>
        <w:rPr>
          <w:sz w:val="28"/>
          <w:szCs w:val="28"/>
        </w:rPr>
      </w:pPr>
      <w:r>
        <w:rPr>
          <w:sz w:val="28"/>
          <w:szCs w:val="28"/>
        </w:rPr>
        <w:t>2.1.Демографическая численность……………………………………………</w:t>
      </w:r>
      <w:r w:rsidR="00DD0360">
        <w:rPr>
          <w:sz w:val="28"/>
          <w:szCs w:val="28"/>
        </w:rPr>
        <w:t>...9</w:t>
      </w:r>
    </w:p>
    <w:p w:rsidR="00AB59D2" w:rsidRDefault="00AB59D2" w:rsidP="00AB59D2">
      <w:pPr>
        <w:spacing w:line="360" w:lineRule="auto"/>
        <w:rPr>
          <w:sz w:val="28"/>
          <w:szCs w:val="28"/>
        </w:rPr>
      </w:pPr>
      <w:r>
        <w:rPr>
          <w:sz w:val="28"/>
          <w:szCs w:val="28"/>
        </w:rPr>
        <w:t>2.2.Текущая демографическая обстановка……………………………………</w:t>
      </w:r>
      <w:r w:rsidR="00DD0360">
        <w:rPr>
          <w:sz w:val="28"/>
          <w:szCs w:val="28"/>
        </w:rPr>
        <w:t>.12</w:t>
      </w:r>
    </w:p>
    <w:p w:rsidR="00AB59D2" w:rsidRDefault="00AB59D2" w:rsidP="00AB59D2">
      <w:pPr>
        <w:spacing w:line="360" w:lineRule="auto"/>
        <w:rPr>
          <w:sz w:val="28"/>
          <w:szCs w:val="28"/>
        </w:rPr>
      </w:pPr>
      <w:r>
        <w:rPr>
          <w:sz w:val="28"/>
          <w:szCs w:val="28"/>
        </w:rPr>
        <w:t>2.3.Демографические показатели……………………………………………...</w:t>
      </w:r>
      <w:r w:rsidR="00DD0360">
        <w:rPr>
          <w:sz w:val="28"/>
          <w:szCs w:val="28"/>
        </w:rPr>
        <w:t>.17</w:t>
      </w:r>
    </w:p>
    <w:p w:rsidR="00AB59D2" w:rsidRDefault="00AB59D2" w:rsidP="00AB59D2">
      <w:pPr>
        <w:spacing w:line="360" w:lineRule="auto"/>
        <w:rPr>
          <w:sz w:val="28"/>
          <w:szCs w:val="28"/>
        </w:rPr>
      </w:pPr>
      <w:r>
        <w:rPr>
          <w:sz w:val="28"/>
          <w:szCs w:val="28"/>
        </w:rPr>
        <w:t>2.3.1.До Великой Отечественной Войны……………………………………...</w:t>
      </w:r>
      <w:r w:rsidR="00DD0360">
        <w:rPr>
          <w:sz w:val="28"/>
          <w:szCs w:val="28"/>
        </w:rPr>
        <w:t>.17</w:t>
      </w:r>
    </w:p>
    <w:p w:rsidR="00AB59D2" w:rsidRDefault="00AB59D2" w:rsidP="00AB59D2">
      <w:pPr>
        <w:spacing w:line="360" w:lineRule="auto"/>
        <w:rPr>
          <w:sz w:val="28"/>
          <w:szCs w:val="28"/>
        </w:rPr>
      </w:pPr>
      <w:r>
        <w:rPr>
          <w:sz w:val="28"/>
          <w:szCs w:val="28"/>
        </w:rPr>
        <w:t>2.3.2.После Великой Отечественной Войны………………………………….</w:t>
      </w:r>
      <w:r w:rsidR="00DD0360">
        <w:rPr>
          <w:sz w:val="28"/>
          <w:szCs w:val="28"/>
        </w:rPr>
        <w:t>.18</w:t>
      </w:r>
    </w:p>
    <w:p w:rsidR="00AB59D2" w:rsidRDefault="00AB59D2" w:rsidP="00AB59D2">
      <w:pPr>
        <w:spacing w:line="360" w:lineRule="auto"/>
        <w:rPr>
          <w:sz w:val="28"/>
          <w:szCs w:val="28"/>
        </w:rPr>
      </w:pPr>
      <w:r>
        <w:rPr>
          <w:sz w:val="28"/>
          <w:szCs w:val="28"/>
        </w:rPr>
        <w:t>2.4.Национальный состав………………………………………………………</w:t>
      </w:r>
      <w:r w:rsidR="00DD0360">
        <w:rPr>
          <w:sz w:val="28"/>
          <w:szCs w:val="28"/>
        </w:rPr>
        <w:t>..21</w:t>
      </w:r>
    </w:p>
    <w:p w:rsidR="00AB59D2" w:rsidRPr="00A16174" w:rsidRDefault="00AB59D2" w:rsidP="00AB59D2">
      <w:pPr>
        <w:spacing w:line="360" w:lineRule="auto"/>
        <w:rPr>
          <w:sz w:val="28"/>
          <w:szCs w:val="28"/>
        </w:rPr>
      </w:pPr>
      <w:r>
        <w:rPr>
          <w:sz w:val="28"/>
          <w:szCs w:val="28"/>
        </w:rPr>
        <w:t>2.5.Плотность населения России по субъектам………………………………</w:t>
      </w:r>
      <w:r w:rsidR="00DD0360">
        <w:rPr>
          <w:sz w:val="28"/>
          <w:szCs w:val="28"/>
        </w:rPr>
        <w:t>..22</w:t>
      </w:r>
    </w:p>
    <w:p w:rsidR="007665CB" w:rsidRPr="00A16174" w:rsidRDefault="00AB59D2" w:rsidP="00AB59D2">
      <w:pPr>
        <w:spacing w:line="360" w:lineRule="auto"/>
        <w:rPr>
          <w:sz w:val="28"/>
          <w:szCs w:val="28"/>
        </w:rPr>
      </w:pPr>
      <w:r>
        <w:rPr>
          <w:sz w:val="28"/>
          <w:szCs w:val="28"/>
        </w:rPr>
        <w:t>2.6</w:t>
      </w:r>
      <w:r w:rsidR="007665CB" w:rsidRPr="00A16174">
        <w:rPr>
          <w:sz w:val="28"/>
          <w:szCs w:val="28"/>
        </w:rPr>
        <w:t>.Демографические проблемы современной России……………………</w:t>
      </w:r>
      <w:r w:rsidR="00A16174">
        <w:rPr>
          <w:sz w:val="28"/>
          <w:szCs w:val="28"/>
        </w:rPr>
        <w:t>....</w:t>
      </w:r>
      <w:r w:rsidR="00DD0360">
        <w:rPr>
          <w:sz w:val="28"/>
          <w:szCs w:val="28"/>
        </w:rPr>
        <w:t>..23</w:t>
      </w:r>
    </w:p>
    <w:p w:rsidR="00D46E72" w:rsidRPr="00A16174" w:rsidRDefault="00AB59D2" w:rsidP="00AB59D2">
      <w:pPr>
        <w:spacing w:line="360" w:lineRule="auto"/>
        <w:rPr>
          <w:sz w:val="28"/>
          <w:szCs w:val="28"/>
        </w:rPr>
      </w:pPr>
      <w:r>
        <w:rPr>
          <w:sz w:val="28"/>
          <w:szCs w:val="28"/>
        </w:rPr>
        <w:t>2.7</w:t>
      </w:r>
      <w:r w:rsidR="007665CB" w:rsidRPr="00A16174">
        <w:rPr>
          <w:sz w:val="28"/>
          <w:szCs w:val="28"/>
        </w:rPr>
        <w:t>.Причины демографической нестабильности в России…………………</w:t>
      </w:r>
      <w:r w:rsidR="00DD0360">
        <w:rPr>
          <w:sz w:val="28"/>
          <w:szCs w:val="28"/>
        </w:rPr>
        <w:t>………………………………………………………….25</w:t>
      </w:r>
    </w:p>
    <w:p w:rsidR="007665CB" w:rsidRPr="00A16174" w:rsidRDefault="00AB59D2" w:rsidP="00AB59D2">
      <w:pPr>
        <w:spacing w:line="360" w:lineRule="auto"/>
        <w:rPr>
          <w:sz w:val="28"/>
          <w:szCs w:val="28"/>
        </w:rPr>
      </w:pPr>
      <w:r>
        <w:rPr>
          <w:sz w:val="28"/>
          <w:szCs w:val="28"/>
        </w:rPr>
        <w:t>2.8</w:t>
      </w:r>
      <w:r w:rsidR="007665CB" w:rsidRPr="00A16174">
        <w:rPr>
          <w:sz w:val="28"/>
          <w:szCs w:val="28"/>
        </w:rPr>
        <w:t>.Демографическое прогнозирование. Куда идёт Россия?........</w:t>
      </w:r>
      <w:r w:rsidR="00A16174">
        <w:rPr>
          <w:sz w:val="28"/>
          <w:szCs w:val="28"/>
        </w:rPr>
        <w:t>...................</w:t>
      </w:r>
      <w:r w:rsidR="00DD0360">
        <w:rPr>
          <w:sz w:val="28"/>
          <w:szCs w:val="28"/>
        </w:rPr>
        <w:t>27</w:t>
      </w:r>
    </w:p>
    <w:p w:rsidR="007665CB" w:rsidRDefault="00AB59D2" w:rsidP="00AB59D2">
      <w:pPr>
        <w:spacing w:line="360" w:lineRule="auto"/>
        <w:rPr>
          <w:sz w:val="28"/>
          <w:szCs w:val="28"/>
        </w:rPr>
      </w:pPr>
      <w:r>
        <w:rPr>
          <w:sz w:val="28"/>
          <w:szCs w:val="28"/>
        </w:rPr>
        <w:t>2.9</w:t>
      </w:r>
      <w:r w:rsidR="007665CB" w:rsidRPr="00A16174">
        <w:rPr>
          <w:sz w:val="28"/>
          <w:szCs w:val="28"/>
        </w:rPr>
        <w:t>.</w:t>
      </w:r>
      <w:r w:rsidR="00A16174">
        <w:rPr>
          <w:sz w:val="28"/>
          <w:szCs w:val="28"/>
        </w:rPr>
        <w:t>Программы</w:t>
      </w:r>
      <w:r w:rsidR="00AA4599">
        <w:rPr>
          <w:sz w:val="28"/>
          <w:szCs w:val="28"/>
        </w:rPr>
        <w:t xml:space="preserve">, </w:t>
      </w:r>
      <w:r w:rsidR="00A16174">
        <w:rPr>
          <w:sz w:val="28"/>
          <w:szCs w:val="28"/>
        </w:rPr>
        <w:t xml:space="preserve"> реализуемые государством в демографической политик</w:t>
      </w:r>
      <w:r w:rsidR="00AA4599">
        <w:rPr>
          <w:sz w:val="28"/>
          <w:szCs w:val="28"/>
        </w:rPr>
        <w:t>е</w:t>
      </w:r>
      <w:r w:rsidR="00A16174">
        <w:rPr>
          <w:sz w:val="28"/>
          <w:szCs w:val="28"/>
        </w:rPr>
        <w:t xml:space="preserve"> </w:t>
      </w:r>
    </w:p>
    <w:p w:rsidR="00A16174" w:rsidRDefault="00A16174" w:rsidP="00AB59D2">
      <w:pPr>
        <w:spacing w:line="360" w:lineRule="auto"/>
        <w:rPr>
          <w:sz w:val="28"/>
          <w:szCs w:val="28"/>
        </w:rPr>
      </w:pPr>
      <w:r>
        <w:rPr>
          <w:sz w:val="28"/>
          <w:szCs w:val="28"/>
        </w:rPr>
        <w:t>России…………………………………………………………………………</w:t>
      </w:r>
      <w:r w:rsidR="00DD0360">
        <w:rPr>
          <w:sz w:val="28"/>
          <w:szCs w:val="28"/>
        </w:rPr>
        <w:t>…</w:t>
      </w:r>
      <w:r>
        <w:rPr>
          <w:sz w:val="28"/>
          <w:szCs w:val="28"/>
        </w:rPr>
        <w:t>.</w:t>
      </w:r>
      <w:r w:rsidR="00DD0360">
        <w:rPr>
          <w:sz w:val="28"/>
          <w:szCs w:val="28"/>
        </w:rPr>
        <w:t>29</w:t>
      </w:r>
    </w:p>
    <w:p w:rsidR="00A16174" w:rsidRDefault="00A16174" w:rsidP="00AB59D2">
      <w:pPr>
        <w:spacing w:line="360" w:lineRule="auto"/>
        <w:rPr>
          <w:sz w:val="28"/>
          <w:szCs w:val="28"/>
        </w:rPr>
      </w:pPr>
      <w:r>
        <w:rPr>
          <w:sz w:val="28"/>
          <w:szCs w:val="28"/>
        </w:rPr>
        <w:t xml:space="preserve">Глава 3. Исследование демографических процессов в селе </w:t>
      </w:r>
      <w:proofErr w:type="spellStart"/>
      <w:r>
        <w:rPr>
          <w:sz w:val="28"/>
          <w:szCs w:val="28"/>
        </w:rPr>
        <w:t>Бобково</w:t>
      </w:r>
      <w:proofErr w:type="spellEnd"/>
      <w:r w:rsidR="00AA4599">
        <w:rPr>
          <w:sz w:val="28"/>
          <w:szCs w:val="28"/>
        </w:rPr>
        <w:t xml:space="preserve"> </w:t>
      </w:r>
      <w:proofErr w:type="spellStart"/>
      <w:r>
        <w:rPr>
          <w:sz w:val="28"/>
          <w:szCs w:val="28"/>
        </w:rPr>
        <w:t>Рубцовского</w:t>
      </w:r>
      <w:proofErr w:type="spellEnd"/>
      <w:r>
        <w:rPr>
          <w:sz w:val="28"/>
          <w:szCs w:val="28"/>
        </w:rPr>
        <w:t xml:space="preserve"> района Алтайского края………………………………………</w:t>
      </w:r>
      <w:r w:rsidR="00DD0360">
        <w:rPr>
          <w:sz w:val="28"/>
          <w:szCs w:val="28"/>
        </w:rPr>
        <w:t>….32</w:t>
      </w:r>
    </w:p>
    <w:p w:rsidR="00A16174" w:rsidRDefault="00A16174" w:rsidP="00AB59D2">
      <w:pPr>
        <w:spacing w:line="360" w:lineRule="auto"/>
        <w:rPr>
          <w:sz w:val="28"/>
          <w:szCs w:val="28"/>
        </w:rPr>
      </w:pPr>
      <w:r>
        <w:rPr>
          <w:sz w:val="28"/>
          <w:szCs w:val="28"/>
        </w:rPr>
        <w:t xml:space="preserve">3.1.Сравнительная характеристика демографических процессов </w:t>
      </w:r>
    </w:p>
    <w:p w:rsidR="00A16174" w:rsidRDefault="00A16174" w:rsidP="00AB59D2">
      <w:pPr>
        <w:spacing w:line="360" w:lineRule="auto"/>
        <w:rPr>
          <w:sz w:val="28"/>
          <w:szCs w:val="28"/>
        </w:rPr>
      </w:pPr>
      <w:proofErr w:type="spellStart"/>
      <w:r>
        <w:rPr>
          <w:sz w:val="28"/>
          <w:szCs w:val="28"/>
        </w:rPr>
        <w:t>Рубцовского</w:t>
      </w:r>
      <w:proofErr w:type="spellEnd"/>
      <w:r>
        <w:rPr>
          <w:sz w:val="28"/>
          <w:szCs w:val="28"/>
        </w:rPr>
        <w:t xml:space="preserve"> района и села </w:t>
      </w:r>
      <w:proofErr w:type="spellStart"/>
      <w:r>
        <w:rPr>
          <w:sz w:val="28"/>
          <w:szCs w:val="28"/>
        </w:rPr>
        <w:t>Бобково</w:t>
      </w:r>
      <w:proofErr w:type="spellEnd"/>
      <w:r>
        <w:rPr>
          <w:sz w:val="28"/>
          <w:szCs w:val="28"/>
        </w:rPr>
        <w:t>…………………………………………</w:t>
      </w:r>
      <w:r w:rsidR="00DD0360">
        <w:rPr>
          <w:sz w:val="28"/>
          <w:szCs w:val="28"/>
        </w:rPr>
        <w:t>…32</w:t>
      </w:r>
    </w:p>
    <w:p w:rsidR="00A16174" w:rsidRDefault="00A16174" w:rsidP="00AB59D2">
      <w:pPr>
        <w:spacing w:line="360" w:lineRule="auto"/>
        <w:rPr>
          <w:sz w:val="28"/>
          <w:szCs w:val="28"/>
        </w:rPr>
      </w:pPr>
      <w:r>
        <w:rPr>
          <w:sz w:val="28"/>
          <w:szCs w:val="28"/>
        </w:rPr>
        <w:t>3.2.Прогноз демографической ситуации……………………………………</w:t>
      </w:r>
      <w:r w:rsidR="00DD0360">
        <w:rPr>
          <w:sz w:val="28"/>
          <w:szCs w:val="28"/>
        </w:rPr>
        <w:t>….37</w:t>
      </w:r>
    </w:p>
    <w:p w:rsidR="00D46E72" w:rsidRPr="00A16174" w:rsidRDefault="00D46E72" w:rsidP="00AB59D2">
      <w:pPr>
        <w:spacing w:line="360" w:lineRule="auto"/>
        <w:rPr>
          <w:sz w:val="28"/>
          <w:szCs w:val="28"/>
        </w:rPr>
      </w:pPr>
      <w:r w:rsidRPr="00A16174">
        <w:rPr>
          <w:sz w:val="28"/>
          <w:szCs w:val="28"/>
        </w:rPr>
        <w:t>Заклю</w:t>
      </w:r>
      <w:r w:rsidR="00A16174">
        <w:rPr>
          <w:sz w:val="28"/>
          <w:szCs w:val="28"/>
        </w:rPr>
        <w:t>чение……………………………………………………………………</w:t>
      </w:r>
      <w:r w:rsidR="00DD0360">
        <w:rPr>
          <w:sz w:val="28"/>
          <w:szCs w:val="28"/>
        </w:rPr>
        <w:t>….41</w:t>
      </w:r>
    </w:p>
    <w:p w:rsidR="00D46E72" w:rsidRPr="00A16174" w:rsidRDefault="002708DE" w:rsidP="00AB59D2">
      <w:pPr>
        <w:spacing w:line="360" w:lineRule="auto"/>
        <w:rPr>
          <w:sz w:val="28"/>
          <w:szCs w:val="28"/>
        </w:rPr>
      </w:pPr>
      <w:r>
        <w:rPr>
          <w:sz w:val="28"/>
          <w:szCs w:val="28"/>
        </w:rPr>
        <w:t xml:space="preserve">Список  </w:t>
      </w:r>
      <w:r w:rsidR="00A16174">
        <w:rPr>
          <w:sz w:val="28"/>
          <w:szCs w:val="28"/>
        </w:rPr>
        <w:t>литературы…………………………………………</w:t>
      </w:r>
      <w:r>
        <w:rPr>
          <w:sz w:val="28"/>
          <w:szCs w:val="28"/>
        </w:rPr>
        <w:t>………………</w:t>
      </w:r>
      <w:r w:rsidR="00DD0360">
        <w:rPr>
          <w:sz w:val="28"/>
          <w:szCs w:val="28"/>
        </w:rPr>
        <w:t>…...43</w:t>
      </w:r>
    </w:p>
    <w:p w:rsidR="000707F4" w:rsidRDefault="00D46E72" w:rsidP="00AB59D2">
      <w:pPr>
        <w:spacing w:line="360" w:lineRule="auto"/>
        <w:rPr>
          <w:sz w:val="28"/>
          <w:szCs w:val="28"/>
        </w:rPr>
      </w:pPr>
      <w:r w:rsidRPr="00A16174">
        <w:rPr>
          <w:sz w:val="28"/>
          <w:szCs w:val="28"/>
        </w:rPr>
        <w:t>Приложения……………………………………………………………...</w:t>
      </w:r>
      <w:r w:rsidR="00A16174">
        <w:rPr>
          <w:sz w:val="28"/>
          <w:szCs w:val="28"/>
        </w:rPr>
        <w:t>.........</w:t>
      </w:r>
      <w:r w:rsidR="00DD0360">
        <w:rPr>
          <w:sz w:val="28"/>
          <w:szCs w:val="28"/>
        </w:rPr>
        <w:t>...46</w:t>
      </w:r>
    </w:p>
    <w:p w:rsidR="00412B81" w:rsidRDefault="00412B81" w:rsidP="00AB59D2">
      <w:pPr>
        <w:spacing w:line="360" w:lineRule="auto"/>
        <w:rPr>
          <w:sz w:val="28"/>
          <w:szCs w:val="28"/>
        </w:rPr>
      </w:pPr>
    </w:p>
    <w:p w:rsidR="00412B81" w:rsidRDefault="00412B81" w:rsidP="00AB59D2">
      <w:pPr>
        <w:spacing w:line="360" w:lineRule="auto"/>
        <w:rPr>
          <w:sz w:val="28"/>
          <w:szCs w:val="28"/>
        </w:rPr>
      </w:pPr>
    </w:p>
    <w:p w:rsidR="00412B81" w:rsidRDefault="00412B81" w:rsidP="00AB59D2">
      <w:pPr>
        <w:spacing w:line="360" w:lineRule="auto"/>
        <w:rPr>
          <w:sz w:val="28"/>
          <w:szCs w:val="28"/>
        </w:rPr>
      </w:pPr>
    </w:p>
    <w:p w:rsidR="00772F95" w:rsidRDefault="00772F95" w:rsidP="00AB59D2">
      <w:pPr>
        <w:jc w:val="center"/>
        <w:rPr>
          <w:b/>
          <w:sz w:val="28"/>
          <w:szCs w:val="28"/>
        </w:rPr>
      </w:pPr>
    </w:p>
    <w:p w:rsidR="00412B81" w:rsidRDefault="00AB59D2" w:rsidP="00AB59D2">
      <w:pPr>
        <w:jc w:val="center"/>
        <w:rPr>
          <w:b/>
          <w:sz w:val="28"/>
          <w:szCs w:val="28"/>
        </w:rPr>
      </w:pPr>
      <w:r w:rsidRPr="00F02103">
        <w:rPr>
          <w:b/>
          <w:sz w:val="28"/>
          <w:szCs w:val="28"/>
        </w:rPr>
        <w:lastRenderedPageBreak/>
        <w:t>Введение</w:t>
      </w:r>
    </w:p>
    <w:p w:rsidR="00F02103" w:rsidRDefault="00F02103" w:rsidP="00AB59D2">
      <w:pPr>
        <w:jc w:val="center"/>
        <w:rPr>
          <w:b/>
          <w:sz w:val="28"/>
          <w:szCs w:val="28"/>
        </w:rPr>
      </w:pPr>
    </w:p>
    <w:p w:rsidR="00F02103" w:rsidRPr="00F02103" w:rsidRDefault="00F02103" w:rsidP="00AB59D2">
      <w:pPr>
        <w:jc w:val="center"/>
        <w:rPr>
          <w:b/>
          <w:sz w:val="28"/>
          <w:szCs w:val="28"/>
        </w:rPr>
      </w:pPr>
    </w:p>
    <w:p w:rsidR="00412B81" w:rsidRPr="00AB59D2" w:rsidRDefault="00AB59D2" w:rsidP="00F02103">
      <w:pPr>
        <w:spacing w:line="360" w:lineRule="auto"/>
        <w:jc w:val="both"/>
        <w:rPr>
          <w:color w:val="000000"/>
          <w:sz w:val="28"/>
          <w:szCs w:val="28"/>
        </w:rPr>
      </w:pPr>
      <w:r>
        <w:rPr>
          <w:color w:val="000000"/>
          <w:sz w:val="28"/>
          <w:szCs w:val="28"/>
        </w:rPr>
        <w:tab/>
      </w:r>
      <w:r w:rsidR="00412B81" w:rsidRPr="00AB59D2">
        <w:rPr>
          <w:color w:val="000000"/>
          <w:sz w:val="28"/>
          <w:szCs w:val="28"/>
        </w:rPr>
        <w:t xml:space="preserve">Жизнеспособность и развитие государства тесно связано с устойчивым демографическим развитием, гарантирующим обществу воспроизводство человеческих поколений. Эту очевидную истину в разное время настойчиво доказывали многие выдающиеся мыслители: А. Смит, Ш. Монтескье, М. В. Ломоносов, Д. И. Менделеев и многие другие ученые. Однако в ряде стран воспроизводство </w:t>
      </w:r>
      <w:r w:rsidR="00F02103">
        <w:rPr>
          <w:color w:val="000000"/>
          <w:sz w:val="28"/>
          <w:szCs w:val="28"/>
        </w:rPr>
        <w:t>населения испытывает трудности -</w:t>
      </w:r>
      <w:r w:rsidR="00412B81" w:rsidRPr="00AB59D2">
        <w:rPr>
          <w:color w:val="000000"/>
          <w:sz w:val="28"/>
          <w:szCs w:val="28"/>
        </w:rPr>
        <w:t xml:space="preserve"> заметнее всего этот процесс в европейских странах. В России на протяжении последних пятнадцати лет наблюдается обратная тенде</w:t>
      </w:r>
      <w:r w:rsidR="00F02103">
        <w:rPr>
          <w:color w:val="000000"/>
          <w:sz w:val="28"/>
          <w:szCs w:val="28"/>
        </w:rPr>
        <w:t>нция -</w:t>
      </w:r>
      <w:r w:rsidR="00412B81" w:rsidRPr="00AB59D2">
        <w:rPr>
          <w:color w:val="000000"/>
          <w:sz w:val="28"/>
          <w:szCs w:val="28"/>
        </w:rPr>
        <w:t xml:space="preserve"> население страны стремительно сокращается. Только за последний год депопуляция фактически стерла с карты России население такого города как Новокузнецк.</w:t>
      </w:r>
    </w:p>
    <w:p w:rsidR="00412B81" w:rsidRPr="00AB59D2" w:rsidRDefault="00AB59D2" w:rsidP="00F02103">
      <w:pPr>
        <w:spacing w:line="360" w:lineRule="auto"/>
        <w:jc w:val="both"/>
        <w:rPr>
          <w:color w:val="000000"/>
          <w:sz w:val="28"/>
          <w:szCs w:val="28"/>
        </w:rPr>
      </w:pPr>
      <w:r>
        <w:rPr>
          <w:color w:val="000000"/>
          <w:sz w:val="28"/>
          <w:szCs w:val="28"/>
        </w:rPr>
        <w:tab/>
      </w:r>
      <w:r w:rsidR="00412B81" w:rsidRPr="00AB59D2">
        <w:rPr>
          <w:color w:val="000000"/>
          <w:sz w:val="28"/>
          <w:szCs w:val="28"/>
        </w:rPr>
        <w:t xml:space="preserve">Известно, что население России перестало себя воспроизводить еще в 1964-1965 гг. С тех пор российское общество вступило в фазу так называемой латентной (скрытой) депопуляции. Для </w:t>
      </w:r>
      <w:proofErr w:type="gramStart"/>
      <w:r w:rsidR="00412B81" w:rsidRPr="00AB59D2">
        <w:rPr>
          <w:color w:val="000000"/>
          <w:sz w:val="28"/>
          <w:szCs w:val="28"/>
        </w:rPr>
        <w:t>последней</w:t>
      </w:r>
      <w:proofErr w:type="gramEnd"/>
      <w:r w:rsidR="00412B81" w:rsidRPr="00AB59D2">
        <w:rPr>
          <w:color w:val="000000"/>
          <w:sz w:val="28"/>
          <w:szCs w:val="28"/>
        </w:rPr>
        <w:t>, несмотря на снизившуюся ниже пороговых значений рождаемость, характерно временное о</w:t>
      </w:r>
      <w:r w:rsidR="00F02103">
        <w:rPr>
          <w:color w:val="000000"/>
          <w:sz w:val="28"/>
          <w:szCs w:val="28"/>
        </w:rPr>
        <w:t>тсутствие сокращения населения -</w:t>
      </w:r>
      <w:r w:rsidR="00412B81" w:rsidRPr="00AB59D2">
        <w:rPr>
          <w:color w:val="000000"/>
          <w:sz w:val="28"/>
          <w:szCs w:val="28"/>
        </w:rPr>
        <w:t xml:space="preserve"> своеобразная демографическая пауза. Благодаря потенциалу демографической структуры население какое-то время может продолжать по инерции расти, но не долго.</w:t>
      </w:r>
    </w:p>
    <w:p w:rsidR="00412B81" w:rsidRPr="00AB59D2" w:rsidRDefault="00AB59D2" w:rsidP="00F02103">
      <w:pPr>
        <w:spacing w:line="360" w:lineRule="auto"/>
        <w:jc w:val="both"/>
        <w:rPr>
          <w:color w:val="000000"/>
          <w:sz w:val="28"/>
          <w:szCs w:val="28"/>
        </w:rPr>
      </w:pPr>
      <w:r>
        <w:rPr>
          <w:color w:val="000000"/>
          <w:sz w:val="28"/>
          <w:szCs w:val="28"/>
        </w:rPr>
        <w:tab/>
      </w:r>
      <w:r w:rsidR="00412B81" w:rsidRPr="00AB59D2">
        <w:rPr>
          <w:color w:val="000000"/>
          <w:sz w:val="28"/>
          <w:szCs w:val="28"/>
        </w:rPr>
        <w:t>В среднем число жителей нашей страны становится меньше ежегодно на 700 тысяч человек. Для России снижение численности населения, безусловно, не есть благо. До сих пор не заселена та земля, которая стала частью Российской империи. Все наше со</w:t>
      </w:r>
      <w:r w:rsidR="00F02103">
        <w:rPr>
          <w:color w:val="000000"/>
          <w:sz w:val="28"/>
          <w:szCs w:val="28"/>
        </w:rPr>
        <w:t>циально-экономическое освоение -</w:t>
      </w:r>
      <w:r w:rsidR="00412B81" w:rsidRPr="00AB59D2">
        <w:rPr>
          <w:color w:val="000000"/>
          <w:sz w:val="28"/>
          <w:szCs w:val="28"/>
        </w:rPr>
        <w:t xml:space="preserve"> узкая полоска вдоль Транссиба. Конечно, это тормозит экономическое развитие. Взять хотя бы сельское хозяйство. Такого количества свободных пахотных земель не имеет ни одна страна. Этот стратегический ресурс может быть даже более ценен, чем нефть и газ, которые мы сейчас добываем. При быстром росте миро</w:t>
      </w:r>
      <w:r w:rsidR="00F02103">
        <w:rPr>
          <w:color w:val="000000"/>
          <w:sz w:val="28"/>
          <w:szCs w:val="28"/>
        </w:rPr>
        <w:t xml:space="preserve">вого населения одна из проблем </w:t>
      </w:r>
      <w:proofErr w:type="gramStart"/>
      <w:r w:rsidR="00F02103">
        <w:rPr>
          <w:color w:val="000000"/>
          <w:sz w:val="28"/>
          <w:szCs w:val="28"/>
        </w:rPr>
        <w:t>-о</w:t>
      </w:r>
      <w:proofErr w:type="gramEnd"/>
      <w:r w:rsidR="00F02103">
        <w:rPr>
          <w:color w:val="000000"/>
          <w:sz w:val="28"/>
          <w:szCs w:val="28"/>
        </w:rPr>
        <w:t>страя нехватка воды. А вторая -</w:t>
      </w:r>
      <w:r w:rsidR="00412B81" w:rsidRPr="00AB59D2">
        <w:rPr>
          <w:color w:val="000000"/>
          <w:sz w:val="28"/>
          <w:szCs w:val="28"/>
        </w:rPr>
        <w:t xml:space="preserve"> острая нехватка зерна и продовольствия в целом, и Россия могла бы занять свое место в производстве продуктов питания. А такое освоение </w:t>
      </w:r>
      <w:r w:rsidR="00412B81" w:rsidRPr="00AB59D2">
        <w:rPr>
          <w:color w:val="000000"/>
          <w:sz w:val="28"/>
          <w:szCs w:val="28"/>
        </w:rPr>
        <w:lastRenderedPageBreak/>
        <w:t xml:space="preserve">требует плотности </w:t>
      </w:r>
      <w:proofErr w:type="spellStart"/>
      <w:r w:rsidR="00412B81" w:rsidRPr="00AB59D2">
        <w:rPr>
          <w:color w:val="000000"/>
          <w:sz w:val="28"/>
          <w:szCs w:val="28"/>
        </w:rPr>
        <w:t>населения</w:t>
      </w:r>
      <w:proofErr w:type="gramStart"/>
      <w:r w:rsidR="00412B81" w:rsidRPr="00AB59D2">
        <w:rPr>
          <w:color w:val="000000"/>
          <w:sz w:val="28"/>
          <w:szCs w:val="28"/>
        </w:rPr>
        <w:t>.Д</w:t>
      </w:r>
      <w:proofErr w:type="gramEnd"/>
      <w:r w:rsidR="00412B81" w:rsidRPr="00AB59D2">
        <w:rPr>
          <w:color w:val="000000"/>
          <w:sz w:val="28"/>
          <w:szCs w:val="28"/>
        </w:rPr>
        <w:t>ля</w:t>
      </w:r>
      <w:proofErr w:type="spellEnd"/>
      <w:r w:rsidR="00412B81" w:rsidRPr="00AB59D2">
        <w:rPr>
          <w:color w:val="000000"/>
          <w:sz w:val="28"/>
          <w:szCs w:val="28"/>
        </w:rPr>
        <w:t xml:space="preserve"> решения этой проблемы необходимо </w:t>
      </w:r>
      <w:proofErr w:type="spellStart"/>
      <w:r w:rsidR="00412B81" w:rsidRPr="00AB59D2">
        <w:rPr>
          <w:color w:val="000000"/>
          <w:sz w:val="28"/>
          <w:szCs w:val="28"/>
        </w:rPr>
        <w:t>следующее.</w:t>
      </w:r>
      <w:r w:rsidR="00646AE4">
        <w:rPr>
          <w:color w:val="000000"/>
          <w:sz w:val="28"/>
          <w:szCs w:val="28"/>
        </w:rPr>
        <w:t>П</w:t>
      </w:r>
      <w:r w:rsidR="00F02103">
        <w:rPr>
          <w:color w:val="000000"/>
          <w:sz w:val="28"/>
          <w:szCs w:val="28"/>
        </w:rPr>
        <w:t>ервое</w:t>
      </w:r>
      <w:proofErr w:type="spellEnd"/>
      <w:r w:rsidR="00F02103">
        <w:rPr>
          <w:color w:val="000000"/>
          <w:sz w:val="28"/>
          <w:szCs w:val="28"/>
        </w:rPr>
        <w:t xml:space="preserve"> - снижение смертности. Второе -</w:t>
      </w:r>
      <w:r w:rsidR="00412B81" w:rsidRPr="00AB59D2">
        <w:rPr>
          <w:color w:val="000000"/>
          <w:sz w:val="28"/>
          <w:szCs w:val="28"/>
        </w:rPr>
        <w:t xml:space="preserve"> эффективная миграцио</w:t>
      </w:r>
      <w:r w:rsidR="00F02103">
        <w:rPr>
          <w:color w:val="000000"/>
          <w:sz w:val="28"/>
          <w:szCs w:val="28"/>
        </w:rPr>
        <w:t>нная политика. И третье -</w:t>
      </w:r>
      <w:r w:rsidR="00412B81" w:rsidRPr="00AB59D2">
        <w:rPr>
          <w:color w:val="000000"/>
          <w:sz w:val="28"/>
          <w:szCs w:val="28"/>
        </w:rPr>
        <w:t xml:space="preserve"> повышение рождаемости.</w:t>
      </w:r>
    </w:p>
    <w:p w:rsidR="00412B81" w:rsidRPr="00AB59D2" w:rsidRDefault="00F02103" w:rsidP="00F02103">
      <w:pPr>
        <w:spacing w:line="360" w:lineRule="auto"/>
        <w:jc w:val="both"/>
        <w:rPr>
          <w:color w:val="000000"/>
          <w:sz w:val="28"/>
          <w:szCs w:val="28"/>
        </w:rPr>
      </w:pPr>
      <w:r>
        <w:rPr>
          <w:color w:val="000000"/>
          <w:sz w:val="28"/>
          <w:szCs w:val="28"/>
        </w:rPr>
        <w:tab/>
      </w:r>
      <w:r w:rsidR="00412B81" w:rsidRPr="00AB59D2">
        <w:rPr>
          <w:color w:val="000000"/>
          <w:sz w:val="28"/>
          <w:szCs w:val="28"/>
        </w:rPr>
        <w:t>Но никакая миграция не решит демографических проблем, если не будут созданы надлежащие условия и стимулы для роста рождаемости здесь, у нас, в нашей собственной стране. Даже наметившийся небольшой рост рождаемости и</w:t>
      </w:r>
      <w:r>
        <w:rPr>
          <w:color w:val="000000"/>
          <w:sz w:val="28"/>
          <w:szCs w:val="28"/>
        </w:rPr>
        <w:t xml:space="preserve"> уменьшение детской смертности -</w:t>
      </w:r>
      <w:r w:rsidR="00412B81" w:rsidRPr="00AB59D2">
        <w:rPr>
          <w:color w:val="000000"/>
          <w:sz w:val="28"/>
          <w:szCs w:val="28"/>
        </w:rPr>
        <w:t xml:space="preserve"> это не столько результат целенаправленных</w:t>
      </w:r>
      <w:r>
        <w:rPr>
          <w:color w:val="000000"/>
          <w:sz w:val="28"/>
          <w:szCs w:val="28"/>
        </w:rPr>
        <w:t xml:space="preserve"> усилий в этой сфере, а скорее -</w:t>
      </w:r>
      <w:r w:rsidR="00412B81" w:rsidRPr="00AB59D2">
        <w:rPr>
          <w:color w:val="000000"/>
          <w:sz w:val="28"/>
          <w:szCs w:val="28"/>
        </w:rPr>
        <w:t xml:space="preserve"> отражение общей позитивной социально-экономической динамики в стране.</w:t>
      </w:r>
    </w:p>
    <w:p w:rsidR="00412B81" w:rsidRPr="00AB59D2" w:rsidRDefault="00F02103" w:rsidP="00F02103">
      <w:pPr>
        <w:spacing w:line="360" w:lineRule="auto"/>
        <w:jc w:val="both"/>
        <w:rPr>
          <w:color w:val="000000"/>
          <w:sz w:val="28"/>
          <w:szCs w:val="28"/>
        </w:rPr>
      </w:pPr>
      <w:r>
        <w:rPr>
          <w:color w:val="000000"/>
          <w:sz w:val="28"/>
          <w:szCs w:val="28"/>
        </w:rPr>
        <w:tab/>
      </w:r>
      <w:r w:rsidR="00412B81" w:rsidRPr="00AB59D2">
        <w:rPr>
          <w:color w:val="000000"/>
          <w:sz w:val="28"/>
          <w:szCs w:val="28"/>
        </w:rPr>
        <w:t>Но если мы действительно хотим сдела</w:t>
      </w:r>
      <w:r>
        <w:rPr>
          <w:color w:val="000000"/>
          <w:sz w:val="28"/>
          <w:szCs w:val="28"/>
        </w:rPr>
        <w:t>ть для граждан что-то полезное -</w:t>
      </w:r>
      <w:r w:rsidR="00412B81" w:rsidRPr="00AB59D2">
        <w:rPr>
          <w:color w:val="000000"/>
          <w:sz w:val="28"/>
          <w:szCs w:val="28"/>
        </w:rPr>
        <w:t xml:space="preserve"> необходимо сосредоточиться на решении важнейших для </w:t>
      </w:r>
      <w:r>
        <w:rPr>
          <w:color w:val="000000"/>
          <w:sz w:val="28"/>
          <w:szCs w:val="28"/>
        </w:rPr>
        <w:t xml:space="preserve">страны проблем. И одна из них </w:t>
      </w:r>
      <w:proofErr w:type="gramStart"/>
      <w:r>
        <w:rPr>
          <w:color w:val="000000"/>
          <w:sz w:val="28"/>
          <w:szCs w:val="28"/>
        </w:rPr>
        <w:t>-</w:t>
      </w:r>
      <w:r w:rsidR="00412B81" w:rsidRPr="00AB59D2">
        <w:rPr>
          <w:color w:val="000000"/>
          <w:sz w:val="28"/>
          <w:szCs w:val="28"/>
        </w:rPr>
        <w:t>д</w:t>
      </w:r>
      <w:proofErr w:type="gramEnd"/>
      <w:r w:rsidR="00412B81" w:rsidRPr="00AB59D2">
        <w:rPr>
          <w:color w:val="000000"/>
          <w:sz w:val="28"/>
          <w:szCs w:val="28"/>
        </w:rPr>
        <w:t xml:space="preserve">емографическая, или, как точно выразился </w:t>
      </w:r>
      <w:proofErr w:type="spellStart"/>
      <w:r w:rsidR="00412B81" w:rsidRPr="00AB59D2">
        <w:rPr>
          <w:color w:val="000000"/>
          <w:sz w:val="28"/>
          <w:szCs w:val="28"/>
        </w:rPr>
        <w:t>А.И.Солженицын</w:t>
      </w:r>
      <w:proofErr w:type="spellEnd"/>
      <w:r w:rsidR="00412B81" w:rsidRPr="00AB59D2">
        <w:rPr>
          <w:color w:val="000000"/>
          <w:sz w:val="28"/>
          <w:szCs w:val="28"/>
        </w:rPr>
        <w:t>, это в широком смысле «сбережение народа».</w:t>
      </w:r>
    </w:p>
    <w:p w:rsidR="00646AE4" w:rsidRPr="00646AE4" w:rsidRDefault="00646AE4" w:rsidP="00F02103">
      <w:pPr>
        <w:spacing w:line="360" w:lineRule="auto"/>
        <w:jc w:val="both"/>
        <w:rPr>
          <w:color w:val="000000"/>
          <w:sz w:val="28"/>
          <w:szCs w:val="28"/>
        </w:rPr>
      </w:pPr>
      <w:r>
        <w:rPr>
          <w:color w:val="000000"/>
          <w:sz w:val="28"/>
          <w:szCs w:val="28"/>
        </w:rPr>
        <w:t>Актуальность работы заключается в том, что в</w:t>
      </w:r>
      <w:r w:rsidR="00412B81" w:rsidRPr="00AB59D2">
        <w:rPr>
          <w:color w:val="000000"/>
          <w:sz w:val="28"/>
          <w:szCs w:val="28"/>
        </w:rPr>
        <w:t xml:space="preserve"> настоящее время в Российской Федерации наблюдается эпидемия </w:t>
      </w:r>
      <w:proofErr w:type="spellStart"/>
      <w:r w:rsidR="00412B81" w:rsidRPr="00AB59D2">
        <w:rPr>
          <w:color w:val="000000"/>
          <w:sz w:val="28"/>
          <w:szCs w:val="28"/>
        </w:rPr>
        <w:t>сверхсмертности</w:t>
      </w:r>
      <w:proofErr w:type="spellEnd"/>
      <w:r w:rsidR="00412B81" w:rsidRPr="00AB59D2">
        <w:rPr>
          <w:color w:val="000000"/>
          <w:sz w:val="28"/>
          <w:szCs w:val="28"/>
        </w:rPr>
        <w:t xml:space="preserve"> и чрезвычайно низкой рождаемости. Без всякого преувеличения сл</w:t>
      </w:r>
      <w:r>
        <w:rPr>
          <w:color w:val="000000"/>
          <w:sz w:val="28"/>
          <w:szCs w:val="28"/>
        </w:rPr>
        <w:t xml:space="preserve">едует сказать: Россия </w:t>
      </w:r>
      <w:proofErr w:type="spellStart"/>
      <w:r>
        <w:rPr>
          <w:color w:val="000000"/>
          <w:sz w:val="28"/>
          <w:szCs w:val="28"/>
        </w:rPr>
        <w:t>вымирает</w:t>
      </w:r>
      <w:proofErr w:type="gramStart"/>
      <w:r>
        <w:rPr>
          <w:color w:val="000000"/>
          <w:sz w:val="28"/>
          <w:szCs w:val="28"/>
        </w:rPr>
        <w:t>.</w:t>
      </w:r>
      <w:r w:rsidR="00412B81" w:rsidRPr="00AB59D2">
        <w:rPr>
          <w:color w:val="000000"/>
          <w:sz w:val="28"/>
          <w:szCs w:val="28"/>
        </w:rPr>
        <w:t>Э</w:t>
      </w:r>
      <w:proofErr w:type="gramEnd"/>
      <w:r w:rsidR="00412B81" w:rsidRPr="00AB59D2">
        <w:rPr>
          <w:color w:val="000000"/>
          <w:sz w:val="28"/>
          <w:szCs w:val="28"/>
        </w:rPr>
        <w:t>то</w:t>
      </w:r>
      <w:proofErr w:type="spellEnd"/>
      <w:r w:rsidR="00412B81" w:rsidRPr="00AB59D2">
        <w:rPr>
          <w:color w:val="000000"/>
          <w:sz w:val="28"/>
          <w:szCs w:val="28"/>
        </w:rPr>
        <w:t xml:space="preserve"> требует определить ситуацию как чрезвычайную, как демографическую катастрофу и цивилизационный вызов народам России и самому будущему нашей страны. Если мы ничего не будем предпринимать, то уже в ближайшие десятилетия Россия исчезнет с карты мира по демографическим причинам.</w:t>
      </w:r>
    </w:p>
    <w:p w:rsidR="00646AE4" w:rsidRPr="00646AE4" w:rsidRDefault="00F02103" w:rsidP="00F02103">
      <w:pPr>
        <w:spacing w:line="360" w:lineRule="auto"/>
        <w:jc w:val="both"/>
        <w:rPr>
          <w:color w:val="000000"/>
          <w:sz w:val="28"/>
          <w:szCs w:val="28"/>
        </w:rPr>
      </w:pPr>
      <w:r>
        <w:rPr>
          <w:color w:val="000000"/>
          <w:sz w:val="28"/>
          <w:szCs w:val="28"/>
        </w:rPr>
        <w:tab/>
      </w:r>
      <w:r w:rsidR="00646AE4">
        <w:rPr>
          <w:color w:val="000000"/>
          <w:sz w:val="28"/>
          <w:szCs w:val="28"/>
        </w:rPr>
        <w:t>С  этой целью мной</w:t>
      </w:r>
      <w:r w:rsidR="00646AE4" w:rsidRPr="00646AE4">
        <w:rPr>
          <w:color w:val="000000"/>
          <w:sz w:val="28"/>
          <w:szCs w:val="28"/>
        </w:rPr>
        <w:t xml:space="preserve"> проведены исследования, </w:t>
      </w:r>
      <w:proofErr w:type="spellStart"/>
      <w:r w:rsidR="00646AE4" w:rsidRPr="00646AE4">
        <w:rPr>
          <w:color w:val="000000"/>
          <w:sz w:val="28"/>
          <w:szCs w:val="28"/>
        </w:rPr>
        <w:t>взадачи</w:t>
      </w:r>
      <w:proofErr w:type="spellEnd"/>
      <w:r w:rsidR="00646AE4" w:rsidRPr="00646AE4">
        <w:rPr>
          <w:color w:val="000000"/>
          <w:sz w:val="28"/>
          <w:szCs w:val="28"/>
        </w:rPr>
        <w:t xml:space="preserve"> которых </w:t>
      </w:r>
      <w:r w:rsidR="00013685">
        <w:rPr>
          <w:color w:val="000000"/>
          <w:sz w:val="28"/>
          <w:szCs w:val="28"/>
        </w:rPr>
        <w:t>входило</w:t>
      </w:r>
      <w:r w:rsidR="00646AE4" w:rsidRPr="00646AE4">
        <w:rPr>
          <w:color w:val="000000"/>
          <w:sz w:val="28"/>
          <w:szCs w:val="28"/>
        </w:rPr>
        <w:t xml:space="preserve">: </w:t>
      </w:r>
    </w:p>
    <w:p w:rsidR="00646AE4" w:rsidRPr="00646AE4" w:rsidRDefault="00646AE4" w:rsidP="00F02103">
      <w:pPr>
        <w:spacing w:line="360" w:lineRule="auto"/>
        <w:ind w:left="360"/>
        <w:jc w:val="both"/>
        <w:rPr>
          <w:rFonts w:ascii="Tahoma" w:hAnsi="Tahoma" w:cs="Tahoma"/>
          <w:color w:val="000000"/>
          <w:sz w:val="28"/>
          <w:szCs w:val="28"/>
        </w:rPr>
      </w:pPr>
      <w:r w:rsidRPr="00646AE4">
        <w:rPr>
          <w:color w:val="000000"/>
          <w:sz w:val="28"/>
          <w:szCs w:val="28"/>
        </w:rPr>
        <w:t>1</w:t>
      </w:r>
      <w:r>
        <w:rPr>
          <w:color w:val="000000"/>
          <w:sz w:val="28"/>
          <w:szCs w:val="28"/>
        </w:rPr>
        <w:t>.</w:t>
      </w:r>
      <w:r w:rsidRPr="00646AE4">
        <w:rPr>
          <w:color w:val="000000"/>
          <w:sz w:val="28"/>
          <w:szCs w:val="28"/>
        </w:rPr>
        <w:t>Проанализировать демографическую ситуацию в России</w:t>
      </w:r>
      <w:r>
        <w:rPr>
          <w:color w:val="000000"/>
          <w:sz w:val="28"/>
          <w:szCs w:val="28"/>
        </w:rPr>
        <w:t xml:space="preserve"> и Рубцовском районе селе </w:t>
      </w:r>
      <w:proofErr w:type="spellStart"/>
      <w:r>
        <w:rPr>
          <w:color w:val="000000"/>
          <w:sz w:val="28"/>
          <w:szCs w:val="28"/>
        </w:rPr>
        <w:t>Бобково</w:t>
      </w:r>
      <w:proofErr w:type="spellEnd"/>
      <w:r>
        <w:rPr>
          <w:color w:val="000000"/>
          <w:sz w:val="28"/>
          <w:szCs w:val="28"/>
        </w:rPr>
        <w:t xml:space="preserve"> Алтайского края.</w:t>
      </w:r>
    </w:p>
    <w:p w:rsidR="00646AE4" w:rsidRDefault="00646AE4" w:rsidP="00F02103">
      <w:pPr>
        <w:spacing w:line="360" w:lineRule="auto"/>
        <w:ind w:left="360"/>
        <w:jc w:val="both"/>
        <w:rPr>
          <w:rFonts w:ascii="Tahoma" w:hAnsi="Tahoma" w:cs="Tahoma"/>
          <w:color w:val="000000"/>
          <w:sz w:val="28"/>
          <w:szCs w:val="28"/>
        </w:rPr>
      </w:pPr>
      <w:r>
        <w:rPr>
          <w:color w:val="000000"/>
          <w:sz w:val="28"/>
          <w:szCs w:val="28"/>
        </w:rPr>
        <w:t>2.</w:t>
      </w:r>
      <w:r w:rsidRPr="00646AE4">
        <w:rPr>
          <w:color w:val="000000"/>
          <w:sz w:val="28"/>
          <w:szCs w:val="28"/>
        </w:rPr>
        <w:t xml:space="preserve">Проанализировать полученные сведения, результаты представить в виде графиков, диаграмм </w:t>
      </w:r>
      <w:proofErr w:type="spellStart"/>
      <w:r w:rsidRPr="00646AE4">
        <w:rPr>
          <w:color w:val="000000"/>
          <w:sz w:val="28"/>
          <w:szCs w:val="28"/>
        </w:rPr>
        <w:t>ит.д</w:t>
      </w:r>
      <w:proofErr w:type="spellEnd"/>
      <w:r w:rsidRPr="00646AE4">
        <w:rPr>
          <w:color w:val="000000"/>
          <w:sz w:val="28"/>
          <w:szCs w:val="28"/>
        </w:rPr>
        <w:t>.;</w:t>
      </w:r>
    </w:p>
    <w:p w:rsidR="00646AE4" w:rsidRPr="00646AE4" w:rsidRDefault="00646AE4" w:rsidP="00F02103">
      <w:pPr>
        <w:spacing w:line="360" w:lineRule="auto"/>
        <w:ind w:left="360"/>
        <w:jc w:val="both"/>
        <w:rPr>
          <w:rFonts w:ascii="Tahoma" w:hAnsi="Tahoma" w:cs="Tahoma"/>
          <w:color w:val="000000"/>
          <w:sz w:val="28"/>
          <w:szCs w:val="28"/>
        </w:rPr>
      </w:pPr>
      <w:r>
        <w:rPr>
          <w:color w:val="000000"/>
          <w:sz w:val="28"/>
          <w:szCs w:val="28"/>
        </w:rPr>
        <w:t>3</w:t>
      </w:r>
      <w:r w:rsidRPr="00646AE4">
        <w:rPr>
          <w:color w:val="000000"/>
          <w:sz w:val="28"/>
          <w:szCs w:val="28"/>
        </w:rPr>
        <w:t>.Выяснить возможные причины происходящих процессов.</w:t>
      </w:r>
    </w:p>
    <w:p w:rsidR="00646AE4" w:rsidRPr="00013685" w:rsidRDefault="00646AE4" w:rsidP="00F02103">
      <w:pPr>
        <w:spacing w:line="360" w:lineRule="auto"/>
        <w:ind w:left="360"/>
        <w:jc w:val="both"/>
        <w:rPr>
          <w:color w:val="000000"/>
          <w:sz w:val="28"/>
          <w:szCs w:val="28"/>
        </w:rPr>
      </w:pPr>
      <w:r>
        <w:rPr>
          <w:color w:val="000000"/>
          <w:sz w:val="28"/>
          <w:szCs w:val="28"/>
        </w:rPr>
        <w:t>4.</w:t>
      </w:r>
      <w:r w:rsidRPr="00646AE4">
        <w:rPr>
          <w:color w:val="000000"/>
          <w:sz w:val="28"/>
          <w:szCs w:val="28"/>
        </w:rPr>
        <w:t xml:space="preserve">Составить прогноз социально-демографических процессов на </w:t>
      </w:r>
      <w:r w:rsidRPr="00013685">
        <w:rPr>
          <w:color w:val="000000"/>
          <w:sz w:val="28"/>
          <w:szCs w:val="28"/>
        </w:rPr>
        <w:t>предстоящее десятилетие.</w:t>
      </w:r>
    </w:p>
    <w:p w:rsidR="00013685" w:rsidRPr="00013685" w:rsidRDefault="00013685" w:rsidP="00F02103">
      <w:pPr>
        <w:spacing w:line="360" w:lineRule="auto"/>
        <w:ind w:left="360"/>
        <w:jc w:val="both"/>
        <w:rPr>
          <w:color w:val="000000"/>
          <w:sz w:val="28"/>
          <w:szCs w:val="28"/>
        </w:rPr>
      </w:pPr>
      <w:r w:rsidRPr="00013685">
        <w:rPr>
          <w:color w:val="000000"/>
          <w:sz w:val="28"/>
          <w:szCs w:val="28"/>
        </w:rPr>
        <w:lastRenderedPageBreak/>
        <w:t>5.Предложить пути решения данной проблемы.</w:t>
      </w:r>
    </w:p>
    <w:p w:rsidR="00646AE4" w:rsidRPr="00646AE4" w:rsidRDefault="00646AE4" w:rsidP="00F02103">
      <w:pPr>
        <w:spacing w:line="360" w:lineRule="auto"/>
        <w:jc w:val="both"/>
        <w:rPr>
          <w:color w:val="000000"/>
          <w:sz w:val="28"/>
          <w:szCs w:val="28"/>
        </w:rPr>
      </w:pPr>
      <w:r w:rsidRPr="00646AE4">
        <w:rPr>
          <w:color w:val="000000"/>
          <w:sz w:val="28"/>
          <w:szCs w:val="28"/>
        </w:rPr>
        <w:t xml:space="preserve">Структура: работа состоит из введения, трех глав, заключения, а также </w:t>
      </w:r>
    </w:p>
    <w:p w:rsidR="00412B81" w:rsidRPr="00AB59D2" w:rsidRDefault="00646AE4" w:rsidP="00F02103">
      <w:pPr>
        <w:spacing w:line="360" w:lineRule="auto"/>
        <w:jc w:val="both"/>
        <w:rPr>
          <w:color w:val="000000"/>
          <w:sz w:val="28"/>
          <w:szCs w:val="28"/>
        </w:rPr>
      </w:pPr>
      <w:r w:rsidRPr="00646AE4">
        <w:rPr>
          <w:color w:val="000000"/>
          <w:sz w:val="28"/>
          <w:szCs w:val="28"/>
        </w:rPr>
        <w:t xml:space="preserve">списка литературы, </w:t>
      </w:r>
      <w:proofErr w:type="gramStart"/>
      <w:r w:rsidRPr="00646AE4">
        <w:rPr>
          <w:color w:val="000000"/>
          <w:sz w:val="28"/>
          <w:szCs w:val="28"/>
        </w:rPr>
        <w:t>иллюстрирована</w:t>
      </w:r>
      <w:proofErr w:type="gramEnd"/>
      <w:r w:rsidRPr="00646AE4">
        <w:rPr>
          <w:color w:val="000000"/>
          <w:sz w:val="28"/>
          <w:szCs w:val="28"/>
        </w:rPr>
        <w:t xml:space="preserve">  рисунками и таблицами.</w:t>
      </w:r>
    </w:p>
    <w:p w:rsidR="00412B81" w:rsidRPr="00AB59D2" w:rsidRDefault="00412B81" w:rsidP="00F02103">
      <w:pPr>
        <w:spacing w:line="360" w:lineRule="auto"/>
        <w:jc w:val="both"/>
        <w:rPr>
          <w:color w:val="000000"/>
          <w:sz w:val="28"/>
          <w:szCs w:val="28"/>
        </w:rPr>
      </w:pPr>
    </w:p>
    <w:p w:rsidR="00412B81" w:rsidRPr="00AB59D2" w:rsidRDefault="00412B81" w:rsidP="00F02103">
      <w:pPr>
        <w:spacing w:line="360" w:lineRule="auto"/>
        <w:jc w:val="both"/>
        <w:rPr>
          <w:color w:val="000000"/>
          <w:sz w:val="28"/>
          <w:szCs w:val="28"/>
        </w:rPr>
      </w:pPr>
    </w:p>
    <w:p w:rsidR="00412B81" w:rsidRDefault="00412B81" w:rsidP="00F02103">
      <w:pPr>
        <w:spacing w:line="360" w:lineRule="auto"/>
        <w:jc w:val="both"/>
        <w:rPr>
          <w:sz w:val="28"/>
          <w:szCs w:val="28"/>
        </w:rPr>
      </w:pPr>
    </w:p>
    <w:p w:rsidR="00487F9C" w:rsidRDefault="00487F9C" w:rsidP="00F02103">
      <w:pPr>
        <w:spacing w:line="360" w:lineRule="auto"/>
        <w:jc w:val="both"/>
        <w:rPr>
          <w:sz w:val="28"/>
          <w:szCs w:val="28"/>
        </w:rPr>
      </w:pPr>
    </w:p>
    <w:p w:rsidR="00487F9C" w:rsidRDefault="00487F9C" w:rsidP="00487F9C">
      <w:pPr>
        <w:spacing w:line="360" w:lineRule="auto"/>
        <w:jc w:val="both"/>
        <w:rPr>
          <w:sz w:val="28"/>
          <w:szCs w:val="28"/>
        </w:rPr>
      </w:pPr>
    </w:p>
    <w:p w:rsidR="00487F9C" w:rsidRDefault="00487F9C" w:rsidP="00487F9C">
      <w:pPr>
        <w:spacing w:line="360" w:lineRule="auto"/>
        <w:jc w:val="both"/>
        <w:rPr>
          <w:sz w:val="28"/>
          <w:szCs w:val="28"/>
        </w:rPr>
      </w:pPr>
    </w:p>
    <w:p w:rsidR="00487F9C" w:rsidRDefault="00487F9C" w:rsidP="00487F9C">
      <w:pPr>
        <w:spacing w:line="360" w:lineRule="auto"/>
        <w:jc w:val="both"/>
        <w:rPr>
          <w:sz w:val="28"/>
          <w:szCs w:val="28"/>
        </w:rPr>
      </w:pPr>
    </w:p>
    <w:p w:rsidR="00487F9C" w:rsidRDefault="00487F9C" w:rsidP="00487F9C">
      <w:pPr>
        <w:spacing w:line="360" w:lineRule="auto"/>
        <w:jc w:val="both"/>
        <w:rPr>
          <w:sz w:val="28"/>
          <w:szCs w:val="28"/>
        </w:rPr>
      </w:pPr>
    </w:p>
    <w:p w:rsidR="00487F9C" w:rsidRDefault="00487F9C" w:rsidP="00487F9C">
      <w:pPr>
        <w:spacing w:line="360" w:lineRule="auto"/>
        <w:jc w:val="both"/>
        <w:rPr>
          <w:sz w:val="28"/>
          <w:szCs w:val="28"/>
        </w:rPr>
      </w:pPr>
    </w:p>
    <w:p w:rsidR="00487F9C" w:rsidRDefault="00487F9C" w:rsidP="00487F9C">
      <w:pPr>
        <w:spacing w:line="360" w:lineRule="auto"/>
        <w:jc w:val="both"/>
        <w:rPr>
          <w:sz w:val="28"/>
          <w:szCs w:val="28"/>
        </w:rPr>
      </w:pPr>
    </w:p>
    <w:p w:rsidR="00487F9C" w:rsidRDefault="00487F9C" w:rsidP="00487F9C">
      <w:pPr>
        <w:spacing w:line="360" w:lineRule="auto"/>
        <w:jc w:val="both"/>
        <w:rPr>
          <w:sz w:val="28"/>
          <w:szCs w:val="28"/>
        </w:rPr>
      </w:pPr>
    </w:p>
    <w:p w:rsidR="00487F9C" w:rsidRDefault="00487F9C" w:rsidP="00487F9C">
      <w:pPr>
        <w:spacing w:line="360" w:lineRule="auto"/>
        <w:jc w:val="both"/>
        <w:rPr>
          <w:sz w:val="28"/>
          <w:szCs w:val="28"/>
        </w:rPr>
      </w:pPr>
    </w:p>
    <w:p w:rsidR="00487F9C" w:rsidRDefault="00487F9C" w:rsidP="00487F9C">
      <w:pPr>
        <w:spacing w:line="360" w:lineRule="auto"/>
        <w:jc w:val="both"/>
        <w:rPr>
          <w:sz w:val="28"/>
          <w:szCs w:val="28"/>
        </w:rPr>
      </w:pPr>
    </w:p>
    <w:p w:rsidR="00487F9C" w:rsidRDefault="00487F9C" w:rsidP="00487F9C">
      <w:pPr>
        <w:spacing w:line="360" w:lineRule="auto"/>
        <w:jc w:val="both"/>
        <w:rPr>
          <w:sz w:val="28"/>
          <w:szCs w:val="28"/>
        </w:rPr>
      </w:pPr>
    </w:p>
    <w:p w:rsidR="00487F9C" w:rsidRDefault="00487F9C" w:rsidP="00487F9C">
      <w:pPr>
        <w:spacing w:line="360" w:lineRule="auto"/>
        <w:jc w:val="both"/>
        <w:rPr>
          <w:sz w:val="28"/>
          <w:szCs w:val="28"/>
        </w:rPr>
      </w:pPr>
    </w:p>
    <w:p w:rsidR="00487F9C" w:rsidRDefault="00487F9C" w:rsidP="00487F9C">
      <w:pPr>
        <w:spacing w:line="360" w:lineRule="auto"/>
        <w:jc w:val="both"/>
        <w:rPr>
          <w:sz w:val="28"/>
          <w:szCs w:val="28"/>
        </w:rPr>
      </w:pPr>
    </w:p>
    <w:p w:rsidR="00487F9C" w:rsidRDefault="00487F9C" w:rsidP="00487F9C">
      <w:pPr>
        <w:spacing w:line="360" w:lineRule="auto"/>
        <w:jc w:val="both"/>
        <w:rPr>
          <w:sz w:val="28"/>
          <w:szCs w:val="28"/>
        </w:rPr>
      </w:pPr>
    </w:p>
    <w:p w:rsidR="00487F9C" w:rsidRDefault="00487F9C" w:rsidP="00487F9C">
      <w:pPr>
        <w:spacing w:line="360" w:lineRule="auto"/>
        <w:jc w:val="both"/>
        <w:rPr>
          <w:sz w:val="28"/>
          <w:szCs w:val="28"/>
        </w:rPr>
      </w:pPr>
    </w:p>
    <w:p w:rsidR="00487F9C" w:rsidRDefault="00487F9C" w:rsidP="00487F9C">
      <w:pPr>
        <w:spacing w:line="360" w:lineRule="auto"/>
        <w:jc w:val="both"/>
        <w:rPr>
          <w:sz w:val="28"/>
          <w:szCs w:val="28"/>
        </w:rPr>
      </w:pPr>
    </w:p>
    <w:p w:rsidR="00487F9C" w:rsidRDefault="00487F9C" w:rsidP="00487F9C">
      <w:pPr>
        <w:spacing w:line="360" w:lineRule="auto"/>
        <w:jc w:val="both"/>
        <w:rPr>
          <w:sz w:val="28"/>
          <w:szCs w:val="28"/>
        </w:rPr>
      </w:pPr>
    </w:p>
    <w:p w:rsidR="00487F9C" w:rsidRDefault="00487F9C" w:rsidP="00487F9C">
      <w:pPr>
        <w:spacing w:line="360" w:lineRule="auto"/>
        <w:jc w:val="both"/>
        <w:rPr>
          <w:sz w:val="28"/>
          <w:szCs w:val="28"/>
        </w:rPr>
      </w:pPr>
    </w:p>
    <w:p w:rsidR="00487F9C" w:rsidRDefault="00487F9C" w:rsidP="00487F9C">
      <w:pPr>
        <w:spacing w:line="360" w:lineRule="auto"/>
        <w:jc w:val="both"/>
        <w:rPr>
          <w:sz w:val="28"/>
          <w:szCs w:val="28"/>
        </w:rPr>
      </w:pPr>
    </w:p>
    <w:p w:rsidR="00487F9C" w:rsidRDefault="00487F9C" w:rsidP="00487F9C">
      <w:pPr>
        <w:spacing w:line="360" w:lineRule="auto"/>
        <w:rPr>
          <w:sz w:val="28"/>
          <w:szCs w:val="28"/>
        </w:rPr>
      </w:pPr>
    </w:p>
    <w:p w:rsidR="002708DE" w:rsidRDefault="002708DE" w:rsidP="00411060">
      <w:pPr>
        <w:spacing w:before="100" w:beforeAutospacing="1" w:after="100" w:afterAutospacing="1" w:line="360" w:lineRule="auto"/>
        <w:jc w:val="center"/>
        <w:rPr>
          <w:b/>
          <w:bCs/>
          <w:color w:val="000000"/>
          <w:sz w:val="28"/>
          <w:szCs w:val="28"/>
        </w:rPr>
      </w:pPr>
    </w:p>
    <w:p w:rsidR="00AA4599" w:rsidRDefault="00AA4599" w:rsidP="00411060">
      <w:pPr>
        <w:spacing w:before="100" w:beforeAutospacing="1" w:after="100" w:afterAutospacing="1" w:line="360" w:lineRule="auto"/>
        <w:jc w:val="center"/>
        <w:rPr>
          <w:b/>
          <w:bCs/>
          <w:color w:val="000000"/>
          <w:sz w:val="28"/>
          <w:szCs w:val="28"/>
        </w:rPr>
      </w:pPr>
      <w:bookmarkStart w:id="0" w:name="_GoBack"/>
      <w:bookmarkEnd w:id="0"/>
    </w:p>
    <w:p w:rsidR="00487F9C" w:rsidRPr="00487F9C" w:rsidRDefault="00487F9C" w:rsidP="00411060">
      <w:pPr>
        <w:spacing w:before="100" w:beforeAutospacing="1" w:after="100" w:afterAutospacing="1" w:line="360" w:lineRule="auto"/>
        <w:jc w:val="center"/>
        <w:rPr>
          <w:color w:val="000000"/>
          <w:sz w:val="28"/>
          <w:szCs w:val="28"/>
        </w:rPr>
      </w:pPr>
      <w:r w:rsidRPr="00487F9C">
        <w:rPr>
          <w:b/>
          <w:bCs/>
          <w:color w:val="000000"/>
          <w:sz w:val="28"/>
          <w:szCs w:val="28"/>
        </w:rPr>
        <w:lastRenderedPageBreak/>
        <w:t>Глава</w:t>
      </w:r>
      <w:r>
        <w:rPr>
          <w:b/>
          <w:bCs/>
          <w:color w:val="000000"/>
          <w:sz w:val="28"/>
          <w:szCs w:val="28"/>
        </w:rPr>
        <w:t xml:space="preserve"> 1.Наука демография. Методы демографии.</w:t>
      </w:r>
    </w:p>
    <w:p w:rsidR="00487F9C" w:rsidRPr="00487F9C" w:rsidRDefault="00487F9C" w:rsidP="00487F9C">
      <w:pPr>
        <w:spacing w:line="360" w:lineRule="auto"/>
        <w:jc w:val="both"/>
        <w:rPr>
          <w:color w:val="000000"/>
          <w:sz w:val="28"/>
          <w:szCs w:val="28"/>
        </w:rPr>
      </w:pPr>
      <w:r>
        <w:rPr>
          <w:color w:val="000000"/>
          <w:sz w:val="28"/>
          <w:szCs w:val="28"/>
        </w:rPr>
        <w:tab/>
      </w:r>
      <w:r w:rsidRPr="00487F9C">
        <w:rPr>
          <w:color w:val="000000"/>
          <w:sz w:val="28"/>
          <w:szCs w:val="28"/>
        </w:rPr>
        <w:t xml:space="preserve">Демография (от греч. </w:t>
      </w:r>
      <w:proofErr w:type="spellStart"/>
      <w:r w:rsidRPr="00487F9C">
        <w:rPr>
          <w:color w:val="000000"/>
          <w:sz w:val="28"/>
          <w:szCs w:val="28"/>
        </w:rPr>
        <w:t>demos</w:t>
      </w:r>
      <w:proofErr w:type="spellEnd"/>
      <w:r w:rsidRPr="00487F9C">
        <w:rPr>
          <w:color w:val="000000"/>
          <w:sz w:val="28"/>
          <w:szCs w:val="28"/>
        </w:rPr>
        <w:t xml:space="preserve">- народ и </w:t>
      </w:r>
      <w:proofErr w:type="spellStart"/>
      <w:r w:rsidRPr="00487F9C">
        <w:rPr>
          <w:color w:val="000000"/>
          <w:sz w:val="28"/>
          <w:szCs w:val="28"/>
        </w:rPr>
        <w:t>grapho</w:t>
      </w:r>
      <w:proofErr w:type="spellEnd"/>
      <w:r w:rsidRPr="00487F9C">
        <w:rPr>
          <w:color w:val="000000"/>
          <w:sz w:val="28"/>
          <w:szCs w:val="28"/>
        </w:rPr>
        <w:t>- пишу)- наука о закономерностях воспроизводства населения, изучающая его численность, естественный прирост, возрастной и половой состав и т. д.</w:t>
      </w:r>
    </w:p>
    <w:p w:rsidR="00487F9C" w:rsidRPr="00487F9C" w:rsidRDefault="00487F9C" w:rsidP="00487F9C">
      <w:pPr>
        <w:spacing w:line="360" w:lineRule="auto"/>
        <w:jc w:val="both"/>
        <w:rPr>
          <w:color w:val="000000"/>
          <w:sz w:val="28"/>
          <w:szCs w:val="28"/>
        </w:rPr>
      </w:pPr>
      <w:r w:rsidRPr="00487F9C">
        <w:rPr>
          <w:color w:val="000000"/>
          <w:sz w:val="28"/>
          <w:szCs w:val="28"/>
        </w:rPr>
        <w:t>Из определения видно, что демография занимается изучением населения, а конкретно его составом, численностью и ее динамикой, половозрастных структур. Кроме того демография занимается статистическими работами и прогнозированием.</w:t>
      </w:r>
      <w:r w:rsidR="00DD0360">
        <w:rPr>
          <w:color w:val="000000"/>
          <w:sz w:val="28"/>
          <w:szCs w:val="28"/>
        </w:rPr>
        <w:t>[2]</w:t>
      </w:r>
    </w:p>
    <w:p w:rsidR="00487F9C" w:rsidRPr="00487F9C" w:rsidRDefault="00487F9C" w:rsidP="00487F9C">
      <w:pPr>
        <w:spacing w:line="360" w:lineRule="auto"/>
        <w:jc w:val="both"/>
        <w:rPr>
          <w:color w:val="000000"/>
          <w:sz w:val="28"/>
          <w:szCs w:val="28"/>
        </w:rPr>
      </w:pPr>
      <w:r>
        <w:rPr>
          <w:color w:val="000000"/>
          <w:sz w:val="28"/>
          <w:szCs w:val="28"/>
        </w:rPr>
        <w:tab/>
      </w:r>
      <w:r w:rsidRPr="00487F9C">
        <w:rPr>
          <w:color w:val="000000"/>
          <w:sz w:val="28"/>
          <w:szCs w:val="28"/>
        </w:rPr>
        <w:t>Демография - наука не новая. Ей уже более 300 лет. Но она все</w:t>
      </w:r>
      <w:r>
        <w:rPr>
          <w:color w:val="000000"/>
          <w:sz w:val="28"/>
          <w:szCs w:val="28"/>
        </w:rPr>
        <w:t xml:space="preserve"> еще остается новой (в смысле -</w:t>
      </w:r>
      <w:r w:rsidRPr="00487F9C">
        <w:rPr>
          <w:color w:val="000000"/>
          <w:sz w:val="28"/>
          <w:szCs w:val="28"/>
        </w:rPr>
        <w:t xml:space="preserve"> малоизвестной) наукой для большинства наших граждан. Правда, в последние годы положение меняется. Слова «демография», «демографический» в различных словосочетаниях теперь нередко можно встретить в газетах, услышать по радио или по телевидению. Расширяется преподавание демографии на социологических, юридических и других гуманитарных факультетах университетов (правда, по-прежнему в стране нет ни одного учебного заведения, готовящего специалистов-демографов).</w:t>
      </w:r>
    </w:p>
    <w:p w:rsidR="00487F9C" w:rsidRPr="00487F9C" w:rsidRDefault="00487F9C" w:rsidP="00487F9C">
      <w:pPr>
        <w:spacing w:line="360" w:lineRule="auto"/>
        <w:jc w:val="both"/>
        <w:rPr>
          <w:color w:val="000000"/>
          <w:sz w:val="28"/>
          <w:szCs w:val="28"/>
        </w:rPr>
      </w:pPr>
      <w:r>
        <w:rPr>
          <w:color w:val="000000"/>
          <w:sz w:val="28"/>
          <w:szCs w:val="28"/>
        </w:rPr>
        <w:tab/>
      </w:r>
      <w:r w:rsidRPr="00487F9C">
        <w:rPr>
          <w:color w:val="000000"/>
          <w:sz w:val="28"/>
          <w:szCs w:val="28"/>
        </w:rPr>
        <w:t>Единицей совокупности в демографии является человек, который обладает множеством признаков - пол, возраст, семейное положение, образование, род занятий, национальность и т. д. Многие из этих качеств меняются в течение жизни. Поэтому население всегда обладает такими характеристиками, как численность и возрастно-половая структура, семейное состояние. Изменение в жизни каждого человека приводит к изменениям в населении. Эти изменения в совокупности составляют движение населения.</w:t>
      </w:r>
    </w:p>
    <w:p w:rsidR="00487F9C" w:rsidRPr="00487F9C" w:rsidRDefault="00487F9C" w:rsidP="00487F9C">
      <w:pPr>
        <w:spacing w:line="360" w:lineRule="auto"/>
        <w:jc w:val="both"/>
        <w:rPr>
          <w:color w:val="000000"/>
          <w:sz w:val="28"/>
          <w:szCs w:val="28"/>
        </w:rPr>
      </w:pPr>
      <w:r>
        <w:rPr>
          <w:color w:val="000000"/>
          <w:sz w:val="28"/>
          <w:szCs w:val="28"/>
        </w:rPr>
        <w:tab/>
      </w:r>
      <w:r w:rsidRPr="00487F9C">
        <w:rPr>
          <w:color w:val="000000"/>
          <w:sz w:val="28"/>
          <w:szCs w:val="28"/>
        </w:rPr>
        <w:t>Демография подразделяется на несколько разделов.</w:t>
      </w:r>
    </w:p>
    <w:p w:rsidR="00487F9C" w:rsidRPr="00487F9C" w:rsidRDefault="00487F9C" w:rsidP="00487F9C">
      <w:pPr>
        <w:spacing w:line="360" w:lineRule="auto"/>
        <w:jc w:val="both"/>
        <w:rPr>
          <w:color w:val="000000"/>
          <w:sz w:val="28"/>
          <w:szCs w:val="28"/>
        </w:rPr>
      </w:pPr>
      <w:r w:rsidRPr="00487F9C">
        <w:rPr>
          <w:color w:val="000000"/>
          <w:sz w:val="28"/>
          <w:szCs w:val="28"/>
        </w:rPr>
        <w:t>1. Демографическая теория - трактовка движущих сил воспроизводства населения, его обусловленности экономическими, социальными, социальн</w:t>
      </w:r>
      <w:proofErr w:type="gramStart"/>
      <w:r w:rsidRPr="00487F9C">
        <w:rPr>
          <w:color w:val="000000"/>
          <w:sz w:val="28"/>
          <w:szCs w:val="28"/>
        </w:rPr>
        <w:t>о-</w:t>
      </w:r>
      <w:proofErr w:type="gramEnd"/>
      <w:r w:rsidRPr="00487F9C">
        <w:rPr>
          <w:color w:val="000000"/>
          <w:sz w:val="28"/>
          <w:szCs w:val="28"/>
        </w:rPr>
        <w:t xml:space="preserve"> психологическими и другими факторами. В демографическую теорию входит объяснение характера воспроизводства населения и изменений в нем, </w:t>
      </w:r>
      <w:r w:rsidRPr="00487F9C">
        <w:rPr>
          <w:color w:val="000000"/>
          <w:sz w:val="28"/>
          <w:szCs w:val="28"/>
        </w:rPr>
        <w:lastRenderedPageBreak/>
        <w:t>демографического поведения, а также взаимовлияния демографических процессов и структур.</w:t>
      </w:r>
    </w:p>
    <w:p w:rsidR="00487F9C" w:rsidRPr="00487F9C" w:rsidRDefault="00487F9C" w:rsidP="00487F9C">
      <w:pPr>
        <w:spacing w:line="360" w:lineRule="auto"/>
        <w:jc w:val="both"/>
        <w:rPr>
          <w:color w:val="000000"/>
          <w:sz w:val="28"/>
          <w:szCs w:val="28"/>
        </w:rPr>
      </w:pPr>
      <w:r w:rsidRPr="00487F9C">
        <w:rPr>
          <w:color w:val="000000"/>
          <w:sz w:val="28"/>
          <w:szCs w:val="28"/>
        </w:rPr>
        <w:t xml:space="preserve">2. Сбор первичных данных. Источником фактических данных для демографии служат результаты переписей населения и обобщенные данные текущей регистрации рождений, смертей, браков и разводов, а также материалы </w:t>
      </w:r>
      <w:proofErr w:type="spellStart"/>
      <w:r w:rsidRPr="00487F9C">
        <w:rPr>
          <w:color w:val="000000"/>
          <w:sz w:val="28"/>
          <w:szCs w:val="28"/>
        </w:rPr>
        <w:t>микропереписей</w:t>
      </w:r>
      <w:proofErr w:type="spellEnd"/>
      <w:r w:rsidRPr="00487F9C">
        <w:rPr>
          <w:color w:val="000000"/>
          <w:sz w:val="28"/>
          <w:szCs w:val="28"/>
        </w:rPr>
        <w:t xml:space="preserve"> и выборочных обследований как собственно демографических, так и социологических, </w:t>
      </w:r>
      <w:proofErr w:type="spellStart"/>
      <w:r w:rsidRPr="00487F9C">
        <w:rPr>
          <w:color w:val="000000"/>
          <w:sz w:val="28"/>
          <w:szCs w:val="28"/>
        </w:rPr>
        <w:t>этнодемографических</w:t>
      </w:r>
      <w:proofErr w:type="spellEnd"/>
      <w:r w:rsidRPr="00487F9C">
        <w:rPr>
          <w:color w:val="000000"/>
          <w:sz w:val="28"/>
          <w:szCs w:val="28"/>
        </w:rPr>
        <w:t xml:space="preserve"> и других в той мере, в какой они освещают воспроизводство населения или его социальные факторы.</w:t>
      </w:r>
    </w:p>
    <w:p w:rsidR="00487F9C" w:rsidRPr="00487F9C" w:rsidRDefault="00487F9C" w:rsidP="00487F9C">
      <w:pPr>
        <w:spacing w:line="360" w:lineRule="auto"/>
        <w:jc w:val="both"/>
        <w:rPr>
          <w:color w:val="000000"/>
          <w:sz w:val="28"/>
          <w:szCs w:val="28"/>
        </w:rPr>
      </w:pPr>
      <w:r w:rsidRPr="00487F9C">
        <w:rPr>
          <w:color w:val="000000"/>
          <w:sz w:val="28"/>
          <w:szCs w:val="28"/>
        </w:rPr>
        <w:t>3. Описание демографических процессов, включает: общую характеристику численности возрастно-полового, брачного и семейного состава населения, общего уровня и тенденций демографических процессов в конкретных условиях места и времени. Оно проводится, как правило, на основании статистических данных или же их реконструкции по другим источникам.</w:t>
      </w:r>
    </w:p>
    <w:p w:rsidR="00487F9C" w:rsidRPr="00487F9C" w:rsidRDefault="00487F9C" w:rsidP="00487F9C">
      <w:pPr>
        <w:spacing w:line="360" w:lineRule="auto"/>
        <w:jc w:val="both"/>
        <w:rPr>
          <w:color w:val="000000"/>
          <w:sz w:val="28"/>
          <w:szCs w:val="28"/>
        </w:rPr>
      </w:pPr>
      <w:r w:rsidRPr="00487F9C">
        <w:rPr>
          <w:color w:val="000000"/>
          <w:sz w:val="28"/>
          <w:szCs w:val="28"/>
        </w:rPr>
        <w:t>4. Основные источники данных о населении (перепись, текущий учёт демографических событий, демографические исследования)</w:t>
      </w:r>
    </w:p>
    <w:p w:rsidR="00487F9C" w:rsidRPr="00487F9C" w:rsidRDefault="00487F9C" w:rsidP="00487F9C">
      <w:pPr>
        <w:spacing w:line="360" w:lineRule="auto"/>
        <w:jc w:val="both"/>
        <w:rPr>
          <w:color w:val="000000"/>
          <w:sz w:val="28"/>
          <w:szCs w:val="28"/>
        </w:rPr>
      </w:pPr>
      <w:r w:rsidRPr="00487F9C">
        <w:rPr>
          <w:color w:val="000000"/>
          <w:sz w:val="28"/>
          <w:szCs w:val="28"/>
        </w:rPr>
        <w:t xml:space="preserve">В современных переписях населения соблюдаются следующие принципы: наличие единой программы, всеобщность, периодичность, </w:t>
      </w:r>
      <w:proofErr w:type="spellStart"/>
      <w:r w:rsidRPr="00487F9C">
        <w:rPr>
          <w:color w:val="000000"/>
          <w:sz w:val="28"/>
          <w:szCs w:val="28"/>
        </w:rPr>
        <w:t>одномоментность</w:t>
      </w:r>
      <w:proofErr w:type="spellEnd"/>
      <w:r w:rsidRPr="00487F9C">
        <w:rPr>
          <w:color w:val="000000"/>
          <w:sz w:val="28"/>
          <w:szCs w:val="28"/>
        </w:rPr>
        <w:t xml:space="preserve">, </w:t>
      </w:r>
      <w:proofErr w:type="spellStart"/>
      <w:r w:rsidRPr="00487F9C">
        <w:rPr>
          <w:color w:val="000000"/>
          <w:sz w:val="28"/>
          <w:szCs w:val="28"/>
        </w:rPr>
        <w:t>поименность</w:t>
      </w:r>
      <w:proofErr w:type="spellEnd"/>
      <w:r w:rsidRPr="00487F9C">
        <w:rPr>
          <w:color w:val="000000"/>
          <w:sz w:val="28"/>
          <w:szCs w:val="28"/>
        </w:rPr>
        <w:t>, самоопределение, конфиденциальность. Благодаря соблюдению этих принципов переписи населения являются источником наиболее точных и надёжных данных о населении.</w:t>
      </w:r>
    </w:p>
    <w:p w:rsidR="00487F9C" w:rsidRPr="00487F9C" w:rsidRDefault="00487F9C" w:rsidP="00487F9C">
      <w:pPr>
        <w:spacing w:line="360" w:lineRule="auto"/>
        <w:jc w:val="both"/>
        <w:rPr>
          <w:color w:val="000000"/>
          <w:sz w:val="28"/>
          <w:szCs w:val="28"/>
        </w:rPr>
      </w:pPr>
      <w:r w:rsidRPr="00487F9C">
        <w:rPr>
          <w:color w:val="000000"/>
          <w:sz w:val="28"/>
          <w:szCs w:val="28"/>
        </w:rPr>
        <w:t>5. Основные показатели для измерения демографических процессов (показатели: численности населения, рождаемости, смертности)</w:t>
      </w:r>
    </w:p>
    <w:p w:rsidR="00487F9C" w:rsidRPr="00487F9C" w:rsidRDefault="00487F9C" w:rsidP="00487F9C">
      <w:pPr>
        <w:spacing w:line="360" w:lineRule="auto"/>
        <w:jc w:val="both"/>
        <w:rPr>
          <w:color w:val="000000"/>
          <w:sz w:val="28"/>
          <w:szCs w:val="28"/>
        </w:rPr>
      </w:pPr>
      <w:r w:rsidRPr="00487F9C">
        <w:rPr>
          <w:color w:val="000000"/>
          <w:sz w:val="28"/>
          <w:szCs w:val="28"/>
        </w:rPr>
        <w:t>При измерении демографических процессов применяются различные показатели. К ним относят показатели численности и ее динамику, рождаемость, смертность, воспроизводство, естественный прирост. Многие из этих понятий относятся к биологической науке.</w:t>
      </w:r>
    </w:p>
    <w:p w:rsidR="00487F9C" w:rsidRPr="00487F9C" w:rsidRDefault="00487F9C" w:rsidP="00487F9C">
      <w:pPr>
        <w:spacing w:line="360" w:lineRule="auto"/>
        <w:jc w:val="both"/>
        <w:rPr>
          <w:color w:val="000000"/>
          <w:sz w:val="28"/>
          <w:szCs w:val="28"/>
        </w:rPr>
      </w:pPr>
      <w:r w:rsidRPr="00487F9C">
        <w:rPr>
          <w:color w:val="000000"/>
          <w:sz w:val="28"/>
          <w:szCs w:val="28"/>
        </w:rPr>
        <w:t>Численность населени</w:t>
      </w:r>
      <w:proofErr w:type="gramStart"/>
      <w:r w:rsidRPr="00487F9C">
        <w:rPr>
          <w:color w:val="000000"/>
          <w:sz w:val="28"/>
          <w:szCs w:val="28"/>
        </w:rPr>
        <w:t>я-</w:t>
      </w:r>
      <w:proofErr w:type="gramEnd"/>
      <w:r w:rsidRPr="00487F9C">
        <w:rPr>
          <w:color w:val="000000"/>
          <w:sz w:val="28"/>
          <w:szCs w:val="28"/>
        </w:rPr>
        <w:t xml:space="preserve"> показатель моментный, т. е. относится всегда к точному моменту времени. Нельзя сказать: население в таком-то году. Это неправильно потому, что население на протяжении года изменяется </w:t>
      </w:r>
      <w:r w:rsidRPr="00487F9C">
        <w:rPr>
          <w:color w:val="000000"/>
          <w:sz w:val="28"/>
          <w:szCs w:val="28"/>
        </w:rPr>
        <w:lastRenderedPageBreak/>
        <w:t>непрерывно. В статистических справочниках численность населения приводится обычно либо на 1 января (или «на начало года», что означает то же самое), либо на 1 июля (или «на середину года»), либо на 31 декабря (или «на конец года»).</w:t>
      </w:r>
    </w:p>
    <w:p w:rsidR="00487F9C" w:rsidRPr="00487F9C" w:rsidRDefault="00487F9C" w:rsidP="00487F9C">
      <w:pPr>
        <w:spacing w:line="360" w:lineRule="auto"/>
        <w:jc w:val="both"/>
        <w:rPr>
          <w:color w:val="000000"/>
          <w:sz w:val="28"/>
          <w:szCs w:val="28"/>
        </w:rPr>
      </w:pPr>
      <w:r>
        <w:rPr>
          <w:color w:val="000000"/>
          <w:sz w:val="28"/>
          <w:szCs w:val="28"/>
        </w:rPr>
        <w:tab/>
      </w:r>
      <w:r w:rsidRPr="00487F9C">
        <w:rPr>
          <w:color w:val="000000"/>
          <w:sz w:val="28"/>
          <w:szCs w:val="28"/>
        </w:rPr>
        <w:t>Естественное движение населения - это изменение численности населения в связи с процессами рождения и смерти.</w:t>
      </w:r>
    </w:p>
    <w:p w:rsidR="00487F9C" w:rsidRPr="00487F9C" w:rsidRDefault="00487F9C" w:rsidP="00487F9C">
      <w:pPr>
        <w:spacing w:line="360" w:lineRule="auto"/>
        <w:jc w:val="both"/>
        <w:rPr>
          <w:color w:val="000000"/>
          <w:sz w:val="28"/>
          <w:szCs w:val="28"/>
        </w:rPr>
      </w:pPr>
      <w:proofErr w:type="gramStart"/>
      <w:r w:rsidRPr="00487F9C">
        <w:rPr>
          <w:color w:val="000000"/>
          <w:sz w:val="28"/>
          <w:szCs w:val="28"/>
        </w:rPr>
        <w:t>е</w:t>
      </w:r>
      <w:proofErr w:type="gramEnd"/>
      <w:r w:rsidRPr="00487F9C">
        <w:rPr>
          <w:color w:val="000000"/>
          <w:sz w:val="28"/>
          <w:szCs w:val="28"/>
        </w:rPr>
        <w:t>ст= P - Y,</w:t>
      </w:r>
    </w:p>
    <w:p w:rsidR="00487F9C" w:rsidRPr="00487F9C" w:rsidRDefault="00487F9C" w:rsidP="00487F9C">
      <w:pPr>
        <w:spacing w:line="360" w:lineRule="auto"/>
        <w:jc w:val="both"/>
        <w:rPr>
          <w:color w:val="000000"/>
          <w:sz w:val="28"/>
          <w:szCs w:val="28"/>
        </w:rPr>
      </w:pPr>
      <w:r w:rsidRPr="00487F9C">
        <w:rPr>
          <w:color w:val="000000"/>
          <w:sz w:val="28"/>
          <w:szCs w:val="28"/>
        </w:rPr>
        <w:t xml:space="preserve">где </w:t>
      </w:r>
      <w:proofErr w:type="gramStart"/>
      <w:r w:rsidRPr="00487F9C">
        <w:rPr>
          <w:color w:val="000000"/>
          <w:sz w:val="28"/>
          <w:szCs w:val="28"/>
        </w:rPr>
        <w:t>Р-</w:t>
      </w:r>
      <w:proofErr w:type="gramEnd"/>
      <w:r w:rsidRPr="00487F9C">
        <w:rPr>
          <w:color w:val="000000"/>
          <w:sz w:val="28"/>
          <w:szCs w:val="28"/>
        </w:rPr>
        <w:t xml:space="preserve"> количество родившихся; Y- количество умерших.</w:t>
      </w:r>
    </w:p>
    <w:p w:rsidR="00487F9C" w:rsidRPr="00487F9C" w:rsidRDefault="00487F9C" w:rsidP="00487F9C">
      <w:pPr>
        <w:spacing w:line="360" w:lineRule="auto"/>
        <w:jc w:val="both"/>
        <w:rPr>
          <w:color w:val="000000"/>
          <w:sz w:val="28"/>
          <w:szCs w:val="28"/>
        </w:rPr>
      </w:pPr>
      <w:r w:rsidRPr="00487F9C">
        <w:rPr>
          <w:color w:val="000000"/>
          <w:sz w:val="28"/>
          <w:szCs w:val="28"/>
        </w:rPr>
        <w:t>Простейшие показатели естественного движения населени</w:t>
      </w:r>
      <w:proofErr w:type="gramStart"/>
      <w:r w:rsidRPr="00487F9C">
        <w:rPr>
          <w:color w:val="000000"/>
          <w:sz w:val="28"/>
          <w:szCs w:val="28"/>
        </w:rPr>
        <w:t>я-</w:t>
      </w:r>
      <w:proofErr w:type="gramEnd"/>
      <w:r w:rsidRPr="00487F9C">
        <w:rPr>
          <w:color w:val="000000"/>
          <w:sz w:val="28"/>
          <w:szCs w:val="28"/>
        </w:rPr>
        <w:t xml:space="preserve"> общие коэффициенты- называются так потому, что при расчете числа демографических событий: рождений, смертей и т. п. - соотносятся с общей численностью населения</w:t>
      </w:r>
    </w:p>
    <w:p w:rsidR="00487F9C" w:rsidRPr="00487F9C" w:rsidRDefault="00F02103" w:rsidP="00487F9C">
      <w:pPr>
        <w:spacing w:line="360" w:lineRule="auto"/>
        <w:jc w:val="both"/>
        <w:rPr>
          <w:color w:val="000000"/>
          <w:sz w:val="28"/>
          <w:szCs w:val="28"/>
        </w:rPr>
      </w:pPr>
      <w:r>
        <w:rPr>
          <w:color w:val="000000"/>
          <w:sz w:val="28"/>
          <w:szCs w:val="28"/>
        </w:rPr>
        <w:tab/>
      </w:r>
      <w:r w:rsidR="00487F9C" w:rsidRPr="00487F9C">
        <w:rPr>
          <w:color w:val="000000"/>
          <w:sz w:val="28"/>
          <w:szCs w:val="28"/>
        </w:rPr>
        <w:t>Е</w:t>
      </w:r>
      <w:r w:rsidR="00487F9C">
        <w:rPr>
          <w:color w:val="000000"/>
          <w:sz w:val="28"/>
          <w:szCs w:val="28"/>
        </w:rPr>
        <w:t>стественный прирост населения -</w:t>
      </w:r>
      <w:r w:rsidR="00487F9C" w:rsidRPr="00487F9C">
        <w:rPr>
          <w:color w:val="000000"/>
          <w:sz w:val="28"/>
          <w:szCs w:val="28"/>
        </w:rPr>
        <w:t xml:space="preserve"> превышение количества </w:t>
      </w:r>
      <w:proofErr w:type="gramStart"/>
      <w:r w:rsidR="00487F9C" w:rsidRPr="00487F9C">
        <w:rPr>
          <w:color w:val="000000"/>
          <w:sz w:val="28"/>
          <w:szCs w:val="28"/>
        </w:rPr>
        <w:t>родившихся</w:t>
      </w:r>
      <w:proofErr w:type="gramEnd"/>
      <w:r w:rsidR="00487F9C" w:rsidRPr="00487F9C">
        <w:rPr>
          <w:color w:val="000000"/>
          <w:sz w:val="28"/>
          <w:szCs w:val="28"/>
        </w:rPr>
        <w:t xml:space="preserve"> над числом умерших.</w:t>
      </w:r>
    </w:p>
    <w:p w:rsidR="00487F9C" w:rsidRPr="00487F9C" w:rsidRDefault="00F02103" w:rsidP="00487F9C">
      <w:pPr>
        <w:spacing w:line="360" w:lineRule="auto"/>
        <w:jc w:val="both"/>
        <w:rPr>
          <w:color w:val="000000"/>
          <w:sz w:val="28"/>
          <w:szCs w:val="28"/>
        </w:rPr>
      </w:pPr>
      <w:r>
        <w:rPr>
          <w:color w:val="000000"/>
          <w:sz w:val="28"/>
          <w:szCs w:val="28"/>
        </w:rPr>
        <w:tab/>
      </w:r>
      <w:r w:rsidR="00487F9C" w:rsidRPr="00487F9C">
        <w:rPr>
          <w:color w:val="000000"/>
          <w:sz w:val="28"/>
          <w:szCs w:val="28"/>
        </w:rPr>
        <w:t>Следует также учитывать, что показатель рождаемости очень сильно зависит от национальных и религиозных традиций и от того, насколько эти традиции сохранились. Можно вспомнить, например, многодетные мусульманские семьи, сохранившиеся до наших дней. Традиционные многодетные православные семьи только начинают возрождаться в современном обществе. Кроме того, нельзя также забывать об уровне среднего брачного возраста, прочности семейных устоев, характере расселения, климатических особенности.</w:t>
      </w:r>
    </w:p>
    <w:p w:rsidR="00487F9C" w:rsidRDefault="00487F9C" w:rsidP="00487F9C">
      <w:pPr>
        <w:spacing w:line="360" w:lineRule="auto"/>
        <w:jc w:val="both"/>
        <w:rPr>
          <w:sz w:val="28"/>
          <w:szCs w:val="28"/>
        </w:rPr>
      </w:pPr>
    </w:p>
    <w:p w:rsidR="00487F9C" w:rsidRDefault="00487F9C" w:rsidP="00487F9C">
      <w:pPr>
        <w:spacing w:line="360" w:lineRule="auto"/>
        <w:jc w:val="both"/>
        <w:rPr>
          <w:sz w:val="28"/>
          <w:szCs w:val="28"/>
        </w:rPr>
      </w:pPr>
    </w:p>
    <w:p w:rsidR="00487F9C" w:rsidRDefault="00487F9C" w:rsidP="00487F9C">
      <w:pPr>
        <w:spacing w:line="360" w:lineRule="auto"/>
        <w:jc w:val="both"/>
        <w:rPr>
          <w:sz w:val="28"/>
          <w:szCs w:val="28"/>
        </w:rPr>
      </w:pPr>
    </w:p>
    <w:p w:rsidR="00A2671A" w:rsidRDefault="00A2671A" w:rsidP="00487F9C">
      <w:pPr>
        <w:spacing w:line="360" w:lineRule="auto"/>
        <w:jc w:val="both"/>
        <w:rPr>
          <w:sz w:val="28"/>
          <w:szCs w:val="28"/>
        </w:rPr>
      </w:pPr>
    </w:p>
    <w:p w:rsidR="00A2671A" w:rsidRDefault="00A2671A" w:rsidP="00487F9C">
      <w:pPr>
        <w:spacing w:line="360" w:lineRule="auto"/>
        <w:jc w:val="both"/>
        <w:rPr>
          <w:sz w:val="28"/>
          <w:szCs w:val="28"/>
        </w:rPr>
      </w:pPr>
    </w:p>
    <w:p w:rsidR="00A2671A" w:rsidRDefault="00A2671A" w:rsidP="00487F9C">
      <w:pPr>
        <w:spacing w:line="360" w:lineRule="auto"/>
        <w:jc w:val="both"/>
        <w:rPr>
          <w:sz w:val="28"/>
          <w:szCs w:val="28"/>
        </w:rPr>
      </w:pPr>
    </w:p>
    <w:p w:rsidR="00A2671A" w:rsidRDefault="00A2671A" w:rsidP="00487F9C">
      <w:pPr>
        <w:spacing w:line="360" w:lineRule="auto"/>
        <w:jc w:val="both"/>
        <w:rPr>
          <w:sz w:val="28"/>
          <w:szCs w:val="28"/>
        </w:rPr>
      </w:pPr>
    </w:p>
    <w:p w:rsidR="00A2671A" w:rsidRDefault="00A2671A" w:rsidP="00487F9C">
      <w:pPr>
        <w:spacing w:line="360" w:lineRule="auto"/>
        <w:jc w:val="both"/>
        <w:rPr>
          <w:sz w:val="28"/>
          <w:szCs w:val="28"/>
        </w:rPr>
      </w:pPr>
    </w:p>
    <w:p w:rsidR="00A2671A" w:rsidRDefault="00665CDE" w:rsidP="00A2671A">
      <w:pPr>
        <w:spacing w:before="100" w:beforeAutospacing="1" w:after="100" w:afterAutospacing="1" w:line="360" w:lineRule="auto"/>
        <w:jc w:val="center"/>
        <w:rPr>
          <w:b/>
          <w:bCs/>
          <w:color w:val="000000"/>
          <w:sz w:val="28"/>
          <w:szCs w:val="28"/>
        </w:rPr>
      </w:pPr>
      <w:r>
        <w:rPr>
          <w:b/>
          <w:bCs/>
          <w:color w:val="000000"/>
          <w:sz w:val="28"/>
          <w:szCs w:val="28"/>
        </w:rPr>
        <w:lastRenderedPageBreak/>
        <w:t>Глава 2.Демография России</w:t>
      </w:r>
    </w:p>
    <w:p w:rsidR="00A2671A" w:rsidRDefault="00A2671A" w:rsidP="00A2671A">
      <w:pPr>
        <w:spacing w:before="100" w:beforeAutospacing="1" w:after="100" w:afterAutospacing="1" w:line="360" w:lineRule="auto"/>
        <w:jc w:val="center"/>
        <w:rPr>
          <w:b/>
          <w:bCs/>
          <w:color w:val="000000"/>
          <w:sz w:val="28"/>
          <w:szCs w:val="28"/>
        </w:rPr>
      </w:pPr>
      <w:r>
        <w:rPr>
          <w:b/>
          <w:bCs/>
          <w:color w:val="000000"/>
          <w:sz w:val="28"/>
          <w:szCs w:val="28"/>
        </w:rPr>
        <w:t>2.1.Динамика численности населения</w:t>
      </w:r>
    </w:p>
    <w:p w:rsidR="00A2671A" w:rsidRPr="000007F5" w:rsidRDefault="00F02103" w:rsidP="000007F5">
      <w:pPr>
        <w:spacing w:line="360" w:lineRule="auto"/>
        <w:jc w:val="both"/>
        <w:rPr>
          <w:color w:val="000000"/>
          <w:sz w:val="28"/>
          <w:szCs w:val="28"/>
        </w:rPr>
      </w:pPr>
      <w:r>
        <w:rPr>
          <w:sz w:val="28"/>
          <w:szCs w:val="28"/>
        </w:rPr>
        <w:tab/>
      </w:r>
      <w:r w:rsidR="00A2671A" w:rsidRPr="00A2671A">
        <w:rPr>
          <w:sz w:val="28"/>
          <w:szCs w:val="28"/>
        </w:rPr>
        <w:t xml:space="preserve">Перепись 1897 года зарегистрировала в Российской империи 125 640 021 жителя, из них в городах проживало 16 828 395 человек (13,4%). Уровень грамотности составил 21,1%, причем среди мужчин он был существенно </w:t>
      </w:r>
      <w:proofErr w:type="gramStart"/>
      <w:r w:rsidR="00A2671A" w:rsidRPr="00A2671A">
        <w:rPr>
          <w:sz w:val="28"/>
          <w:szCs w:val="28"/>
        </w:rPr>
        <w:t>выше</w:t>
      </w:r>
      <w:proofErr w:type="gramEnd"/>
      <w:r w:rsidR="00A2671A" w:rsidRPr="00A2671A">
        <w:rPr>
          <w:sz w:val="28"/>
          <w:szCs w:val="28"/>
        </w:rPr>
        <w:t xml:space="preserve"> чем среди женщин (29,3% и 13,1%, соответственно). </w:t>
      </w:r>
      <w:proofErr w:type="gramStart"/>
      <w:r w:rsidR="00A2671A" w:rsidRPr="00A2671A">
        <w:rPr>
          <w:sz w:val="28"/>
          <w:szCs w:val="28"/>
        </w:rPr>
        <w:t>По вероисповеданию, крупнейшие конфессии, в порядке убы</w:t>
      </w:r>
      <w:r>
        <w:rPr>
          <w:sz w:val="28"/>
          <w:szCs w:val="28"/>
        </w:rPr>
        <w:t xml:space="preserve">вания, составили: православные - 69,3%, ислам (мусульмане) - 11,1%, </w:t>
      </w:r>
      <w:proofErr w:type="spellStart"/>
      <w:r>
        <w:rPr>
          <w:sz w:val="28"/>
          <w:szCs w:val="28"/>
        </w:rPr>
        <w:t>римо</w:t>
      </w:r>
      <w:proofErr w:type="spellEnd"/>
      <w:r>
        <w:rPr>
          <w:sz w:val="28"/>
          <w:szCs w:val="28"/>
        </w:rPr>
        <w:t>-католики - 9,1% и иудеи -</w:t>
      </w:r>
      <w:r w:rsidR="00A2671A" w:rsidRPr="00A2671A">
        <w:rPr>
          <w:sz w:val="28"/>
          <w:szCs w:val="28"/>
        </w:rPr>
        <w:t>4,2%. Основными сословиями по данным переписи 1897 го</w:t>
      </w:r>
      <w:r>
        <w:rPr>
          <w:sz w:val="28"/>
          <w:szCs w:val="28"/>
        </w:rPr>
        <w:t>да в России были: крестьянство - 77,5%, мещане -10,7%, инородцы - 6,6%, казаки -</w:t>
      </w:r>
      <w:r w:rsidR="00A2671A" w:rsidRPr="00A2671A">
        <w:rPr>
          <w:sz w:val="28"/>
          <w:szCs w:val="28"/>
        </w:rPr>
        <w:t>2,3%, дво</w:t>
      </w:r>
      <w:r>
        <w:rPr>
          <w:sz w:val="28"/>
          <w:szCs w:val="28"/>
        </w:rPr>
        <w:t>ряне (потомственные и личные) -1,5%, духовенство -</w:t>
      </w:r>
      <w:r w:rsidR="00A2671A" w:rsidRPr="00A2671A">
        <w:rPr>
          <w:sz w:val="28"/>
          <w:szCs w:val="28"/>
        </w:rPr>
        <w:t xml:space="preserve"> 0,5%, почетны</w:t>
      </w:r>
      <w:r>
        <w:rPr>
          <w:sz w:val="28"/>
          <w:szCs w:val="28"/>
        </w:rPr>
        <w:t>е граждане (почетные и личные) - 0,3%, купцы - 0,2%, прочие -</w:t>
      </w:r>
      <w:r w:rsidR="00A2671A" w:rsidRPr="00A2671A">
        <w:rPr>
          <w:sz w:val="28"/>
          <w:szCs w:val="28"/>
        </w:rPr>
        <w:t xml:space="preserve"> 0,4%. Население </w:t>
      </w:r>
      <w:hyperlink r:id="rId9" w:tooltip="Государство" w:history="1">
        <w:r w:rsidR="00A2671A" w:rsidRPr="000707F4">
          <w:rPr>
            <w:rStyle w:val="a8"/>
            <w:color w:val="auto"/>
            <w:sz w:val="28"/>
            <w:szCs w:val="28"/>
            <w:u w:val="none"/>
          </w:rPr>
          <w:t>государства</w:t>
        </w:r>
      </w:hyperlink>
      <w:r w:rsidR="00A2671A" w:rsidRPr="00A2671A">
        <w:rPr>
          <w:sz w:val="28"/>
          <w:szCs w:val="28"/>
        </w:rPr>
        <w:t>(в современных границах) составляло 67</w:t>
      </w:r>
      <w:proofErr w:type="gramEnd"/>
      <w:r w:rsidR="00A2671A" w:rsidRPr="00A2671A">
        <w:rPr>
          <w:sz w:val="28"/>
          <w:szCs w:val="28"/>
        </w:rPr>
        <w:t xml:space="preserve"> </w:t>
      </w:r>
      <w:proofErr w:type="gramStart"/>
      <w:r w:rsidR="00A2671A" w:rsidRPr="00A2671A">
        <w:rPr>
          <w:sz w:val="28"/>
          <w:szCs w:val="28"/>
        </w:rPr>
        <w:t>млн</w:t>
      </w:r>
      <w:proofErr w:type="gramEnd"/>
      <w:r w:rsidR="00A2671A" w:rsidRPr="00A2671A">
        <w:rPr>
          <w:sz w:val="28"/>
          <w:szCs w:val="28"/>
        </w:rPr>
        <w:t xml:space="preserve"> 473 тыс. человек</w:t>
      </w:r>
      <w:r w:rsidR="000707F4">
        <w:rPr>
          <w:sz w:val="28"/>
          <w:szCs w:val="28"/>
        </w:rPr>
        <w:t>.</w:t>
      </w:r>
      <w:r w:rsidR="000007F5">
        <w:rPr>
          <w:color w:val="000000"/>
          <w:sz w:val="28"/>
          <w:szCs w:val="28"/>
        </w:rPr>
        <w:t>[10]</w:t>
      </w:r>
    </w:p>
    <w:p w:rsidR="000707F4" w:rsidRPr="00F02103" w:rsidRDefault="000707F4" w:rsidP="002708DE">
      <w:pPr>
        <w:pStyle w:val="a9"/>
        <w:spacing w:line="360" w:lineRule="auto"/>
        <w:jc w:val="both"/>
        <w:rPr>
          <w:sz w:val="28"/>
          <w:szCs w:val="28"/>
        </w:rPr>
      </w:pPr>
      <w:r w:rsidRPr="00F02103">
        <w:rPr>
          <w:sz w:val="28"/>
          <w:szCs w:val="28"/>
        </w:rPr>
        <w:t>В России ведётся учёт демографической динамики населения:</w:t>
      </w:r>
    </w:p>
    <w:p w:rsidR="000707F4" w:rsidRPr="00F02103" w:rsidRDefault="002C4015" w:rsidP="002708DE">
      <w:pPr>
        <w:numPr>
          <w:ilvl w:val="0"/>
          <w:numId w:val="2"/>
        </w:numPr>
        <w:spacing w:before="100" w:beforeAutospacing="1" w:after="100" w:afterAutospacing="1" w:line="360" w:lineRule="auto"/>
        <w:jc w:val="both"/>
        <w:rPr>
          <w:sz w:val="28"/>
          <w:szCs w:val="28"/>
        </w:rPr>
      </w:pPr>
      <w:hyperlink r:id="rId10" w:tooltip="Перепись населения" w:history="1">
        <w:r w:rsidR="000707F4" w:rsidRPr="00F02103">
          <w:rPr>
            <w:rStyle w:val="a8"/>
            <w:color w:val="auto"/>
            <w:sz w:val="28"/>
            <w:szCs w:val="28"/>
            <w:u w:val="none"/>
          </w:rPr>
          <w:t>Переписи</w:t>
        </w:r>
      </w:hyperlink>
      <w:r w:rsidR="000707F4" w:rsidRPr="00F02103">
        <w:rPr>
          <w:sz w:val="28"/>
          <w:szCs w:val="28"/>
        </w:rPr>
        <w:t xml:space="preserve"> (последняя перепись была </w:t>
      </w:r>
      <w:hyperlink r:id="rId11" w:tooltip="Всероссийская перепись населения (2010)" w:history="1">
        <w:r w:rsidR="000707F4" w:rsidRPr="00F02103">
          <w:rPr>
            <w:rStyle w:val="a8"/>
            <w:color w:val="auto"/>
            <w:sz w:val="28"/>
            <w:szCs w:val="28"/>
            <w:u w:val="none"/>
          </w:rPr>
          <w:t>проведена в 2010 году</w:t>
        </w:r>
      </w:hyperlink>
      <w:r w:rsidR="000707F4" w:rsidRPr="00F02103">
        <w:rPr>
          <w:sz w:val="28"/>
          <w:szCs w:val="28"/>
        </w:rPr>
        <w:t>)</w:t>
      </w:r>
    </w:p>
    <w:p w:rsidR="00F02103" w:rsidRDefault="000707F4" w:rsidP="002708DE">
      <w:pPr>
        <w:numPr>
          <w:ilvl w:val="0"/>
          <w:numId w:val="2"/>
        </w:numPr>
        <w:spacing w:before="100" w:beforeAutospacing="1" w:after="100" w:afterAutospacing="1" w:line="360" w:lineRule="auto"/>
        <w:jc w:val="both"/>
        <w:rPr>
          <w:sz w:val="28"/>
          <w:szCs w:val="28"/>
        </w:rPr>
      </w:pPr>
      <w:r w:rsidRPr="00F02103">
        <w:rPr>
          <w:sz w:val="28"/>
          <w:szCs w:val="28"/>
        </w:rPr>
        <w:t xml:space="preserve">Текущий учёт населения (необходим между переписями, позволяет оценивать демографическую ситуацию в любой момент времени) </w:t>
      </w:r>
    </w:p>
    <w:p w:rsidR="00F02103" w:rsidRDefault="000707F4" w:rsidP="002708DE">
      <w:pPr>
        <w:numPr>
          <w:ilvl w:val="0"/>
          <w:numId w:val="2"/>
        </w:numPr>
        <w:spacing w:before="100" w:beforeAutospacing="1" w:after="100" w:afterAutospacing="1" w:line="360" w:lineRule="auto"/>
        <w:jc w:val="both"/>
        <w:rPr>
          <w:sz w:val="28"/>
          <w:szCs w:val="28"/>
        </w:rPr>
      </w:pPr>
      <w:r w:rsidRPr="00F02103">
        <w:rPr>
          <w:sz w:val="28"/>
          <w:szCs w:val="28"/>
        </w:rPr>
        <w:t>Текущий учёт естественного движения (</w:t>
      </w:r>
      <w:hyperlink r:id="rId12" w:tooltip="Федеральная служба государственной статистики" w:history="1">
        <w:r w:rsidRPr="00F02103">
          <w:rPr>
            <w:rStyle w:val="a8"/>
            <w:color w:val="auto"/>
            <w:sz w:val="28"/>
            <w:szCs w:val="28"/>
            <w:u w:val="none"/>
          </w:rPr>
          <w:t>Федеральная служба государственной статистики</w:t>
        </w:r>
      </w:hyperlink>
      <w:r w:rsidRPr="00F02103">
        <w:rPr>
          <w:sz w:val="28"/>
          <w:szCs w:val="28"/>
        </w:rPr>
        <w:t xml:space="preserve"> (Росстат) и её территориальные органы, а также </w:t>
      </w:r>
      <w:hyperlink r:id="rId13" w:tooltip="ЗАГС" w:history="1">
        <w:proofErr w:type="spellStart"/>
        <w:r w:rsidRPr="00F02103">
          <w:rPr>
            <w:rStyle w:val="a8"/>
            <w:color w:val="auto"/>
            <w:sz w:val="28"/>
            <w:szCs w:val="28"/>
            <w:u w:val="none"/>
          </w:rPr>
          <w:t>ЗАГСы</w:t>
        </w:r>
        <w:proofErr w:type="spellEnd"/>
      </w:hyperlink>
      <w:r w:rsidRPr="00F02103">
        <w:rPr>
          <w:sz w:val="28"/>
          <w:szCs w:val="28"/>
        </w:rPr>
        <w:t>)</w:t>
      </w:r>
    </w:p>
    <w:p w:rsidR="000707F4" w:rsidRPr="00F02103" w:rsidRDefault="000707F4" w:rsidP="002708DE">
      <w:pPr>
        <w:numPr>
          <w:ilvl w:val="0"/>
          <w:numId w:val="2"/>
        </w:numPr>
        <w:spacing w:before="100" w:beforeAutospacing="1" w:after="100" w:afterAutospacing="1" w:line="360" w:lineRule="auto"/>
        <w:jc w:val="both"/>
        <w:rPr>
          <w:sz w:val="28"/>
          <w:szCs w:val="28"/>
        </w:rPr>
      </w:pPr>
      <w:r w:rsidRPr="00F02103">
        <w:rPr>
          <w:sz w:val="28"/>
          <w:szCs w:val="28"/>
        </w:rPr>
        <w:t xml:space="preserve">Текущий учёт миграционного движения (ведётся </w:t>
      </w:r>
      <w:hyperlink r:id="rId14" w:tooltip="Паспортный стол (страница отсутствует)" w:history="1">
        <w:r w:rsidRPr="00F02103">
          <w:rPr>
            <w:rStyle w:val="a8"/>
            <w:color w:val="auto"/>
            <w:sz w:val="28"/>
            <w:szCs w:val="28"/>
            <w:u w:val="none"/>
          </w:rPr>
          <w:t>паспортными столами</w:t>
        </w:r>
      </w:hyperlink>
      <w:r w:rsidRPr="00F02103">
        <w:rPr>
          <w:sz w:val="28"/>
          <w:szCs w:val="28"/>
        </w:rPr>
        <w:t xml:space="preserve"> по факту прибытия)</w:t>
      </w:r>
    </w:p>
    <w:p w:rsidR="00F02103" w:rsidRDefault="000707F4" w:rsidP="002708DE">
      <w:pPr>
        <w:pStyle w:val="a9"/>
        <w:spacing w:line="360" w:lineRule="auto"/>
        <w:jc w:val="both"/>
        <w:rPr>
          <w:sz w:val="28"/>
          <w:szCs w:val="28"/>
        </w:rPr>
        <w:sectPr w:rsidR="00F02103" w:rsidSect="00D46E72">
          <w:headerReference w:type="default" r:id="rId15"/>
          <w:pgSz w:w="11906" w:h="16838"/>
          <w:pgMar w:top="1134" w:right="851" w:bottom="1134" w:left="1701" w:header="709" w:footer="709" w:gutter="0"/>
          <w:cols w:space="708"/>
          <w:docGrid w:linePitch="360"/>
        </w:sectPr>
      </w:pPr>
      <w:r w:rsidRPr="00F02103">
        <w:rPr>
          <w:sz w:val="28"/>
          <w:szCs w:val="28"/>
        </w:rPr>
        <w:t xml:space="preserve">Регистрация естественного движения населения осуществляется в соответствии с Федеральным законом от </w:t>
      </w:r>
      <w:hyperlink r:id="rId16" w:tooltip="1997 год" w:history="1">
        <w:r w:rsidRPr="00F02103">
          <w:rPr>
            <w:rStyle w:val="a8"/>
            <w:color w:val="auto"/>
            <w:sz w:val="28"/>
            <w:szCs w:val="28"/>
            <w:u w:val="none"/>
          </w:rPr>
          <w:t>1997 года</w:t>
        </w:r>
      </w:hyperlink>
      <w:r w:rsidRPr="00F02103">
        <w:rPr>
          <w:sz w:val="28"/>
          <w:szCs w:val="28"/>
        </w:rPr>
        <w:t xml:space="preserve"> «Об актах гражданского состояния».</w:t>
      </w:r>
    </w:p>
    <w:p w:rsidR="00665CDE" w:rsidRDefault="00665CDE" w:rsidP="00F02103">
      <w:pPr>
        <w:pStyle w:val="a9"/>
        <w:jc w:val="right"/>
        <w:rPr>
          <w:sz w:val="28"/>
          <w:szCs w:val="28"/>
        </w:rPr>
      </w:pPr>
    </w:p>
    <w:p w:rsidR="00665CDE" w:rsidRDefault="00665CDE" w:rsidP="00F02103">
      <w:pPr>
        <w:pStyle w:val="a9"/>
        <w:jc w:val="right"/>
        <w:rPr>
          <w:sz w:val="28"/>
          <w:szCs w:val="28"/>
        </w:rPr>
      </w:pPr>
    </w:p>
    <w:p w:rsidR="00F02103" w:rsidRDefault="00F02103" w:rsidP="00F02103">
      <w:pPr>
        <w:pStyle w:val="a9"/>
        <w:jc w:val="right"/>
        <w:rPr>
          <w:sz w:val="28"/>
          <w:szCs w:val="28"/>
        </w:rPr>
      </w:pPr>
      <w:r>
        <w:rPr>
          <w:sz w:val="28"/>
          <w:szCs w:val="28"/>
        </w:rPr>
        <w:t>Таблица 1</w:t>
      </w:r>
    </w:p>
    <w:p w:rsidR="00F02103" w:rsidRDefault="00F02103" w:rsidP="000E298C">
      <w:pPr>
        <w:pStyle w:val="a9"/>
        <w:jc w:val="center"/>
        <w:rPr>
          <w:sz w:val="28"/>
          <w:szCs w:val="28"/>
        </w:rPr>
      </w:pPr>
      <w:r>
        <w:rPr>
          <w:sz w:val="28"/>
          <w:szCs w:val="28"/>
        </w:rPr>
        <w:t>Численность населения России в современных границах</w:t>
      </w:r>
    </w:p>
    <w:tbl>
      <w:tblPr>
        <w:tblStyle w:val="ad"/>
        <w:tblW w:w="0" w:type="auto"/>
        <w:jc w:val="center"/>
        <w:tblLook w:val="04A0" w:firstRow="1" w:lastRow="0" w:firstColumn="1" w:lastColumn="0" w:noHBand="0" w:noVBand="1"/>
      </w:tblPr>
      <w:tblGrid>
        <w:gridCol w:w="1489"/>
        <w:gridCol w:w="1489"/>
        <w:gridCol w:w="1489"/>
        <w:gridCol w:w="1489"/>
        <w:gridCol w:w="1489"/>
        <w:gridCol w:w="1489"/>
        <w:gridCol w:w="1489"/>
        <w:gridCol w:w="1489"/>
      </w:tblGrid>
      <w:tr w:rsidR="00B405DF" w:rsidRPr="000707F4" w:rsidTr="002708DE">
        <w:trPr>
          <w:jc w:val="center"/>
        </w:trPr>
        <w:tc>
          <w:tcPr>
            <w:tcW w:w="0" w:type="auto"/>
            <w:hideMark/>
          </w:tcPr>
          <w:p w:rsidR="00B405DF" w:rsidRPr="000707F4" w:rsidRDefault="00B405DF" w:rsidP="00B405DF">
            <w:pPr>
              <w:jc w:val="center"/>
              <w:rPr>
                <w:b/>
                <w:bCs/>
              </w:rPr>
            </w:pPr>
            <w:r w:rsidRPr="000707F4">
              <w:rPr>
                <w:b/>
                <w:bCs/>
              </w:rPr>
              <w:t>1897</w:t>
            </w:r>
          </w:p>
        </w:tc>
        <w:tc>
          <w:tcPr>
            <w:tcW w:w="0" w:type="auto"/>
            <w:hideMark/>
          </w:tcPr>
          <w:p w:rsidR="00B405DF" w:rsidRPr="000707F4" w:rsidRDefault="00B405DF" w:rsidP="00B405DF">
            <w:pPr>
              <w:jc w:val="center"/>
              <w:rPr>
                <w:b/>
                <w:bCs/>
              </w:rPr>
            </w:pPr>
            <w:r w:rsidRPr="000707F4">
              <w:rPr>
                <w:b/>
                <w:bCs/>
              </w:rPr>
              <w:t>1926</w:t>
            </w:r>
          </w:p>
        </w:tc>
        <w:tc>
          <w:tcPr>
            <w:tcW w:w="0" w:type="auto"/>
            <w:hideMark/>
          </w:tcPr>
          <w:p w:rsidR="00B405DF" w:rsidRPr="000707F4" w:rsidRDefault="00B405DF" w:rsidP="00B405DF">
            <w:pPr>
              <w:jc w:val="center"/>
              <w:rPr>
                <w:b/>
                <w:bCs/>
              </w:rPr>
            </w:pPr>
            <w:r w:rsidRPr="000707F4">
              <w:rPr>
                <w:b/>
                <w:bCs/>
              </w:rPr>
              <w:t>1928</w:t>
            </w:r>
          </w:p>
        </w:tc>
        <w:tc>
          <w:tcPr>
            <w:tcW w:w="0" w:type="auto"/>
            <w:hideMark/>
          </w:tcPr>
          <w:p w:rsidR="00B405DF" w:rsidRPr="000707F4" w:rsidRDefault="00B405DF" w:rsidP="00B405DF">
            <w:pPr>
              <w:jc w:val="center"/>
              <w:rPr>
                <w:b/>
                <w:bCs/>
              </w:rPr>
            </w:pPr>
            <w:r w:rsidRPr="000707F4">
              <w:rPr>
                <w:b/>
                <w:bCs/>
              </w:rPr>
              <w:t>1937</w:t>
            </w:r>
          </w:p>
        </w:tc>
        <w:tc>
          <w:tcPr>
            <w:tcW w:w="0" w:type="auto"/>
            <w:hideMark/>
          </w:tcPr>
          <w:p w:rsidR="00B405DF" w:rsidRPr="000707F4" w:rsidRDefault="00B405DF" w:rsidP="00B405DF">
            <w:pPr>
              <w:jc w:val="center"/>
              <w:rPr>
                <w:b/>
                <w:bCs/>
              </w:rPr>
            </w:pPr>
            <w:r w:rsidRPr="000707F4">
              <w:rPr>
                <w:b/>
                <w:bCs/>
              </w:rPr>
              <w:t>1939</w:t>
            </w:r>
          </w:p>
        </w:tc>
        <w:tc>
          <w:tcPr>
            <w:tcW w:w="0" w:type="auto"/>
            <w:hideMark/>
          </w:tcPr>
          <w:p w:rsidR="00B405DF" w:rsidRPr="000707F4" w:rsidRDefault="00B405DF" w:rsidP="00B405DF">
            <w:pPr>
              <w:jc w:val="center"/>
              <w:rPr>
                <w:b/>
                <w:bCs/>
              </w:rPr>
            </w:pPr>
            <w:r w:rsidRPr="000707F4">
              <w:rPr>
                <w:b/>
                <w:bCs/>
              </w:rPr>
              <w:t>1940</w:t>
            </w:r>
          </w:p>
        </w:tc>
        <w:tc>
          <w:tcPr>
            <w:tcW w:w="0" w:type="auto"/>
            <w:hideMark/>
          </w:tcPr>
          <w:p w:rsidR="00B405DF" w:rsidRPr="000707F4" w:rsidRDefault="00B405DF" w:rsidP="00B405DF">
            <w:pPr>
              <w:jc w:val="center"/>
              <w:rPr>
                <w:b/>
                <w:bCs/>
              </w:rPr>
            </w:pPr>
            <w:r w:rsidRPr="000707F4">
              <w:rPr>
                <w:b/>
                <w:bCs/>
              </w:rPr>
              <w:t>1941</w:t>
            </w:r>
          </w:p>
        </w:tc>
        <w:tc>
          <w:tcPr>
            <w:tcW w:w="0" w:type="auto"/>
            <w:hideMark/>
          </w:tcPr>
          <w:p w:rsidR="00B405DF" w:rsidRPr="000707F4" w:rsidRDefault="00B405DF" w:rsidP="00B405DF">
            <w:pPr>
              <w:jc w:val="center"/>
              <w:rPr>
                <w:b/>
                <w:bCs/>
              </w:rPr>
            </w:pPr>
            <w:r w:rsidRPr="000707F4">
              <w:rPr>
                <w:b/>
                <w:bCs/>
              </w:rPr>
              <w:t>1946</w:t>
            </w:r>
          </w:p>
        </w:tc>
      </w:tr>
      <w:tr w:rsidR="00B405DF" w:rsidRPr="000707F4" w:rsidTr="002708DE">
        <w:trPr>
          <w:jc w:val="center"/>
        </w:trPr>
        <w:tc>
          <w:tcPr>
            <w:tcW w:w="0" w:type="auto"/>
            <w:hideMark/>
          </w:tcPr>
          <w:p w:rsidR="00B405DF" w:rsidRPr="000707F4" w:rsidRDefault="00B405DF" w:rsidP="00B405DF">
            <w:pPr>
              <w:jc w:val="center"/>
            </w:pPr>
            <w:r w:rsidRPr="000707F4">
              <w:t>67 473 000</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100 891 244</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103 185 200</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104 932 000</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108 377 000</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110 098 000</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110 988 000</w:t>
            </w:r>
          </w:p>
        </w:tc>
        <w:tc>
          <w:tcPr>
            <w:tcW w:w="0" w:type="auto"/>
            <w:hideMark/>
          </w:tcPr>
          <w:p w:rsidR="00B405DF" w:rsidRPr="000707F4" w:rsidRDefault="00B405DF" w:rsidP="00B405DF">
            <w:pPr>
              <w:jc w:val="center"/>
            </w:pPr>
            <w:r w:rsidRPr="000707F4">
              <w:rPr>
                <w:rFonts w:ascii="Cambria Math" w:hAnsi="Cambria Math" w:cs="Cambria Math"/>
                <w:b/>
                <w:bCs/>
                <w:color w:val="FF0000"/>
                <w:sz w:val="27"/>
                <w:szCs w:val="27"/>
              </w:rPr>
              <w:t>↘</w:t>
            </w:r>
            <w:r w:rsidRPr="000707F4">
              <w:t>97 547 000</w:t>
            </w:r>
          </w:p>
        </w:tc>
      </w:tr>
      <w:tr w:rsidR="00B405DF" w:rsidRPr="000707F4" w:rsidTr="002708DE">
        <w:trPr>
          <w:jc w:val="center"/>
        </w:trPr>
        <w:tc>
          <w:tcPr>
            <w:tcW w:w="0" w:type="auto"/>
            <w:hideMark/>
          </w:tcPr>
          <w:p w:rsidR="00B405DF" w:rsidRPr="000707F4" w:rsidRDefault="00B405DF" w:rsidP="00B405DF">
            <w:pPr>
              <w:jc w:val="center"/>
              <w:rPr>
                <w:b/>
                <w:bCs/>
              </w:rPr>
            </w:pPr>
            <w:r w:rsidRPr="000707F4">
              <w:rPr>
                <w:b/>
                <w:bCs/>
              </w:rPr>
              <w:t>1947</w:t>
            </w:r>
          </w:p>
        </w:tc>
        <w:tc>
          <w:tcPr>
            <w:tcW w:w="0" w:type="auto"/>
            <w:hideMark/>
          </w:tcPr>
          <w:p w:rsidR="00B405DF" w:rsidRPr="000707F4" w:rsidRDefault="00B405DF" w:rsidP="00B405DF">
            <w:pPr>
              <w:jc w:val="center"/>
              <w:rPr>
                <w:b/>
                <w:bCs/>
              </w:rPr>
            </w:pPr>
            <w:r w:rsidRPr="000707F4">
              <w:rPr>
                <w:b/>
                <w:bCs/>
              </w:rPr>
              <w:t>1948</w:t>
            </w:r>
          </w:p>
        </w:tc>
        <w:tc>
          <w:tcPr>
            <w:tcW w:w="0" w:type="auto"/>
            <w:hideMark/>
          </w:tcPr>
          <w:p w:rsidR="00B405DF" w:rsidRPr="000707F4" w:rsidRDefault="00B405DF" w:rsidP="00B405DF">
            <w:pPr>
              <w:jc w:val="center"/>
              <w:rPr>
                <w:b/>
                <w:bCs/>
              </w:rPr>
            </w:pPr>
            <w:r w:rsidRPr="000707F4">
              <w:rPr>
                <w:b/>
                <w:bCs/>
              </w:rPr>
              <w:t>1949</w:t>
            </w:r>
          </w:p>
        </w:tc>
        <w:tc>
          <w:tcPr>
            <w:tcW w:w="0" w:type="auto"/>
            <w:hideMark/>
          </w:tcPr>
          <w:p w:rsidR="00B405DF" w:rsidRPr="000707F4" w:rsidRDefault="00B405DF" w:rsidP="00B405DF">
            <w:pPr>
              <w:jc w:val="center"/>
              <w:rPr>
                <w:b/>
                <w:bCs/>
              </w:rPr>
            </w:pPr>
            <w:r w:rsidRPr="000707F4">
              <w:rPr>
                <w:b/>
                <w:bCs/>
              </w:rPr>
              <w:t>1950</w:t>
            </w:r>
          </w:p>
        </w:tc>
        <w:tc>
          <w:tcPr>
            <w:tcW w:w="0" w:type="auto"/>
            <w:hideMark/>
          </w:tcPr>
          <w:p w:rsidR="00B405DF" w:rsidRPr="000707F4" w:rsidRDefault="00B405DF" w:rsidP="00B405DF">
            <w:pPr>
              <w:jc w:val="center"/>
              <w:rPr>
                <w:b/>
                <w:bCs/>
              </w:rPr>
            </w:pPr>
            <w:r w:rsidRPr="000707F4">
              <w:rPr>
                <w:b/>
                <w:bCs/>
              </w:rPr>
              <w:t>1951</w:t>
            </w:r>
          </w:p>
        </w:tc>
        <w:tc>
          <w:tcPr>
            <w:tcW w:w="0" w:type="auto"/>
            <w:hideMark/>
          </w:tcPr>
          <w:p w:rsidR="00B405DF" w:rsidRPr="000707F4" w:rsidRDefault="00B405DF" w:rsidP="00B405DF">
            <w:pPr>
              <w:jc w:val="center"/>
              <w:rPr>
                <w:b/>
                <w:bCs/>
              </w:rPr>
            </w:pPr>
            <w:r w:rsidRPr="000707F4">
              <w:rPr>
                <w:b/>
                <w:bCs/>
              </w:rPr>
              <w:t>1952</w:t>
            </w:r>
          </w:p>
        </w:tc>
        <w:tc>
          <w:tcPr>
            <w:tcW w:w="0" w:type="auto"/>
            <w:hideMark/>
          </w:tcPr>
          <w:p w:rsidR="00B405DF" w:rsidRPr="000707F4" w:rsidRDefault="00B405DF" w:rsidP="00B405DF">
            <w:pPr>
              <w:jc w:val="center"/>
              <w:rPr>
                <w:b/>
                <w:bCs/>
              </w:rPr>
            </w:pPr>
            <w:r w:rsidRPr="000707F4">
              <w:rPr>
                <w:b/>
                <w:bCs/>
              </w:rPr>
              <w:t>1953</w:t>
            </w:r>
          </w:p>
        </w:tc>
        <w:tc>
          <w:tcPr>
            <w:tcW w:w="0" w:type="auto"/>
            <w:hideMark/>
          </w:tcPr>
          <w:p w:rsidR="00B405DF" w:rsidRPr="000707F4" w:rsidRDefault="00B405DF" w:rsidP="00B405DF">
            <w:pPr>
              <w:jc w:val="center"/>
              <w:rPr>
                <w:b/>
                <w:bCs/>
              </w:rPr>
            </w:pPr>
            <w:r w:rsidRPr="000707F4">
              <w:rPr>
                <w:b/>
                <w:bCs/>
              </w:rPr>
              <w:t>1954</w:t>
            </w:r>
          </w:p>
        </w:tc>
      </w:tr>
      <w:tr w:rsidR="00B405DF" w:rsidRPr="000707F4" w:rsidTr="002708DE">
        <w:trPr>
          <w:jc w:val="center"/>
        </w:trPr>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98 509 000</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99 159 000</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100 252 000</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102 067 000</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102 945 000</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104 587 000</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106 715 000</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108 430 000</w:t>
            </w:r>
          </w:p>
        </w:tc>
      </w:tr>
      <w:tr w:rsidR="00B405DF" w:rsidRPr="000707F4" w:rsidTr="002708DE">
        <w:trPr>
          <w:jc w:val="center"/>
        </w:trPr>
        <w:tc>
          <w:tcPr>
            <w:tcW w:w="0" w:type="auto"/>
            <w:hideMark/>
          </w:tcPr>
          <w:p w:rsidR="00B405DF" w:rsidRPr="000707F4" w:rsidRDefault="00B405DF" w:rsidP="00B405DF">
            <w:pPr>
              <w:jc w:val="center"/>
              <w:rPr>
                <w:b/>
                <w:bCs/>
              </w:rPr>
            </w:pPr>
            <w:r w:rsidRPr="000707F4">
              <w:rPr>
                <w:b/>
                <w:bCs/>
              </w:rPr>
              <w:t>1955</w:t>
            </w:r>
          </w:p>
        </w:tc>
        <w:tc>
          <w:tcPr>
            <w:tcW w:w="0" w:type="auto"/>
            <w:hideMark/>
          </w:tcPr>
          <w:p w:rsidR="00B405DF" w:rsidRPr="000707F4" w:rsidRDefault="00B405DF" w:rsidP="00B405DF">
            <w:pPr>
              <w:jc w:val="center"/>
              <w:rPr>
                <w:b/>
                <w:bCs/>
              </w:rPr>
            </w:pPr>
            <w:r w:rsidRPr="000707F4">
              <w:rPr>
                <w:b/>
                <w:bCs/>
              </w:rPr>
              <w:t>1956</w:t>
            </w:r>
          </w:p>
        </w:tc>
        <w:tc>
          <w:tcPr>
            <w:tcW w:w="0" w:type="auto"/>
            <w:hideMark/>
          </w:tcPr>
          <w:p w:rsidR="00B405DF" w:rsidRPr="000707F4" w:rsidRDefault="00B405DF" w:rsidP="00B405DF">
            <w:pPr>
              <w:jc w:val="center"/>
              <w:rPr>
                <w:b/>
                <w:bCs/>
              </w:rPr>
            </w:pPr>
            <w:r w:rsidRPr="000707F4">
              <w:rPr>
                <w:b/>
                <w:bCs/>
              </w:rPr>
              <w:t>1957</w:t>
            </w:r>
          </w:p>
        </w:tc>
        <w:tc>
          <w:tcPr>
            <w:tcW w:w="0" w:type="auto"/>
            <w:hideMark/>
          </w:tcPr>
          <w:p w:rsidR="00B405DF" w:rsidRPr="000707F4" w:rsidRDefault="00B405DF" w:rsidP="00B405DF">
            <w:pPr>
              <w:jc w:val="center"/>
              <w:rPr>
                <w:b/>
                <w:bCs/>
              </w:rPr>
            </w:pPr>
            <w:r w:rsidRPr="000707F4">
              <w:rPr>
                <w:b/>
                <w:bCs/>
              </w:rPr>
              <w:t>1958</w:t>
            </w:r>
          </w:p>
        </w:tc>
        <w:tc>
          <w:tcPr>
            <w:tcW w:w="0" w:type="auto"/>
            <w:hideMark/>
          </w:tcPr>
          <w:p w:rsidR="00B405DF" w:rsidRPr="000707F4" w:rsidRDefault="00B405DF" w:rsidP="00B405DF">
            <w:pPr>
              <w:jc w:val="center"/>
              <w:rPr>
                <w:b/>
                <w:bCs/>
              </w:rPr>
            </w:pPr>
            <w:r w:rsidRPr="000707F4">
              <w:rPr>
                <w:b/>
                <w:bCs/>
              </w:rPr>
              <w:t>1959</w:t>
            </w:r>
          </w:p>
        </w:tc>
        <w:tc>
          <w:tcPr>
            <w:tcW w:w="0" w:type="auto"/>
            <w:hideMark/>
          </w:tcPr>
          <w:p w:rsidR="00B405DF" w:rsidRPr="000707F4" w:rsidRDefault="00B405DF" w:rsidP="00B405DF">
            <w:pPr>
              <w:jc w:val="center"/>
              <w:rPr>
                <w:b/>
                <w:bCs/>
              </w:rPr>
            </w:pPr>
            <w:r w:rsidRPr="000707F4">
              <w:rPr>
                <w:b/>
                <w:bCs/>
              </w:rPr>
              <w:t>1960</w:t>
            </w:r>
          </w:p>
        </w:tc>
        <w:tc>
          <w:tcPr>
            <w:tcW w:w="0" w:type="auto"/>
            <w:hideMark/>
          </w:tcPr>
          <w:p w:rsidR="00B405DF" w:rsidRPr="000707F4" w:rsidRDefault="00B405DF" w:rsidP="00B405DF">
            <w:pPr>
              <w:jc w:val="center"/>
              <w:rPr>
                <w:b/>
                <w:bCs/>
              </w:rPr>
            </w:pPr>
            <w:r w:rsidRPr="000707F4">
              <w:rPr>
                <w:b/>
                <w:bCs/>
              </w:rPr>
              <w:t>1961</w:t>
            </w:r>
          </w:p>
        </w:tc>
        <w:tc>
          <w:tcPr>
            <w:tcW w:w="0" w:type="auto"/>
            <w:hideMark/>
          </w:tcPr>
          <w:p w:rsidR="00B405DF" w:rsidRPr="000707F4" w:rsidRDefault="00B405DF" w:rsidP="00B405DF">
            <w:pPr>
              <w:jc w:val="center"/>
              <w:rPr>
                <w:b/>
                <w:bCs/>
              </w:rPr>
            </w:pPr>
            <w:r w:rsidRPr="000707F4">
              <w:rPr>
                <w:b/>
                <w:bCs/>
              </w:rPr>
              <w:t>1962</w:t>
            </w:r>
          </w:p>
        </w:tc>
      </w:tr>
      <w:tr w:rsidR="00B405DF" w:rsidRPr="000707F4" w:rsidTr="002708DE">
        <w:trPr>
          <w:jc w:val="center"/>
        </w:trPr>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110 537 000</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112 266 000</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114 017 000</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115 665 000</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117 534 315</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119 045 800</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120 765 599</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122 406 795</w:t>
            </w:r>
          </w:p>
        </w:tc>
      </w:tr>
      <w:tr w:rsidR="00B405DF" w:rsidRPr="000707F4" w:rsidTr="002708DE">
        <w:trPr>
          <w:jc w:val="center"/>
        </w:trPr>
        <w:tc>
          <w:tcPr>
            <w:tcW w:w="0" w:type="auto"/>
            <w:hideMark/>
          </w:tcPr>
          <w:p w:rsidR="00B405DF" w:rsidRPr="000707F4" w:rsidRDefault="00B405DF" w:rsidP="00B405DF">
            <w:pPr>
              <w:jc w:val="center"/>
              <w:rPr>
                <w:b/>
                <w:bCs/>
              </w:rPr>
            </w:pPr>
            <w:r w:rsidRPr="000707F4">
              <w:rPr>
                <w:b/>
                <w:bCs/>
              </w:rPr>
              <w:t>1963</w:t>
            </w:r>
          </w:p>
        </w:tc>
        <w:tc>
          <w:tcPr>
            <w:tcW w:w="0" w:type="auto"/>
            <w:hideMark/>
          </w:tcPr>
          <w:p w:rsidR="00B405DF" w:rsidRPr="000707F4" w:rsidRDefault="00B405DF" w:rsidP="00B405DF">
            <w:pPr>
              <w:jc w:val="center"/>
              <w:rPr>
                <w:b/>
                <w:bCs/>
              </w:rPr>
            </w:pPr>
            <w:r w:rsidRPr="000707F4">
              <w:rPr>
                <w:b/>
                <w:bCs/>
              </w:rPr>
              <w:t>1964</w:t>
            </w:r>
          </w:p>
        </w:tc>
        <w:tc>
          <w:tcPr>
            <w:tcW w:w="0" w:type="auto"/>
            <w:hideMark/>
          </w:tcPr>
          <w:p w:rsidR="00B405DF" w:rsidRPr="000707F4" w:rsidRDefault="00B405DF" w:rsidP="00B405DF">
            <w:pPr>
              <w:jc w:val="center"/>
              <w:rPr>
                <w:b/>
                <w:bCs/>
              </w:rPr>
            </w:pPr>
            <w:r w:rsidRPr="000707F4">
              <w:rPr>
                <w:b/>
                <w:bCs/>
              </w:rPr>
              <w:t>1965</w:t>
            </w:r>
          </w:p>
        </w:tc>
        <w:tc>
          <w:tcPr>
            <w:tcW w:w="0" w:type="auto"/>
            <w:hideMark/>
          </w:tcPr>
          <w:p w:rsidR="00B405DF" w:rsidRPr="000707F4" w:rsidRDefault="00B405DF" w:rsidP="00B405DF">
            <w:pPr>
              <w:jc w:val="center"/>
              <w:rPr>
                <w:b/>
                <w:bCs/>
              </w:rPr>
            </w:pPr>
            <w:r w:rsidRPr="000707F4">
              <w:rPr>
                <w:b/>
                <w:bCs/>
              </w:rPr>
              <w:t>1966</w:t>
            </w:r>
          </w:p>
        </w:tc>
        <w:tc>
          <w:tcPr>
            <w:tcW w:w="0" w:type="auto"/>
            <w:hideMark/>
          </w:tcPr>
          <w:p w:rsidR="00B405DF" w:rsidRPr="000707F4" w:rsidRDefault="00B405DF" w:rsidP="00B405DF">
            <w:pPr>
              <w:jc w:val="center"/>
              <w:rPr>
                <w:b/>
                <w:bCs/>
              </w:rPr>
            </w:pPr>
            <w:r w:rsidRPr="000707F4">
              <w:rPr>
                <w:b/>
                <w:bCs/>
              </w:rPr>
              <w:t>1967</w:t>
            </w:r>
          </w:p>
        </w:tc>
        <w:tc>
          <w:tcPr>
            <w:tcW w:w="0" w:type="auto"/>
            <w:hideMark/>
          </w:tcPr>
          <w:p w:rsidR="00B405DF" w:rsidRPr="000707F4" w:rsidRDefault="00B405DF" w:rsidP="00B405DF">
            <w:pPr>
              <w:jc w:val="center"/>
              <w:rPr>
                <w:b/>
                <w:bCs/>
              </w:rPr>
            </w:pPr>
            <w:r w:rsidRPr="000707F4">
              <w:rPr>
                <w:b/>
                <w:bCs/>
              </w:rPr>
              <w:t>1968</w:t>
            </w:r>
          </w:p>
        </w:tc>
        <w:tc>
          <w:tcPr>
            <w:tcW w:w="0" w:type="auto"/>
            <w:hideMark/>
          </w:tcPr>
          <w:p w:rsidR="00B405DF" w:rsidRPr="000707F4" w:rsidRDefault="00B405DF" w:rsidP="00B405DF">
            <w:pPr>
              <w:jc w:val="center"/>
              <w:rPr>
                <w:b/>
                <w:bCs/>
              </w:rPr>
            </w:pPr>
            <w:r w:rsidRPr="000707F4">
              <w:rPr>
                <w:b/>
                <w:bCs/>
              </w:rPr>
              <w:t>1969</w:t>
            </w:r>
          </w:p>
        </w:tc>
        <w:tc>
          <w:tcPr>
            <w:tcW w:w="0" w:type="auto"/>
            <w:hideMark/>
          </w:tcPr>
          <w:p w:rsidR="00B405DF" w:rsidRPr="000707F4" w:rsidRDefault="00B405DF" w:rsidP="00B405DF">
            <w:pPr>
              <w:jc w:val="center"/>
              <w:rPr>
                <w:b/>
                <w:bCs/>
              </w:rPr>
            </w:pPr>
            <w:r w:rsidRPr="000707F4">
              <w:rPr>
                <w:b/>
                <w:bCs/>
              </w:rPr>
              <w:t>1970</w:t>
            </w:r>
          </w:p>
        </w:tc>
      </w:tr>
      <w:tr w:rsidR="00B405DF" w:rsidRPr="000707F4" w:rsidTr="002708DE">
        <w:trPr>
          <w:jc w:val="center"/>
        </w:trPr>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123 848 406</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125 179 206</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126 309 100</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127 189 098</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128 026 196</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128 695 994</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129 378 809</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130 079 210</w:t>
            </w:r>
          </w:p>
        </w:tc>
      </w:tr>
      <w:tr w:rsidR="00B405DF" w:rsidRPr="000707F4" w:rsidTr="002708DE">
        <w:trPr>
          <w:jc w:val="center"/>
        </w:trPr>
        <w:tc>
          <w:tcPr>
            <w:tcW w:w="0" w:type="auto"/>
            <w:hideMark/>
          </w:tcPr>
          <w:p w:rsidR="00B405DF" w:rsidRPr="000707F4" w:rsidRDefault="00B405DF" w:rsidP="00B405DF">
            <w:pPr>
              <w:jc w:val="center"/>
              <w:rPr>
                <w:b/>
                <w:bCs/>
              </w:rPr>
            </w:pPr>
            <w:r w:rsidRPr="000707F4">
              <w:rPr>
                <w:b/>
                <w:bCs/>
              </w:rPr>
              <w:t>1971</w:t>
            </w:r>
          </w:p>
        </w:tc>
        <w:tc>
          <w:tcPr>
            <w:tcW w:w="0" w:type="auto"/>
            <w:hideMark/>
          </w:tcPr>
          <w:p w:rsidR="00B405DF" w:rsidRPr="000707F4" w:rsidRDefault="00B405DF" w:rsidP="00B405DF">
            <w:pPr>
              <w:jc w:val="center"/>
              <w:rPr>
                <w:b/>
                <w:bCs/>
              </w:rPr>
            </w:pPr>
            <w:r w:rsidRPr="000707F4">
              <w:rPr>
                <w:b/>
                <w:bCs/>
              </w:rPr>
              <w:t>1972</w:t>
            </w:r>
          </w:p>
        </w:tc>
        <w:tc>
          <w:tcPr>
            <w:tcW w:w="0" w:type="auto"/>
            <w:hideMark/>
          </w:tcPr>
          <w:p w:rsidR="00B405DF" w:rsidRPr="000707F4" w:rsidRDefault="00B405DF" w:rsidP="00B405DF">
            <w:pPr>
              <w:jc w:val="center"/>
              <w:rPr>
                <w:b/>
                <w:bCs/>
              </w:rPr>
            </w:pPr>
            <w:r w:rsidRPr="000707F4">
              <w:rPr>
                <w:b/>
                <w:bCs/>
              </w:rPr>
              <w:t>1973</w:t>
            </w:r>
          </w:p>
        </w:tc>
        <w:tc>
          <w:tcPr>
            <w:tcW w:w="0" w:type="auto"/>
            <w:hideMark/>
          </w:tcPr>
          <w:p w:rsidR="00B405DF" w:rsidRPr="000707F4" w:rsidRDefault="00B405DF" w:rsidP="00B405DF">
            <w:pPr>
              <w:jc w:val="center"/>
              <w:rPr>
                <w:b/>
                <w:bCs/>
              </w:rPr>
            </w:pPr>
            <w:r w:rsidRPr="000707F4">
              <w:rPr>
                <w:b/>
                <w:bCs/>
              </w:rPr>
              <w:t>1974</w:t>
            </w:r>
          </w:p>
        </w:tc>
        <w:tc>
          <w:tcPr>
            <w:tcW w:w="0" w:type="auto"/>
            <w:hideMark/>
          </w:tcPr>
          <w:p w:rsidR="00B405DF" w:rsidRPr="000707F4" w:rsidRDefault="00B405DF" w:rsidP="00B405DF">
            <w:pPr>
              <w:jc w:val="center"/>
              <w:rPr>
                <w:b/>
                <w:bCs/>
              </w:rPr>
            </w:pPr>
            <w:r w:rsidRPr="000707F4">
              <w:rPr>
                <w:b/>
                <w:bCs/>
              </w:rPr>
              <w:t>1975</w:t>
            </w:r>
          </w:p>
        </w:tc>
        <w:tc>
          <w:tcPr>
            <w:tcW w:w="0" w:type="auto"/>
            <w:hideMark/>
          </w:tcPr>
          <w:p w:rsidR="00B405DF" w:rsidRPr="000707F4" w:rsidRDefault="00B405DF" w:rsidP="00B405DF">
            <w:pPr>
              <w:jc w:val="center"/>
              <w:rPr>
                <w:b/>
                <w:bCs/>
              </w:rPr>
            </w:pPr>
            <w:r w:rsidRPr="000707F4">
              <w:rPr>
                <w:b/>
                <w:bCs/>
              </w:rPr>
              <w:t>1976</w:t>
            </w:r>
          </w:p>
        </w:tc>
        <w:tc>
          <w:tcPr>
            <w:tcW w:w="0" w:type="auto"/>
            <w:hideMark/>
          </w:tcPr>
          <w:p w:rsidR="00B405DF" w:rsidRPr="000707F4" w:rsidRDefault="00B405DF" w:rsidP="00B405DF">
            <w:pPr>
              <w:jc w:val="center"/>
              <w:rPr>
                <w:b/>
                <w:bCs/>
              </w:rPr>
            </w:pPr>
            <w:r w:rsidRPr="000707F4">
              <w:rPr>
                <w:b/>
                <w:bCs/>
              </w:rPr>
              <w:t>1977</w:t>
            </w:r>
          </w:p>
        </w:tc>
        <w:tc>
          <w:tcPr>
            <w:tcW w:w="0" w:type="auto"/>
            <w:hideMark/>
          </w:tcPr>
          <w:p w:rsidR="00B405DF" w:rsidRPr="000707F4" w:rsidRDefault="00B405DF" w:rsidP="00B405DF">
            <w:pPr>
              <w:jc w:val="center"/>
              <w:rPr>
                <w:b/>
                <w:bCs/>
              </w:rPr>
            </w:pPr>
            <w:r w:rsidRPr="000707F4">
              <w:rPr>
                <w:b/>
                <w:bCs/>
              </w:rPr>
              <w:t>1978</w:t>
            </w:r>
          </w:p>
        </w:tc>
      </w:tr>
      <w:tr w:rsidR="00B405DF" w:rsidRPr="000707F4" w:rsidTr="002708DE">
        <w:trPr>
          <w:jc w:val="center"/>
        </w:trPr>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130 563 363</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131 304 497</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132 069 024</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132 799 355</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133 633 900</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134 549 101</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135 503 754</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136 455 076</w:t>
            </w:r>
          </w:p>
        </w:tc>
      </w:tr>
      <w:tr w:rsidR="00B405DF" w:rsidRPr="000707F4" w:rsidTr="002708DE">
        <w:trPr>
          <w:jc w:val="center"/>
        </w:trPr>
        <w:tc>
          <w:tcPr>
            <w:tcW w:w="0" w:type="auto"/>
            <w:hideMark/>
          </w:tcPr>
          <w:p w:rsidR="00B405DF" w:rsidRPr="000707F4" w:rsidRDefault="00B405DF" w:rsidP="00B405DF">
            <w:pPr>
              <w:jc w:val="center"/>
              <w:rPr>
                <w:b/>
                <w:bCs/>
              </w:rPr>
            </w:pPr>
            <w:r w:rsidRPr="000707F4">
              <w:rPr>
                <w:b/>
                <w:bCs/>
              </w:rPr>
              <w:t>1979</w:t>
            </w:r>
          </w:p>
        </w:tc>
        <w:tc>
          <w:tcPr>
            <w:tcW w:w="0" w:type="auto"/>
            <w:hideMark/>
          </w:tcPr>
          <w:p w:rsidR="00B405DF" w:rsidRPr="000707F4" w:rsidRDefault="00B405DF" w:rsidP="00B405DF">
            <w:pPr>
              <w:jc w:val="center"/>
              <w:rPr>
                <w:b/>
                <w:bCs/>
              </w:rPr>
            </w:pPr>
            <w:r w:rsidRPr="000707F4">
              <w:rPr>
                <w:b/>
                <w:bCs/>
              </w:rPr>
              <w:t>1980</w:t>
            </w:r>
          </w:p>
        </w:tc>
        <w:tc>
          <w:tcPr>
            <w:tcW w:w="0" w:type="auto"/>
            <w:hideMark/>
          </w:tcPr>
          <w:p w:rsidR="00B405DF" w:rsidRPr="000707F4" w:rsidRDefault="00B405DF" w:rsidP="00B405DF">
            <w:pPr>
              <w:jc w:val="center"/>
              <w:rPr>
                <w:b/>
                <w:bCs/>
              </w:rPr>
            </w:pPr>
            <w:r w:rsidRPr="000707F4">
              <w:rPr>
                <w:b/>
                <w:bCs/>
              </w:rPr>
              <w:t>1981</w:t>
            </w:r>
          </w:p>
        </w:tc>
        <w:tc>
          <w:tcPr>
            <w:tcW w:w="0" w:type="auto"/>
            <w:hideMark/>
          </w:tcPr>
          <w:p w:rsidR="00B405DF" w:rsidRPr="000707F4" w:rsidRDefault="00B405DF" w:rsidP="00B405DF">
            <w:pPr>
              <w:jc w:val="center"/>
              <w:rPr>
                <w:b/>
                <w:bCs/>
              </w:rPr>
            </w:pPr>
            <w:r w:rsidRPr="000707F4">
              <w:rPr>
                <w:b/>
                <w:bCs/>
              </w:rPr>
              <w:t>1982</w:t>
            </w:r>
          </w:p>
        </w:tc>
        <w:tc>
          <w:tcPr>
            <w:tcW w:w="0" w:type="auto"/>
            <w:hideMark/>
          </w:tcPr>
          <w:p w:rsidR="00B405DF" w:rsidRPr="000707F4" w:rsidRDefault="00B405DF" w:rsidP="00B405DF">
            <w:pPr>
              <w:jc w:val="center"/>
              <w:rPr>
                <w:b/>
                <w:bCs/>
              </w:rPr>
            </w:pPr>
            <w:r w:rsidRPr="000707F4">
              <w:rPr>
                <w:b/>
                <w:bCs/>
              </w:rPr>
              <w:t>1983</w:t>
            </w:r>
          </w:p>
        </w:tc>
        <w:tc>
          <w:tcPr>
            <w:tcW w:w="0" w:type="auto"/>
            <w:hideMark/>
          </w:tcPr>
          <w:p w:rsidR="00B405DF" w:rsidRPr="000707F4" w:rsidRDefault="00B405DF" w:rsidP="00B405DF">
            <w:pPr>
              <w:jc w:val="center"/>
              <w:rPr>
                <w:b/>
                <w:bCs/>
              </w:rPr>
            </w:pPr>
            <w:r w:rsidRPr="000707F4">
              <w:rPr>
                <w:b/>
                <w:bCs/>
              </w:rPr>
              <w:t>1984</w:t>
            </w:r>
          </w:p>
        </w:tc>
        <w:tc>
          <w:tcPr>
            <w:tcW w:w="0" w:type="auto"/>
            <w:hideMark/>
          </w:tcPr>
          <w:p w:rsidR="00B405DF" w:rsidRPr="000707F4" w:rsidRDefault="00B405DF" w:rsidP="00B405DF">
            <w:pPr>
              <w:jc w:val="center"/>
              <w:rPr>
                <w:b/>
                <w:bCs/>
              </w:rPr>
            </w:pPr>
            <w:r w:rsidRPr="000707F4">
              <w:rPr>
                <w:b/>
                <w:bCs/>
              </w:rPr>
              <w:t>1985</w:t>
            </w:r>
          </w:p>
        </w:tc>
        <w:tc>
          <w:tcPr>
            <w:tcW w:w="0" w:type="auto"/>
            <w:hideMark/>
          </w:tcPr>
          <w:p w:rsidR="00B405DF" w:rsidRPr="000707F4" w:rsidRDefault="00B405DF" w:rsidP="00B405DF">
            <w:pPr>
              <w:jc w:val="center"/>
              <w:rPr>
                <w:b/>
                <w:bCs/>
              </w:rPr>
            </w:pPr>
            <w:r w:rsidRPr="000707F4">
              <w:rPr>
                <w:b/>
                <w:bCs/>
              </w:rPr>
              <w:t>1986</w:t>
            </w:r>
          </w:p>
        </w:tc>
      </w:tr>
      <w:tr w:rsidR="00B405DF" w:rsidRPr="000707F4" w:rsidTr="002708DE">
        <w:trPr>
          <w:jc w:val="center"/>
        </w:trPr>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137 550 949</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138 126 600</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138 839 197</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139 603 792</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140 529 786</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141 582 615</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142 539 000</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143 527 861</w:t>
            </w:r>
          </w:p>
        </w:tc>
      </w:tr>
      <w:tr w:rsidR="00B405DF" w:rsidRPr="000707F4" w:rsidTr="002708DE">
        <w:trPr>
          <w:jc w:val="center"/>
        </w:trPr>
        <w:tc>
          <w:tcPr>
            <w:tcW w:w="0" w:type="auto"/>
            <w:hideMark/>
          </w:tcPr>
          <w:p w:rsidR="00B405DF" w:rsidRPr="000707F4" w:rsidRDefault="00B405DF" w:rsidP="00B405DF">
            <w:pPr>
              <w:jc w:val="center"/>
              <w:rPr>
                <w:b/>
                <w:bCs/>
              </w:rPr>
            </w:pPr>
            <w:r w:rsidRPr="000707F4">
              <w:rPr>
                <w:b/>
                <w:bCs/>
              </w:rPr>
              <w:t>1987</w:t>
            </w:r>
          </w:p>
        </w:tc>
        <w:tc>
          <w:tcPr>
            <w:tcW w:w="0" w:type="auto"/>
            <w:hideMark/>
          </w:tcPr>
          <w:p w:rsidR="00B405DF" w:rsidRPr="000707F4" w:rsidRDefault="00B405DF" w:rsidP="00B405DF">
            <w:pPr>
              <w:jc w:val="center"/>
              <w:rPr>
                <w:b/>
                <w:bCs/>
              </w:rPr>
            </w:pPr>
            <w:r w:rsidRPr="000707F4">
              <w:rPr>
                <w:b/>
                <w:bCs/>
              </w:rPr>
              <w:t>1988</w:t>
            </w:r>
          </w:p>
        </w:tc>
        <w:tc>
          <w:tcPr>
            <w:tcW w:w="0" w:type="auto"/>
            <w:hideMark/>
          </w:tcPr>
          <w:p w:rsidR="00B405DF" w:rsidRPr="000707F4" w:rsidRDefault="00B405DF" w:rsidP="00B405DF">
            <w:pPr>
              <w:jc w:val="center"/>
              <w:rPr>
                <w:b/>
                <w:bCs/>
              </w:rPr>
            </w:pPr>
            <w:r w:rsidRPr="000707F4">
              <w:rPr>
                <w:b/>
                <w:bCs/>
              </w:rPr>
              <w:t>1989</w:t>
            </w:r>
          </w:p>
        </w:tc>
        <w:tc>
          <w:tcPr>
            <w:tcW w:w="0" w:type="auto"/>
            <w:hideMark/>
          </w:tcPr>
          <w:p w:rsidR="00B405DF" w:rsidRPr="000707F4" w:rsidRDefault="00B405DF" w:rsidP="00B405DF">
            <w:pPr>
              <w:jc w:val="center"/>
              <w:rPr>
                <w:b/>
                <w:bCs/>
              </w:rPr>
            </w:pPr>
            <w:r w:rsidRPr="000707F4">
              <w:rPr>
                <w:b/>
                <w:bCs/>
              </w:rPr>
              <w:t>1990</w:t>
            </w:r>
          </w:p>
        </w:tc>
        <w:tc>
          <w:tcPr>
            <w:tcW w:w="0" w:type="auto"/>
            <w:hideMark/>
          </w:tcPr>
          <w:p w:rsidR="00B405DF" w:rsidRPr="000707F4" w:rsidRDefault="00B405DF" w:rsidP="00B405DF">
            <w:pPr>
              <w:jc w:val="center"/>
              <w:rPr>
                <w:b/>
                <w:bCs/>
              </w:rPr>
            </w:pPr>
            <w:r w:rsidRPr="000707F4">
              <w:rPr>
                <w:b/>
                <w:bCs/>
              </w:rPr>
              <w:t>1991</w:t>
            </w:r>
          </w:p>
        </w:tc>
        <w:tc>
          <w:tcPr>
            <w:tcW w:w="0" w:type="auto"/>
            <w:hideMark/>
          </w:tcPr>
          <w:p w:rsidR="00B405DF" w:rsidRPr="000707F4" w:rsidRDefault="00B405DF" w:rsidP="00B405DF">
            <w:pPr>
              <w:jc w:val="center"/>
              <w:rPr>
                <w:b/>
                <w:bCs/>
              </w:rPr>
            </w:pPr>
            <w:r w:rsidRPr="000707F4">
              <w:rPr>
                <w:b/>
                <w:bCs/>
              </w:rPr>
              <w:t>1992</w:t>
            </w:r>
          </w:p>
        </w:tc>
        <w:tc>
          <w:tcPr>
            <w:tcW w:w="0" w:type="auto"/>
            <w:hideMark/>
          </w:tcPr>
          <w:p w:rsidR="00B405DF" w:rsidRPr="000707F4" w:rsidRDefault="00B405DF" w:rsidP="00B405DF">
            <w:pPr>
              <w:jc w:val="center"/>
              <w:rPr>
                <w:b/>
                <w:bCs/>
              </w:rPr>
            </w:pPr>
            <w:r w:rsidRPr="000707F4">
              <w:rPr>
                <w:b/>
                <w:bCs/>
              </w:rPr>
              <w:t>1993</w:t>
            </w:r>
          </w:p>
        </w:tc>
        <w:tc>
          <w:tcPr>
            <w:tcW w:w="0" w:type="auto"/>
            <w:hideMark/>
          </w:tcPr>
          <w:p w:rsidR="00B405DF" w:rsidRPr="000707F4" w:rsidRDefault="00B405DF" w:rsidP="00B405DF">
            <w:pPr>
              <w:jc w:val="center"/>
              <w:rPr>
                <w:b/>
                <w:bCs/>
              </w:rPr>
            </w:pPr>
            <w:r w:rsidRPr="000707F4">
              <w:rPr>
                <w:b/>
                <w:bCs/>
              </w:rPr>
              <w:t>1994</w:t>
            </w:r>
          </w:p>
        </w:tc>
      </w:tr>
      <w:tr w:rsidR="00B405DF" w:rsidRPr="000707F4" w:rsidTr="002708DE">
        <w:trPr>
          <w:jc w:val="center"/>
        </w:trPr>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144 783 723</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145 988 334</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147 400 537</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147 665 081</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148 273 746</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148 514 692</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148 561 694</w:t>
            </w:r>
          </w:p>
        </w:tc>
        <w:tc>
          <w:tcPr>
            <w:tcW w:w="0" w:type="auto"/>
            <w:hideMark/>
          </w:tcPr>
          <w:p w:rsidR="00B405DF" w:rsidRPr="000707F4" w:rsidRDefault="00B405DF" w:rsidP="00B405DF">
            <w:pPr>
              <w:jc w:val="center"/>
            </w:pPr>
            <w:r w:rsidRPr="000707F4">
              <w:rPr>
                <w:rFonts w:ascii="Cambria Math" w:hAnsi="Cambria Math" w:cs="Cambria Math"/>
                <w:b/>
                <w:bCs/>
                <w:color w:val="FF0000"/>
                <w:sz w:val="27"/>
                <w:szCs w:val="27"/>
              </w:rPr>
              <w:t>↘</w:t>
            </w:r>
            <w:r w:rsidRPr="000707F4">
              <w:t>148 355 867</w:t>
            </w:r>
          </w:p>
        </w:tc>
      </w:tr>
      <w:tr w:rsidR="00B405DF" w:rsidRPr="000707F4" w:rsidTr="002708DE">
        <w:trPr>
          <w:jc w:val="center"/>
        </w:trPr>
        <w:tc>
          <w:tcPr>
            <w:tcW w:w="0" w:type="auto"/>
            <w:hideMark/>
          </w:tcPr>
          <w:p w:rsidR="00B405DF" w:rsidRPr="000707F4" w:rsidRDefault="00B405DF" w:rsidP="00B405DF">
            <w:pPr>
              <w:jc w:val="center"/>
              <w:rPr>
                <w:b/>
                <w:bCs/>
              </w:rPr>
            </w:pPr>
            <w:r w:rsidRPr="000707F4">
              <w:rPr>
                <w:b/>
                <w:bCs/>
              </w:rPr>
              <w:t>1995</w:t>
            </w:r>
          </w:p>
        </w:tc>
        <w:tc>
          <w:tcPr>
            <w:tcW w:w="0" w:type="auto"/>
            <w:hideMark/>
          </w:tcPr>
          <w:p w:rsidR="00B405DF" w:rsidRPr="000707F4" w:rsidRDefault="00B405DF" w:rsidP="00B405DF">
            <w:pPr>
              <w:jc w:val="center"/>
              <w:rPr>
                <w:b/>
                <w:bCs/>
              </w:rPr>
            </w:pPr>
            <w:r w:rsidRPr="000707F4">
              <w:rPr>
                <w:b/>
                <w:bCs/>
              </w:rPr>
              <w:t>1996</w:t>
            </w:r>
          </w:p>
        </w:tc>
        <w:tc>
          <w:tcPr>
            <w:tcW w:w="0" w:type="auto"/>
            <w:hideMark/>
          </w:tcPr>
          <w:p w:rsidR="00B405DF" w:rsidRPr="000707F4" w:rsidRDefault="00B405DF" w:rsidP="00B405DF">
            <w:pPr>
              <w:jc w:val="center"/>
              <w:rPr>
                <w:b/>
                <w:bCs/>
              </w:rPr>
            </w:pPr>
            <w:r w:rsidRPr="000707F4">
              <w:rPr>
                <w:b/>
                <w:bCs/>
              </w:rPr>
              <w:t>1997</w:t>
            </w:r>
          </w:p>
        </w:tc>
        <w:tc>
          <w:tcPr>
            <w:tcW w:w="0" w:type="auto"/>
            <w:hideMark/>
          </w:tcPr>
          <w:p w:rsidR="00B405DF" w:rsidRPr="000707F4" w:rsidRDefault="00B405DF" w:rsidP="00B405DF">
            <w:pPr>
              <w:jc w:val="center"/>
              <w:rPr>
                <w:b/>
                <w:bCs/>
              </w:rPr>
            </w:pPr>
            <w:r w:rsidRPr="000707F4">
              <w:rPr>
                <w:b/>
                <w:bCs/>
              </w:rPr>
              <w:t>1998</w:t>
            </w:r>
          </w:p>
        </w:tc>
        <w:tc>
          <w:tcPr>
            <w:tcW w:w="0" w:type="auto"/>
            <w:hideMark/>
          </w:tcPr>
          <w:p w:rsidR="00B405DF" w:rsidRPr="000707F4" w:rsidRDefault="00B405DF" w:rsidP="00B405DF">
            <w:pPr>
              <w:jc w:val="center"/>
              <w:rPr>
                <w:b/>
                <w:bCs/>
              </w:rPr>
            </w:pPr>
            <w:r w:rsidRPr="000707F4">
              <w:rPr>
                <w:b/>
                <w:bCs/>
              </w:rPr>
              <w:t>1999</w:t>
            </w:r>
          </w:p>
        </w:tc>
        <w:tc>
          <w:tcPr>
            <w:tcW w:w="0" w:type="auto"/>
            <w:hideMark/>
          </w:tcPr>
          <w:p w:rsidR="00B405DF" w:rsidRPr="000707F4" w:rsidRDefault="00B405DF" w:rsidP="00B405DF">
            <w:pPr>
              <w:jc w:val="center"/>
              <w:rPr>
                <w:b/>
                <w:bCs/>
              </w:rPr>
            </w:pPr>
            <w:r w:rsidRPr="000707F4">
              <w:rPr>
                <w:b/>
                <w:bCs/>
              </w:rPr>
              <w:t>2000</w:t>
            </w:r>
          </w:p>
        </w:tc>
        <w:tc>
          <w:tcPr>
            <w:tcW w:w="0" w:type="auto"/>
            <w:hideMark/>
          </w:tcPr>
          <w:p w:rsidR="00B405DF" w:rsidRPr="000707F4" w:rsidRDefault="00B405DF" w:rsidP="00B405DF">
            <w:pPr>
              <w:jc w:val="center"/>
              <w:rPr>
                <w:b/>
                <w:bCs/>
              </w:rPr>
            </w:pPr>
            <w:r w:rsidRPr="000707F4">
              <w:rPr>
                <w:b/>
                <w:bCs/>
              </w:rPr>
              <w:t>2001</w:t>
            </w:r>
          </w:p>
        </w:tc>
        <w:tc>
          <w:tcPr>
            <w:tcW w:w="0" w:type="auto"/>
            <w:hideMark/>
          </w:tcPr>
          <w:p w:rsidR="00B405DF" w:rsidRPr="000707F4" w:rsidRDefault="00B405DF" w:rsidP="00B405DF">
            <w:pPr>
              <w:jc w:val="center"/>
              <w:rPr>
                <w:b/>
                <w:bCs/>
              </w:rPr>
            </w:pPr>
            <w:r w:rsidRPr="000707F4">
              <w:rPr>
                <w:b/>
                <w:bCs/>
              </w:rPr>
              <w:t>2002</w:t>
            </w:r>
          </w:p>
        </w:tc>
      </w:tr>
      <w:tr w:rsidR="00B405DF" w:rsidRPr="000707F4" w:rsidTr="002708DE">
        <w:trPr>
          <w:jc w:val="center"/>
        </w:trPr>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148 459 937</w:t>
            </w:r>
          </w:p>
        </w:tc>
        <w:tc>
          <w:tcPr>
            <w:tcW w:w="0" w:type="auto"/>
            <w:hideMark/>
          </w:tcPr>
          <w:p w:rsidR="00B405DF" w:rsidRPr="000707F4" w:rsidRDefault="00B405DF" w:rsidP="00B405DF">
            <w:pPr>
              <w:jc w:val="center"/>
            </w:pPr>
            <w:r w:rsidRPr="000707F4">
              <w:rPr>
                <w:rFonts w:ascii="Cambria Math" w:hAnsi="Cambria Math" w:cs="Cambria Math"/>
                <w:b/>
                <w:bCs/>
                <w:color w:val="FF0000"/>
                <w:sz w:val="27"/>
                <w:szCs w:val="27"/>
              </w:rPr>
              <w:t>↘</w:t>
            </w:r>
            <w:r w:rsidRPr="000707F4">
              <w:t>148 291 638</w:t>
            </w:r>
          </w:p>
        </w:tc>
        <w:tc>
          <w:tcPr>
            <w:tcW w:w="0" w:type="auto"/>
            <w:hideMark/>
          </w:tcPr>
          <w:p w:rsidR="00B405DF" w:rsidRPr="000707F4" w:rsidRDefault="00B405DF" w:rsidP="00B405DF">
            <w:pPr>
              <w:jc w:val="center"/>
            </w:pPr>
            <w:r w:rsidRPr="000707F4">
              <w:rPr>
                <w:rFonts w:ascii="Cambria Math" w:hAnsi="Cambria Math" w:cs="Cambria Math"/>
                <w:b/>
                <w:bCs/>
                <w:color w:val="FF0000"/>
                <w:sz w:val="27"/>
                <w:szCs w:val="27"/>
              </w:rPr>
              <w:t>↘</w:t>
            </w:r>
            <w:r w:rsidRPr="000707F4">
              <w:t>148 028 613</w:t>
            </w:r>
          </w:p>
        </w:tc>
        <w:tc>
          <w:tcPr>
            <w:tcW w:w="0" w:type="auto"/>
            <w:hideMark/>
          </w:tcPr>
          <w:p w:rsidR="00B405DF" w:rsidRPr="000707F4" w:rsidRDefault="00B405DF" w:rsidP="00B405DF">
            <w:pPr>
              <w:jc w:val="center"/>
            </w:pPr>
            <w:r w:rsidRPr="000707F4">
              <w:rPr>
                <w:rFonts w:ascii="Cambria Math" w:hAnsi="Cambria Math" w:cs="Cambria Math"/>
                <w:b/>
                <w:bCs/>
                <w:color w:val="FF0000"/>
                <w:sz w:val="27"/>
                <w:szCs w:val="27"/>
              </w:rPr>
              <w:t>↘</w:t>
            </w:r>
            <w:r w:rsidRPr="000707F4">
              <w:t>147 802 133</w:t>
            </w:r>
          </w:p>
        </w:tc>
        <w:tc>
          <w:tcPr>
            <w:tcW w:w="0" w:type="auto"/>
            <w:hideMark/>
          </w:tcPr>
          <w:p w:rsidR="00B405DF" w:rsidRPr="000707F4" w:rsidRDefault="00B405DF" w:rsidP="00B405DF">
            <w:pPr>
              <w:jc w:val="center"/>
            </w:pPr>
            <w:r w:rsidRPr="000707F4">
              <w:rPr>
                <w:rFonts w:ascii="Cambria Math" w:hAnsi="Cambria Math" w:cs="Cambria Math"/>
                <w:b/>
                <w:bCs/>
                <w:color w:val="FF0000"/>
                <w:sz w:val="27"/>
                <w:szCs w:val="27"/>
              </w:rPr>
              <w:t>↘</w:t>
            </w:r>
            <w:r w:rsidRPr="000707F4">
              <w:t>147 539 426</w:t>
            </w:r>
          </w:p>
        </w:tc>
        <w:tc>
          <w:tcPr>
            <w:tcW w:w="0" w:type="auto"/>
            <w:hideMark/>
          </w:tcPr>
          <w:p w:rsidR="00B405DF" w:rsidRPr="000707F4" w:rsidRDefault="00B405DF" w:rsidP="00B405DF">
            <w:pPr>
              <w:jc w:val="center"/>
            </w:pPr>
            <w:r w:rsidRPr="000707F4">
              <w:rPr>
                <w:rFonts w:ascii="Cambria Math" w:hAnsi="Cambria Math" w:cs="Cambria Math"/>
                <w:b/>
                <w:bCs/>
                <w:color w:val="FF0000"/>
                <w:sz w:val="27"/>
                <w:szCs w:val="27"/>
              </w:rPr>
              <w:t>↘</w:t>
            </w:r>
            <w:r w:rsidRPr="000707F4">
              <w:t>146 890 128</w:t>
            </w:r>
          </w:p>
        </w:tc>
        <w:tc>
          <w:tcPr>
            <w:tcW w:w="0" w:type="auto"/>
            <w:hideMark/>
          </w:tcPr>
          <w:p w:rsidR="00B405DF" w:rsidRPr="000707F4" w:rsidRDefault="00B405DF" w:rsidP="00B405DF">
            <w:pPr>
              <w:jc w:val="center"/>
            </w:pPr>
            <w:r w:rsidRPr="000707F4">
              <w:rPr>
                <w:rFonts w:ascii="Cambria Math" w:hAnsi="Cambria Math" w:cs="Cambria Math"/>
                <w:b/>
                <w:bCs/>
                <w:color w:val="FF0000"/>
                <w:sz w:val="27"/>
                <w:szCs w:val="27"/>
              </w:rPr>
              <w:t>↘</w:t>
            </w:r>
            <w:r w:rsidRPr="000707F4">
              <w:t>146 303 611</w:t>
            </w:r>
          </w:p>
        </w:tc>
        <w:tc>
          <w:tcPr>
            <w:tcW w:w="0" w:type="auto"/>
            <w:hideMark/>
          </w:tcPr>
          <w:p w:rsidR="00B405DF" w:rsidRPr="000707F4" w:rsidRDefault="00B405DF" w:rsidP="00B405DF">
            <w:pPr>
              <w:jc w:val="center"/>
            </w:pPr>
            <w:r w:rsidRPr="000707F4">
              <w:rPr>
                <w:rFonts w:ascii="Cambria Math" w:hAnsi="Cambria Math" w:cs="Cambria Math"/>
                <w:b/>
                <w:bCs/>
                <w:color w:val="FF0000"/>
                <w:sz w:val="27"/>
                <w:szCs w:val="27"/>
              </w:rPr>
              <w:t>↘</w:t>
            </w:r>
            <w:r w:rsidRPr="000707F4">
              <w:t>145 166 731</w:t>
            </w:r>
          </w:p>
        </w:tc>
      </w:tr>
      <w:tr w:rsidR="00B405DF" w:rsidRPr="000707F4" w:rsidTr="002708DE">
        <w:trPr>
          <w:jc w:val="center"/>
        </w:trPr>
        <w:tc>
          <w:tcPr>
            <w:tcW w:w="0" w:type="auto"/>
            <w:hideMark/>
          </w:tcPr>
          <w:p w:rsidR="00B405DF" w:rsidRPr="000707F4" w:rsidRDefault="00B405DF" w:rsidP="00B405DF">
            <w:pPr>
              <w:jc w:val="center"/>
              <w:rPr>
                <w:b/>
                <w:bCs/>
              </w:rPr>
            </w:pPr>
            <w:r w:rsidRPr="000707F4">
              <w:rPr>
                <w:b/>
                <w:bCs/>
              </w:rPr>
              <w:t>2003</w:t>
            </w:r>
          </w:p>
        </w:tc>
        <w:tc>
          <w:tcPr>
            <w:tcW w:w="0" w:type="auto"/>
            <w:hideMark/>
          </w:tcPr>
          <w:p w:rsidR="00B405DF" w:rsidRPr="000707F4" w:rsidRDefault="00B405DF" w:rsidP="00B405DF">
            <w:pPr>
              <w:jc w:val="center"/>
              <w:rPr>
                <w:b/>
                <w:bCs/>
              </w:rPr>
            </w:pPr>
            <w:r w:rsidRPr="000707F4">
              <w:rPr>
                <w:b/>
                <w:bCs/>
              </w:rPr>
              <w:t>2004</w:t>
            </w:r>
          </w:p>
        </w:tc>
        <w:tc>
          <w:tcPr>
            <w:tcW w:w="0" w:type="auto"/>
            <w:hideMark/>
          </w:tcPr>
          <w:p w:rsidR="00B405DF" w:rsidRPr="000707F4" w:rsidRDefault="00B405DF" w:rsidP="00B405DF">
            <w:pPr>
              <w:jc w:val="center"/>
              <w:rPr>
                <w:b/>
                <w:bCs/>
              </w:rPr>
            </w:pPr>
            <w:r w:rsidRPr="000707F4">
              <w:rPr>
                <w:b/>
                <w:bCs/>
              </w:rPr>
              <w:t>2005</w:t>
            </w:r>
          </w:p>
        </w:tc>
        <w:tc>
          <w:tcPr>
            <w:tcW w:w="0" w:type="auto"/>
            <w:hideMark/>
          </w:tcPr>
          <w:p w:rsidR="00B405DF" w:rsidRPr="000707F4" w:rsidRDefault="00B405DF" w:rsidP="00B405DF">
            <w:pPr>
              <w:jc w:val="center"/>
              <w:rPr>
                <w:b/>
                <w:bCs/>
              </w:rPr>
            </w:pPr>
            <w:r w:rsidRPr="000707F4">
              <w:rPr>
                <w:b/>
                <w:bCs/>
              </w:rPr>
              <w:t>2006</w:t>
            </w:r>
          </w:p>
        </w:tc>
        <w:tc>
          <w:tcPr>
            <w:tcW w:w="0" w:type="auto"/>
            <w:hideMark/>
          </w:tcPr>
          <w:p w:rsidR="00B405DF" w:rsidRPr="000707F4" w:rsidRDefault="00B405DF" w:rsidP="00B405DF">
            <w:pPr>
              <w:jc w:val="center"/>
              <w:rPr>
                <w:b/>
                <w:bCs/>
              </w:rPr>
            </w:pPr>
            <w:r w:rsidRPr="000707F4">
              <w:rPr>
                <w:b/>
                <w:bCs/>
              </w:rPr>
              <w:t>2007</w:t>
            </w:r>
          </w:p>
        </w:tc>
        <w:tc>
          <w:tcPr>
            <w:tcW w:w="0" w:type="auto"/>
            <w:hideMark/>
          </w:tcPr>
          <w:p w:rsidR="00B405DF" w:rsidRPr="000707F4" w:rsidRDefault="00B405DF" w:rsidP="00B405DF">
            <w:pPr>
              <w:jc w:val="center"/>
              <w:rPr>
                <w:b/>
                <w:bCs/>
              </w:rPr>
            </w:pPr>
            <w:r w:rsidRPr="000707F4">
              <w:rPr>
                <w:b/>
                <w:bCs/>
              </w:rPr>
              <w:t>2008</w:t>
            </w:r>
          </w:p>
        </w:tc>
        <w:tc>
          <w:tcPr>
            <w:tcW w:w="0" w:type="auto"/>
            <w:hideMark/>
          </w:tcPr>
          <w:p w:rsidR="00B405DF" w:rsidRPr="000707F4" w:rsidRDefault="00B405DF" w:rsidP="00B405DF">
            <w:pPr>
              <w:jc w:val="center"/>
              <w:rPr>
                <w:b/>
                <w:bCs/>
              </w:rPr>
            </w:pPr>
            <w:r w:rsidRPr="000707F4">
              <w:rPr>
                <w:b/>
                <w:bCs/>
              </w:rPr>
              <w:t>2009</w:t>
            </w:r>
          </w:p>
        </w:tc>
        <w:tc>
          <w:tcPr>
            <w:tcW w:w="0" w:type="auto"/>
            <w:hideMark/>
          </w:tcPr>
          <w:p w:rsidR="00B405DF" w:rsidRPr="000707F4" w:rsidRDefault="00B405DF" w:rsidP="00B405DF">
            <w:pPr>
              <w:jc w:val="center"/>
              <w:rPr>
                <w:b/>
                <w:bCs/>
              </w:rPr>
            </w:pPr>
            <w:r w:rsidRPr="000707F4">
              <w:rPr>
                <w:b/>
                <w:bCs/>
              </w:rPr>
              <w:t>2010</w:t>
            </w:r>
          </w:p>
        </w:tc>
      </w:tr>
      <w:tr w:rsidR="00B405DF" w:rsidRPr="000707F4" w:rsidTr="002708DE">
        <w:trPr>
          <w:jc w:val="center"/>
        </w:trPr>
        <w:tc>
          <w:tcPr>
            <w:tcW w:w="0" w:type="auto"/>
            <w:hideMark/>
          </w:tcPr>
          <w:p w:rsidR="00B405DF" w:rsidRPr="000707F4" w:rsidRDefault="00B405DF" w:rsidP="00B405DF">
            <w:pPr>
              <w:jc w:val="center"/>
            </w:pPr>
            <w:r w:rsidRPr="000707F4">
              <w:rPr>
                <w:rFonts w:ascii="Cambria Math" w:hAnsi="Cambria Math" w:cs="Cambria Math"/>
                <w:b/>
                <w:bCs/>
                <w:color w:val="FF0000"/>
                <w:sz w:val="27"/>
                <w:szCs w:val="27"/>
              </w:rPr>
              <w:t>↘</w:t>
            </w:r>
            <w:r w:rsidRPr="000707F4">
              <w:t>144 963 650</w:t>
            </w:r>
          </w:p>
        </w:tc>
        <w:tc>
          <w:tcPr>
            <w:tcW w:w="0" w:type="auto"/>
            <w:hideMark/>
          </w:tcPr>
          <w:p w:rsidR="00B405DF" w:rsidRPr="000707F4" w:rsidRDefault="00B405DF" w:rsidP="00B405DF">
            <w:pPr>
              <w:jc w:val="center"/>
            </w:pPr>
            <w:r w:rsidRPr="000707F4">
              <w:rPr>
                <w:rFonts w:ascii="Cambria Math" w:hAnsi="Cambria Math" w:cs="Cambria Math"/>
                <w:b/>
                <w:bCs/>
                <w:color w:val="FF0000"/>
                <w:sz w:val="27"/>
                <w:szCs w:val="27"/>
              </w:rPr>
              <w:t>↘</w:t>
            </w:r>
            <w:r w:rsidRPr="000707F4">
              <w:t>144 168 205</w:t>
            </w:r>
          </w:p>
        </w:tc>
        <w:tc>
          <w:tcPr>
            <w:tcW w:w="0" w:type="auto"/>
            <w:hideMark/>
          </w:tcPr>
          <w:p w:rsidR="00B405DF" w:rsidRPr="000707F4" w:rsidRDefault="00B405DF" w:rsidP="00B405DF">
            <w:pPr>
              <w:jc w:val="center"/>
            </w:pPr>
            <w:r w:rsidRPr="000707F4">
              <w:rPr>
                <w:rFonts w:ascii="Cambria Math" w:hAnsi="Cambria Math" w:cs="Cambria Math"/>
                <w:b/>
                <w:bCs/>
                <w:color w:val="FF0000"/>
                <w:sz w:val="27"/>
                <w:szCs w:val="27"/>
              </w:rPr>
              <w:t>↘</w:t>
            </w:r>
            <w:r w:rsidRPr="000707F4">
              <w:t>143 474 219</w:t>
            </w:r>
          </w:p>
        </w:tc>
        <w:tc>
          <w:tcPr>
            <w:tcW w:w="0" w:type="auto"/>
            <w:hideMark/>
          </w:tcPr>
          <w:p w:rsidR="00B405DF" w:rsidRPr="000707F4" w:rsidRDefault="00B405DF" w:rsidP="00B405DF">
            <w:pPr>
              <w:jc w:val="center"/>
            </w:pPr>
            <w:r w:rsidRPr="000707F4">
              <w:rPr>
                <w:rFonts w:ascii="Cambria Math" w:hAnsi="Cambria Math" w:cs="Cambria Math"/>
                <w:b/>
                <w:bCs/>
                <w:color w:val="FF0000"/>
                <w:sz w:val="27"/>
                <w:szCs w:val="27"/>
              </w:rPr>
              <w:t>↘</w:t>
            </w:r>
            <w:r w:rsidRPr="000707F4">
              <w:t>142 753 551</w:t>
            </w:r>
          </w:p>
        </w:tc>
        <w:tc>
          <w:tcPr>
            <w:tcW w:w="0" w:type="auto"/>
            <w:hideMark/>
          </w:tcPr>
          <w:p w:rsidR="00B405DF" w:rsidRPr="000707F4" w:rsidRDefault="00B405DF" w:rsidP="00B405DF">
            <w:pPr>
              <w:jc w:val="center"/>
            </w:pPr>
            <w:r w:rsidRPr="000707F4">
              <w:rPr>
                <w:rFonts w:ascii="Cambria Math" w:hAnsi="Cambria Math" w:cs="Cambria Math"/>
                <w:b/>
                <w:bCs/>
                <w:color w:val="FF0000"/>
                <w:sz w:val="27"/>
                <w:szCs w:val="27"/>
              </w:rPr>
              <w:t>↘</w:t>
            </w:r>
            <w:r w:rsidRPr="000707F4">
              <w:t>142 220 968</w:t>
            </w:r>
          </w:p>
        </w:tc>
        <w:tc>
          <w:tcPr>
            <w:tcW w:w="0" w:type="auto"/>
            <w:hideMark/>
          </w:tcPr>
          <w:p w:rsidR="00B405DF" w:rsidRPr="000707F4" w:rsidRDefault="00B405DF" w:rsidP="00B405DF">
            <w:pPr>
              <w:jc w:val="center"/>
            </w:pPr>
            <w:r w:rsidRPr="000707F4">
              <w:rPr>
                <w:rFonts w:ascii="Cambria Math" w:hAnsi="Cambria Math" w:cs="Cambria Math"/>
                <w:b/>
                <w:bCs/>
                <w:color w:val="FF0000"/>
                <w:sz w:val="27"/>
                <w:szCs w:val="27"/>
              </w:rPr>
              <w:t>↘</w:t>
            </w:r>
            <w:r w:rsidRPr="000707F4">
              <w:t>142 008 838</w:t>
            </w:r>
          </w:p>
        </w:tc>
        <w:tc>
          <w:tcPr>
            <w:tcW w:w="0" w:type="auto"/>
            <w:hideMark/>
          </w:tcPr>
          <w:p w:rsidR="00B405DF" w:rsidRPr="000707F4" w:rsidRDefault="00B405DF" w:rsidP="00B405DF">
            <w:pPr>
              <w:jc w:val="center"/>
            </w:pPr>
            <w:r w:rsidRPr="000707F4">
              <w:rPr>
                <w:rFonts w:ascii="Cambria Math" w:hAnsi="Cambria Math" w:cs="Cambria Math"/>
                <w:b/>
                <w:bCs/>
                <w:color w:val="FF0000"/>
                <w:sz w:val="27"/>
                <w:szCs w:val="27"/>
              </w:rPr>
              <w:t>↘</w:t>
            </w:r>
            <w:r w:rsidRPr="000707F4">
              <w:t>141 903 979</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142 856 536</w:t>
            </w:r>
          </w:p>
        </w:tc>
      </w:tr>
      <w:tr w:rsidR="00B405DF" w:rsidRPr="000707F4" w:rsidTr="002708DE">
        <w:trPr>
          <w:jc w:val="center"/>
        </w:trPr>
        <w:tc>
          <w:tcPr>
            <w:tcW w:w="0" w:type="auto"/>
            <w:hideMark/>
          </w:tcPr>
          <w:p w:rsidR="00B405DF" w:rsidRPr="000707F4" w:rsidRDefault="00B405DF" w:rsidP="00B405DF">
            <w:pPr>
              <w:jc w:val="center"/>
              <w:rPr>
                <w:b/>
                <w:bCs/>
              </w:rPr>
            </w:pPr>
            <w:r w:rsidRPr="000707F4">
              <w:rPr>
                <w:b/>
                <w:bCs/>
              </w:rPr>
              <w:t>2011</w:t>
            </w:r>
          </w:p>
        </w:tc>
        <w:tc>
          <w:tcPr>
            <w:tcW w:w="0" w:type="auto"/>
            <w:hideMark/>
          </w:tcPr>
          <w:p w:rsidR="00B405DF" w:rsidRPr="000707F4" w:rsidRDefault="00B405DF" w:rsidP="00B405DF">
            <w:pPr>
              <w:jc w:val="center"/>
              <w:rPr>
                <w:b/>
                <w:bCs/>
              </w:rPr>
            </w:pPr>
            <w:r w:rsidRPr="000707F4">
              <w:rPr>
                <w:b/>
                <w:bCs/>
              </w:rPr>
              <w:t>2012</w:t>
            </w:r>
          </w:p>
        </w:tc>
        <w:tc>
          <w:tcPr>
            <w:tcW w:w="0" w:type="auto"/>
            <w:hideMark/>
          </w:tcPr>
          <w:p w:rsidR="00B405DF" w:rsidRPr="000707F4" w:rsidRDefault="00B405DF" w:rsidP="00B405DF">
            <w:pPr>
              <w:jc w:val="center"/>
              <w:rPr>
                <w:b/>
                <w:bCs/>
              </w:rPr>
            </w:pPr>
            <w:r w:rsidRPr="000707F4">
              <w:rPr>
                <w:b/>
                <w:bCs/>
              </w:rPr>
              <w:t>2013</w:t>
            </w:r>
          </w:p>
        </w:tc>
        <w:tc>
          <w:tcPr>
            <w:tcW w:w="0" w:type="auto"/>
            <w:hideMark/>
          </w:tcPr>
          <w:p w:rsidR="00B405DF" w:rsidRPr="000707F4" w:rsidRDefault="00B405DF" w:rsidP="00B405DF">
            <w:pPr>
              <w:jc w:val="center"/>
              <w:rPr>
                <w:b/>
                <w:bCs/>
              </w:rPr>
            </w:pPr>
            <w:r w:rsidRPr="000707F4">
              <w:rPr>
                <w:b/>
                <w:bCs/>
              </w:rPr>
              <w:t>2014</w:t>
            </w:r>
          </w:p>
        </w:tc>
        <w:tc>
          <w:tcPr>
            <w:tcW w:w="0" w:type="auto"/>
            <w:hideMark/>
          </w:tcPr>
          <w:p w:rsidR="00B405DF" w:rsidRPr="000707F4" w:rsidRDefault="00B405DF" w:rsidP="00B405DF">
            <w:pPr>
              <w:jc w:val="center"/>
              <w:rPr>
                <w:b/>
                <w:bCs/>
              </w:rPr>
            </w:pPr>
            <w:r w:rsidRPr="000707F4">
              <w:rPr>
                <w:b/>
                <w:bCs/>
              </w:rPr>
              <w:t>2015</w:t>
            </w:r>
          </w:p>
        </w:tc>
        <w:tc>
          <w:tcPr>
            <w:tcW w:w="0" w:type="auto"/>
            <w:hideMark/>
          </w:tcPr>
          <w:p w:rsidR="00B405DF" w:rsidRPr="000707F4" w:rsidRDefault="00B405DF" w:rsidP="00B405DF">
            <w:pPr>
              <w:jc w:val="center"/>
              <w:rPr>
                <w:b/>
                <w:bCs/>
              </w:rPr>
            </w:pPr>
          </w:p>
        </w:tc>
        <w:tc>
          <w:tcPr>
            <w:tcW w:w="0" w:type="auto"/>
            <w:hideMark/>
          </w:tcPr>
          <w:p w:rsidR="00B405DF" w:rsidRPr="000707F4" w:rsidRDefault="00B405DF" w:rsidP="00B405DF">
            <w:pPr>
              <w:jc w:val="center"/>
              <w:rPr>
                <w:b/>
                <w:bCs/>
              </w:rPr>
            </w:pPr>
          </w:p>
        </w:tc>
        <w:tc>
          <w:tcPr>
            <w:tcW w:w="0" w:type="auto"/>
            <w:hideMark/>
          </w:tcPr>
          <w:p w:rsidR="00B405DF" w:rsidRPr="000707F4" w:rsidRDefault="00B405DF" w:rsidP="00B405DF">
            <w:pPr>
              <w:jc w:val="center"/>
              <w:rPr>
                <w:b/>
                <w:bCs/>
              </w:rPr>
            </w:pPr>
          </w:p>
        </w:tc>
      </w:tr>
      <w:tr w:rsidR="00B405DF" w:rsidRPr="000707F4" w:rsidTr="002708DE">
        <w:trPr>
          <w:jc w:val="center"/>
        </w:trPr>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142 865 433</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143 056 383</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143 347 059</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143 666 931</w:t>
            </w:r>
          </w:p>
        </w:tc>
        <w:tc>
          <w:tcPr>
            <w:tcW w:w="0" w:type="auto"/>
            <w:hideMark/>
          </w:tcPr>
          <w:p w:rsidR="00B405DF" w:rsidRPr="000707F4" w:rsidRDefault="00B405DF" w:rsidP="00B405DF">
            <w:pPr>
              <w:jc w:val="center"/>
            </w:pPr>
            <w:r w:rsidRPr="000707F4">
              <w:rPr>
                <w:rFonts w:ascii="Cambria Math" w:hAnsi="Cambria Math" w:cs="Cambria Math"/>
                <w:b/>
                <w:bCs/>
                <w:color w:val="00CC00"/>
                <w:sz w:val="27"/>
                <w:szCs w:val="27"/>
              </w:rPr>
              <w:t>↗</w:t>
            </w:r>
            <w:r w:rsidRPr="000707F4">
              <w:t>146 267 288</w:t>
            </w:r>
          </w:p>
        </w:tc>
        <w:tc>
          <w:tcPr>
            <w:tcW w:w="0" w:type="auto"/>
            <w:hideMark/>
          </w:tcPr>
          <w:p w:rsidR="00B405DF" w:rsidRPr="000707F4" w:rsidRDefault="00B405DF" w:rsidP="00B405DF">
            <w:pPr>
              <w:jc w:val="center"/>
            </w:pPr>
          </w:p>
        </w:tc>
        <w:tc>
          <w:tcPr>
            <w:tcW w:w="0" w:type="auto"/>
            <w:hideMark/>
          </w:tcPr>
          <w:p w:rsidR="00B405DF" w:rsidRPr="000707F4" w:rsidRDefault="00B405DF" w:rsidP="00B405DF">
            <w:pPr>
              <w:jc w:val="center"/>
            </w:pPr>
          </w:p>
        </w:tc>
        <w:tc>
          <w:tcPr>
            <w:tcW w:w="0" w:type="auto"/>
            <w:hideMark/>
          </w:tcPr>
          <w:p w:rsidR="00B405DF" w:rsidRPr="000707F4" w:rsidRDefault="00B405DF" w:rsidP="00B405DF">
            <w:pPr>
              <w:jc w:val="center"/>
            </w:pPr>
          </w:p>
        </w:tc>
      </w:tr>
    </w:tbl>
    <w:p w:rsidR="00F02103" w:rsidRDefault="00F02103" w:rsidP="000707F4">
      <w:pPr>
        <w:pStyle w:val="a9"/>
        <w:sectPr w:rsidR="00F02103" w:rsidSect="00F02103">
          <w:pgSz w:w="16838" w:h="11906" w:orient="landscape"/>
          <w:pgMar w:top="851" w:right="1134" w:bottom="1701" w:left="1134" w:header="709" w:footer="709" w:gutter="0"/>
          <w:cols w:space="708"/>
          <w:docGrid w:linePitch="360"/>
        </w:sectPr>
      </w:pPr>
    </w:p>
    <w:p w:rsidR="00F02103" w:rsidRDefault="00F02103" w:rsidP="000707F4">
      <w:pPr>
        <w:pStyle w:val="a9"/>
      </w:pPr>
    </w:p>
    <w:p w:rsidR="000707F4" w:rsidRPr="000007F5" w:rsidRDefault="008818A5" w:rsidP="000007F5">
      <w:pPr>
        <w:spacing w:line="360" w:lineRule="auto"/>
        <w:jc w:val="both"/>
        <w:rPr>
          <w:color w:val="000000"/>
          <w:sz w:val="28"/>
          <w:szCs w:val="28"/>
        </w:rPr>
      </w:pPr>
      <w:r>
        <w:rPr>
          <w:sz w:val="28"/>
          <w:szCs w:val="28"/>
        </w:rPr>
        <w:t>Данные приведены: 1926 г. </w:t>
      </w:r>
      <w:proofErr w:type="gramStart"/>
      <w:r>
        <w:rPr>
          <w:sz w:val="28"/>
          <w:szCs w:val="28"/>
        </w:rPr>
        <w:t>-</w:t>
      </w:r>
      <w:r w:rsidR="000707F4" w:rsidRPr="008818A5">
        <w:rPr>
          <w:sz w:val="28"/>
          <w:szCs w:val="28"/>
        </w:rPr>
        <w:t>п</w:t>
      </w:r>
      <w:proofErr w:type="gramEnd"/>
      <w:r w:rsidR="000707F4" w:rsidRPr="008818A5">
        <w:rPr>
          <w:sz w:val="28"/>
          <w:szCs w:val="28"/>
        </w:rPr>
        <w:t xml:space="preserve">о переписи </w:t>
      </w:r>
      <w:r>
        <w:rPr>
          <w:sz w:val="28"/>
          <w:szCs w:val="28"/>
        </w:rPr>
        <w:t>на 17 декабря, 1939 и 1979 гг. -</w:t>
      </w:r>
      <w:r w:rsidR="000707F4" w:rsidRPr="008818A5">
        <w:rPr>
          <w:sz w:val="28"/>
          <w:szCs w:val="28"/>
        </w:rPr>
        <w:t xml:space="preserve"> по переписи</w:t>
      </w:r>
      <w:r>
        <w:rPr>
          <w:sz w:val="28"/>
          <w:szCs w:val="28"/>
        </w:rPr>
        <w:t xml:space="preserve"> на 17 января, 1959 и 1970 гг. -</w:t>
      </w:r>
      <w:r w:rsidR="000707F4" w:rsidRPr="008818A5">
        <w:rPr>
          <w:sz w:val="28"/>
          <w:szCs w:val="28"/>
        </w:rPr>
        <w:t xml:space="preserve"> по п</w:t>
      </w:r>
      <w:r>
        <w:rPr>
          <w:sz w:val="28"/>
          <w:szCs w:val="28"/>
        </w:rPr>
        <w:t>ереписи на 15 января, 1989 г. -</w:t>
      </w:r>
      <w:r w:rsidR="000707F4" w:rsidRPr="008818A5">
        <w:rPr>
          <w:sz w:val="28"/>
          <w:szCs w:val="28"/>
        </w:rPr>
        <w:t xml:space="preserve">по </w:t>
      </w:r>
      <w:proofErr w:type="spellStart"/>
      <w:r w:rsidR="000707F4" w:rsidRPr="008818A5">
        <w:rPr>
          <w:sz w:val="28"/>
          <w:szCs w:val="28"/>
        </w:rPr>
        <w:t>пеpеписи</w:t>
      </w:r>
      <w:proofErr w:type="spellEnd"/>
      <w:r w:rsidR="000707F4" w:rsidRPr="008818A5">
        <w:rPr>
          <w:sz w:val="28"/>
          <w:szCs w:val="28"/>
        </w:rPr>
        <w:t xml:space="preserve"> на 12 января, 2002 г. </w:t>
      </w:r>
      <w:r>
        <w:rPr>
          <w:sz w:val="28"/>
          <w:szCs w:val="28"/>
        </w:rPr>
        <w:t>-</w:t>
      </w:r>
      <w:r w:rsidR="000707F4" w:rsidRPr="008818A5">
        <w:rPr>
          <w:sz w:val="28"/>
          <w:szCs w:val="28"/>
        </w:rPr>
        <w:t xml:space="preserve"> по </w:t>
      </w:r>
      <w:r>
        <w:rPr>
          <w:sz w:val="28"/>
          <w:szCs w:val="28"/>
        </w:rPr>
        <w:t>переписи на 9 октября, 2010 г. -</w:t>
      </w:r>
      <w:r w:rsidR="000707F4" w:rsidRPr="008818A5">
        <w:rPr>
          <w:sz w:val="28"/>
          <w:szCs w:val="28"/>
        </w:rPr>
        <w:t xml:space="preserve"> по переписи на</w:t>
      </w:r>
      <w:r>
        <w:rPr>
          <w:sz w:val="28"/>
          <w:szCs w:val="28"/>
        </w:rPr>
        <w:t xml:space="preserve"> 14 октября, за остальные годы -</w:t>
      </w:r>
      <w:r w:rsidR="000707F4" w:rsidRPr="008818A5">
        <w:rPr>
          <w:sz w:val="28"/>
          <w:szCs w:val="28"/>
        </w:rPr>
        <w:t xml:space="preserve"> оценка на 1 января соответствующего года. 18</w:t>
      </w:r>
      <w:r>
        <w:rPr>
          <w:sz w:val="28"/>
          <w:szCs w:val="28"/>
        </w:rPr>
        <w:t>97, 1914, 1917, 1926, 1939 гг. -</w:t>
      </w:r>
      <w:r w:rsidR="000707F4" w:rsidRPr="008818A5">
        <w:rPr>
          <w:sz w:val="28"/>
          <w:szCs w:val="28"/>
        </w:rPr>
        <w:t xml:space="preserve"> наличное </w:t>
      </w:r>
      <w:r>
        <w:rPr>
          <w:sz w:val="28"/>
          <w:szCs w:val="28"/>
        </w:rPr>
        <w:t>население, за последующие годы -</w:t>
      </w:r>
      <w:r w:rsidR="000707F4" w:rsidRPr="008818A5">
        <w:rPr>
          <w:sz w:val="28"/>
          <w:szCs w:val="28"/>
        </w:rPr>
        <w:t xml:space="preserve"> постоянное население.</w:t>
      </w:r>
      <w:r w:rsidR="000007F5">
        <w:rPr>
          <w:color w:val="000000"/>
          <w:sz w:val="28"/>
          <w:szCs w:val="28"/>
        </w:rPr>
        <w:t>[8]</w:t>
      </w:r>
    </w:p>
    <w:p w:rsidR="000707F4" w:rsidRPr="008818A5" w:rsidRDefault="000707F4" w:rsidP="008818A5">
      <w:pPr>
        <w:pStyle w:val="a9"/>
        <w:spacing w:before="0" w:beforeAutospacing="0" w:after="0" w:afterAutospacing="0" w:line="360" w:lineRule="auto"/>
        <w:jc w:val="both"/>
        <w:rPr>
          <w:sz w:val="28"/>
          <w:szCs w:val="28"/>
        </w:rPr>
      </w:pPr>
      <w:r w:rsidRPr="008818A5">
        <w:rPr>
          <w:sz w:val="28"/>
          <w:szCs w:val="28"/>
        </w:rPr>
        <w:t>В таблице</w:t>
      </w:r>
      <w:r w:rsidR="00E75B0E">
        <w:rPr>
          <w:sz w:val="28"/>
          <w:szCs w:val="28"/>
        </w:rPr>
        <w:t xml:space="preserve"> 1</w:t>
      </w:r>
      <w:r w:rsidRPr="008818A5">
        <w:rPr>
          <w:sz w:val="28"/>
          <w:szCs w:val="28"/>
        </w:rPr>
        <w:t xml:space="preserve"> представлена численность населения в границах современной России:</w:t>
      </w:r>
    </w:p>
    <w:p w:rsidR="000707F4" w:rsidRPr="008818A5" w:rsidRDefault="000707F4" w:rsidP="008818A5">
      <w:pPr>
        <w:numPr>
          <w:ilvl w:val="0"/>
          <w:numId w:val="3"/>
        </w:numPr>
        <w:spacing w:line="360" w:lineRule="auto"/>
        <w:jc w:val="both"/>
        <w:rPr>
          <w:sz w:val="28"/>
          <w:szCs w:val="28"/>
        </w:rPr>
      </w:pPr>
      <w:proofErr w:type="gramStart"/>
      <w:r w:rsidRPr="008818A5">
        <w:rPr>
          <w:sz w:val="28"/>
          <w:szCs w:val="28"/>
        </w:rPr>
        <w:t xml:space="preserve">1897 год: 45 центральных, сибирских и северокавказских </w:t>
      </w:r>
      <w:hyperlink r:id="rId17" w:tooltip="Губернии Российской Империи" w:history="1">
        <w:r w:rsidRPr="008818A5">
          <w:rPr>
            <w:rStyle w:val="a8"/>
            <w:color w:val="auto"/>
            <w:sz w:val="28"/>
            <w:szCs w:val="28"/>
            <w:u w:val="none"/>
          </w:rPr>
          <w:t>губерний</w:t>
        </w:r>
      </w:hyperlink>
      <w:r w:rsidRPr="008818A5">
        <w:rPr>
          <w:sz w:val="28"/>
          <w:szCs w:val="28"/>
        </w:rPr>
        <w:t>, за исключением среднеазиатских, закавказских, польских, прибалтийских, малороссийских, белорусских и новороссийских (включая Крым)</w:t>
      </w:r>
      <w:proofErr w:type="gramEnd"/>
    </w:p>
    <w:p w:rsidR="000707F4" w:rsidRPr="008818A5" w:rsidRDefault="000707F4" w:rsidP="008818A5">
      <w:pPr>
        <w:numPr>
          <w:ilvl w:val="0"/>
          <w:numId w:val="3"/>
        </w:numPr>
        <w:spacing w:line="360" w:lineRule="auto"/>
        <w:jc w:val="both"/>
        <w:rPr>
          <w:sz w:val="28"/>
          <w:szCs w:val="28"/>
        </w:rPr>
      </w:pPr>
      <w:r w:rsidRPr="008818A5">
        <w:rPr>
          <w:sz w:val="28"/>
          <w:szCs w:val="28"/>
        </w:rPr>
        <w:t xml:space="preserve">1926 год: границы РСФСР (за вычетом </w:t>
      </w:r>
      <w:hyperlink r:id="rId18" w:tooltip="Казакская АССР" w:history="1">
        <w:r w:rsidRPr="008818A5">
          <w:rPr>
            <w:rStyle w:val="a8"/>
            <w:color w:val="auto"/>
            <w:sz w:val="28"/>
            <w:szCs w:val="28"/>
            <w:u w:val="none"/>
          </w:rPr>
          <w:t>Казахской</w:t>
        </w:r>
      </w:hyperlink>
      <w:r w:rsidRPr="008818A5">
        <w:rPr>
          <w:sz w:val="28"/>
          <w:szCs w:val="28"/>
        </w:rPr>
        <w:t xml:space="preserve">, </w:t>
      </w:r>
      <w:hyperlink r:id="rId19" w:tooltip="Киргизская АССР (1926—1936)" w:history="1">
        <w:r w:rsidRPr="008818A5">
          <w:rPr>
            <w:rStyle w:val="a8"/>
            <w:color w:val="auto"/>
            <w:sz w:val="28"/>
            <w:szCs w:val="28"/>
            <w:u w:val="none"/>
          </w:rPr>
          <w:t>Киргизской</w:t>
        </w:r>
      </w:hyperlink>
      <w:r w:rsidRPr="008818A5">
        <w:rPr>
          <w:sz w:val="28"/>
          <w:szCs w:val="28"/>
        </w:rPr>
        <w:t xml:space="preserve"> и </w:t>
      </w:r>
      <w:hyperlink r:id="rId20" w:tooltip="Крымская АССР" w:history="1">
        <w:r w:rsidRPr="008818A5">
          <w:rPr>
            <w:rStyle w:val="a8"/>
            <w:color w:val="auto"/>
            <w:sz w:val="28"/>
            <w:szCs w:val="28"/>
            <w:u w:val="none"/>
          </w:rPr>
          <w:t>Крымской АССР</w:t>
        </w:r>
      </w:hyperlink>
      <w:r w:rsidRPr="008818A5">
        <w:rPr>
          <w:sz w:val="28"/>
          <w:szCs w:val="28"/>
        </w:rPr>
        <w:t xml:space="preserve">) и </w:t>
      </w:r>
      <w:hyperlink r:id="rId21" w:tooltip="Тува" w:history="1">
        <w:r w:rsidRPr="008818A5">
          <w:rPr>
            <w:rStyle w:val="a8"/>
            <w:color w:val="auto"/>
            <w:sz w:val="28"/>
            <w:szCs w:val="28"/>
            <w:u w:val="none"/>
          </w:rPr>
          <w:t>Тувы</w:t>
        </w:r>
      </w:hyperlink>
    </w:p>
    <w:p w:rsidR="000707F4" w:rsidRPr="008818A5" w:rsidRDefault="000707F4" w:rsidP="008818A5">
      <w:pPr>
        <w:numPr>
          <w:ilvl w:val="0"/>
          <w:numId w:val="3"/>
        </w:numPr>
        <w:spacing w:line="360" w:lineRule="auto"/>
        <w:jc w:val="both"/>
        <w:rPr>
          <w:sz w:val="28"/>
          <w:szCs w:val="28"/>
        </w:rPr>
      </w:pPr>
      <w:r w:rsidRPr="008818A5">
        <w:rPr>
          <w:sz w:val="28"/>
          <w:szCs w:val="28"/>
        </w:rPr>
        <w:t xml:space="preserve">1939 год: границы РСФСР (за вычетом </w:t>
      </w:r>
      <w:hyperlink r:id="rId22" w:tooltip="Крымская АССР" w:history="1">
        <w:r w:rsidRPr="008818A5">
          <w:rPr>
            <w:rStyle w:val="a8"/>
            <w:color w:val="auto"/>
            <w:sz w:val="28"/>
            <w:szCs w:val="28"/>
            <w:u w:val="none"/>
          </w:rPr>
          <w:t>Крымской АССР</w:t>
        </w:r>
      </w:hyperlink>
      <w:r w:rsidRPr="008818A5">
        <w:rPr>
          <w:sz w:val="28"/>
          <w:szCs w:val="28"/>
        </w:rPr>
        <w:t xml:space="preserve">) и </w:t>
      </w:r>
      <w:hyperlink r:id="rId23" w:tooltip="Тува" w:history="1">
        <w:r w:rsidRPr="008818A5">
          <w:rPr>
            <w:rStyle w:val="a8"/>
            <w:color w:val="auto"/>
            <w:sz w:val="28"/>
            <w:szCs w:val="28"/>
            <w:u w:val="none"/>
          </w:rPr>
          <w:t>Тувы</w:t>
        </w:r>
      </w:hyperlink>
    </w:p>
    <w:p w:rsidR="000707F4" w:rsidRPr="008818A5" w:rsidRDefault="000707F4" w:rsidP="008818A5">
      <w:pPr>
        <w:numPr>
          <w:ilvl w:val="0"/>
          <w:numId w:val="3"/>
        </w:numPr>
        <w:spacing w:line="360" w:lineRule="auto"/>
        <w:jc w:val="both"/>
        <w:rPr>
          <w:sz w:val="28"/>
          <w:szCs w:val="28"/>
        </w:rPr>
      </w:pPr>
      <w:r w:rsidRPr="008818A5">
        <w:rPr>
          <w:sz w:val="28"/>
          <w:szCs w:val="28"/>
        </w:rPr>
        <w:t xml:space="preserve">1959, 1970, 1979, 1989 года: границы </w:t>
      </w:r>
      <w:hyperlink r:id="rId24" w:tooltip="РСФСР" w:history="1">
        <w:r w:rsidRPr="008818A5">
          <w:rPr>
            <w:rStyle w:val="a8"/>
            <w:color w:val="auto"/>
            <w:sz w:val="28"/>
            <w:szCs w:val="28"/>
            <w:u w:val="none"/>
          </w:rPr>
          <w:t>РСФСР</w:t>
        </w:r>
      </w:hyperlink>
    </w:p>
    <w:p w:rsidR="000007F5" w:rsidRPr="00487F9C" w:rsidRDefault="000707F4" w:rsidP="000007F5">
      <w:pPr>
        <w:spacing w:line="360" w:lineRule="auto"/>
        <w:jc w:val="both"/>
        <w:rPr>
          <w:color w:val="000000"/>
          <w:sz w:val="28"/>
          <w:szCs w:val="28"/>
        </w:rPr>
      </w:pPr>
      <w:r w:rsidRPr="008818A5">
        <w:rPr>
          <w:sz w:val="28"/>
          <w:szCs w:val="28"/>
        </w:rPr>
        <w:t xml:space="preserve">2015 год: с учетом </w:t>
      </w:r>
      <w:hyperlink r:id="rId25" w:tooltip="Присоединение Крыма к России (2014)" w:history="1">
        <w:proofErr w:type="spellStart"/>
        <w:r w:rsidRPr="008818A5">
          <w:rPr>
            <w:rStyle w:val="a8"/>
            <w:color w:val="auto"/>
            <w:sz w:val="28"/>
            <w:szCs w:val="28"/>
            <w:u w:val="none"/>
          </w:rPr>
          <w:t>присоединённого</w:t>
        </w:r>
      </w:hyperlink>
      <w:hyperlink r:id="rId26" w:tooltip="Крым" w:history="1">
        <w:r w:rsidRPr="008818A5">
          <w:rPr>
            <w:rStyle w:val="a8"/>
            <w:color w:val="auto"/>
            <w:sz w:val="28"/>
            <w:szCs w:val="28"/>
            <w:u w:val="none"/>
          </w:rPr>
          <w:t>Крыма</w:t>
        </w:r>
        <w:proofErr w:type="spellEnd"/>
      </w:hyperlink>
      <w:r w:rsidRPr="008818A5">
        <w:rPr>
          <w:sz w:val="28"/>
          <w:szCs w:val="28"/>
        </w:rPr>
        <w:t>.</w:t>
      </w:r>
      <w:r w:rsidR="000007F5">
        <w:rPr>
          <w:color w:val="000000"/>
          <w:sz w:val="28"/>
          <w:szCs w:val="28"/>
        </w:rPr>
        <w:t>[28]</w:t>
      </w:r>
    </w:p>
    <w:p w:rsidR="000707F4" w:rsidRPr="008818A5" w:rsidRDefault="000707F4" w:rsidP="000007F5">
      <w:pPr>
        <w:spacing w:line="360" w:lineRule="auto"/>
        <w:ind w:left="720"/>
        <w:jc w:val="both"/>
        <w:rPr>
          <w:sz w:val="28"/>
          <w:szCs w:val="28"/>
        </w:rPr>
      </w:pPr>
    </w:p>
    <w:p w:rsidR="000707F4" w:rsidRPr="008818A5" w:rsidRDefault="000707F4" w:rsidP="008818A5">
      <w:pPr>
        <w:pStyle w:val="a9"/>
        <w:spacing w:before="0" w:beforeAutospacing="0" w:after="0" w:afterAutospacing="0" w:line="360" w:lineRule="auto"/>
        <w:jc w:val="both"/>
        <w:rPr>
          <w:sz w:val="28"/>
          <w:szCs w:val="28"/>
        </w:rPr>
      </w:pPr>
    </w:p>
    <w:p w:rsidR="00A2671A" w:rsidRDefault="00A2671A" w:rsidP="00A2671A">
      <w:pPr>
        <w:spacing w:before="100" w:beforeAutospacing="1" w:after="100" w:afterAutospacing="1" w:line="360" w:lineRule="auto"/>
        <w:jc w:val="center"/>
        <w:rPr>
          <w:b/>
          <w:bCs/>
          <w:color w:val="000000"/>
          <w:sz w:val="28"/>
          <w:szCs w:val="28"/>
        </w:rPr>
      </w:pPr>
    </w:p>
    <w:p w:rsidR="00A2671A" w:rsidRDefault="00A2671A" w:rsidP="00A2671A">
      <w:pPr>
        <w:spacing w:before="100" w:beforeAutospacing="1" w:after="100" w:afterAutospacing="1" w:line="360" w:lineRule="auto"/>
        <w:jc w:val="center"/>
        <w:rPr>
          <w:b/>
          <w:bCs/>
          <w:color w:val="000000"/>
          <w:sz w:val="28"/>
          <w:szCs w:val="28"/>
        </w:rPr>
      </w:pPr>
    </w:p>
    <w:p w:rsidR="008818A5" w:rsidRDefault="008818A5" w:rsidP="00A2671A">
      <w:pPr>
        <w:spacing w:before="100" w:beforeAutospacing="1" w:after="100" w:afterAutospacing="1" w:line="360" w:lineRule="auto"/>
        <w:jc w:val="center"/>
        <w:rPr>
          <w:b/>
          <w:bCs/>
          <w:color w:val="000000"/>
          <w:sz w:val="28"/>
          <w:szCs w:val="28"/>
        </w:rPr>
      </w:pPr>
    </w:p>
    <w:p w:rsidR="008818A5" w:rsidRDefault="008818A5" w:rsidP="00A2671A">
      <w:pPr>
        <w:spacing w:before="100" w:beforeAutospacing="1" w:after="100" w:afterAutospacing="1" w:line="360" w:lineRule="auto"/>
        <w:jc w:val="center"/>
        <w:rPr>
          <w:b/>
          <w:bCs/>
          <w:color w:val="000000"/>
          <w:sz w:val="28"/>
          <w:szCs w:val="28"/>
        </w:rPr>
      </w:pPr>
    </w:p>
    <w:p w:rsidR="008818A5" w:rsidRDefault="008818A5" w:rsidP="00A2671A">
      <w:pPr>
        <w:spacing w:before="100" w:beforeAutospacing="1" w:after="100" w:afterAutospacing="1" w:line="360" w:lineRule="auto"/>
        <w:jc w:val="center"/>
        <w:rPr>
          <w:b/>
          <w:bCs/>
          <w:color w:val="000000"/>
          <w:sz w:val="28"/>
          <w:szCs w:val="28"/>
        </w:rPr>
      </w:pPr>
    </w:p>
    <w:p w:rsidR="008818A5" w:rsidRDefault="008818A5" w:rsidP="00A2671A">
      <w:pPr>
        <w:spacing w:before="100" w:beforeAutospacing="1" w:after="100" w:afterAutospacing="1" w:line="360" w:lineRule="auto"/>
        <w:jc w:val="center"/>
        <w:rPr>
          <w:b/>
          <w:bCs/>
          <w:color w:val="000000"/>
          <w:sz w:val="28"/>
          <w:szCs w:val="28"/>
        </w:rPr>
      </w:pPr>
    </w:p>
    <w:p w:rsidR="008818A5" w:rsidRDefault="008818A5" w:rsidP="00A2671A">
      <w:pPr>
        <w:spacing w:before="100" w:beforeAutospacing="1" w:after="100" w:afterAutospacing="1" w:line="360" w:lineRule="auto"/>
        <w:jc w:val="center"/>
        <w:rPr>
          <w:b/>
          <w:bCs/>
          <w:color w:val="000000"/>
          <w:sz w:val="28"/>
          <w:szCs w:val="28"/>
        </w:rPr>
      </w:pPr>
    </w:p>
    <w:p w:rsidR="00A2671A" w:rsidRDefault="00A2671A" w:rsidP="00A2671A">
      <w:pPr>
        <w:spacing w:before="100" w:beforeAutospacing="1" w:after="100" w:afterAutospacing="1" w:line="360" w:lineRule="auto"/>
        <w:jc w:val="center"/>
        <w:rPr>
          <w:b/>
          <w:bCs/>
          <w:color w:val="000000"/>
          <w:sz w:val="28"/>
          <w:szCs w:val="28"/>
        </w:rPr>
      </w:pPr>
      <w:r>
        <w:rPr>
          <w:b/>
          <w:bCs/>
          <w:color w:val="000000"/>
          <w:sz w:val="28"/>
          <w:szCs w:val="28"/>
        </w:rPr>
        <w:t>2.2.Текущая демографическая обстановка</w:t>
      </w:r>
    </w:p>
    <w:p w:rsidR="000707F4" w:rsidRPr="008818A5" w:rsidRDefault="008818A5" w:rsidP="008818A5">
      <w:pPr>
        <w:pStyle w:val="a9"/>
        <w:spacing w:before="0" w:beforeAutospacing="0" w:after="0" w:afterAutospacing="0" w:line="360" w:lineRule="auto"/>
        <w:jc w:val="both"/>
        <w:rPr>
          <w:sz w:val="28"/>
          <w:szCs w:val="28"/>
        </w:rPr>
      </w:pPr>
      <w:r>
        <w:rPr>
          <w:sz w:val="28"/>
          <w:szCs w:val="28"/>
        </w:rPr>
        <w:tab/>
      </w:r>
      <w:r w:rsidR="000707F4" w:rsidRPr="008818A5">
        <w:rPr>
          <w:sz w:val="28"/>
          <w:szCs w:val="28"/>
        </w:rPr>
        <w:t xml:space="preserve">Согласно ежегодному Докладу Фонда ООН в области народонаселения за </w:t>
      </w:r>
      <w:hyperlink r:id="rId27" w:tooltip="2011 год" w:history="1">
        <w:r w:rsidR="000707F4" w:rsidRPr="008818A5">
          <w:rPr>
            <w:rStyle w:val="a8"/>
            <w:color w:val="auto"/>
            <w:sz w:val="28"/>
            <w:szCs w:val="28"/>
            <w:u w:val="none"/>
          </w:rPr>
          <w:t>2011 год</w:t>
        </w:r>
      </w:hyperlink>
      <w:r w:rsidR="000707F4" w:rsidRPr="008818A5">
        <w:rPr>
          <w:sz w:val="28"/>
          <w:szCs w:val="28"/>
        </w:rPr>
        <w:t xml:space="preserve">, в России имеет место </w:t>
      </w:r>
      <w:hyperlink r:id="rId28" w:tooltip="Демографический кризис" w:history="1">
        <w:r w:rsidR="000707F4" w:rsidRPr="008818A5">
          <w:rPr>
            <w:rStyle w:val="a8"/>
            <w:color w:val="auto"/>
            <w:sz w:val="28"/>
            <w:szCs w:val="28"/>
            <w:u w:val="none"/>
          </w:rPr>
          <w:t>демографический кризис</w:t>
        </w:r>
      </w:hyperlink>
      <w:r w:rsidR="000707F4" w:rsidRPr="008818A5">
        <w:rPr>
          <w:sz w:val="28"/>
          <w:szCs w:val="28"/>
        </w:rPr>
        <w:t>. Суммарный коэффициент рождаемости составил 1,539.</w:t>
      </w:r>
    </w:p>
    <w:p w:rsidR="000707F4" w:rsidRPr="008818A5" w:rsidRDefault="008818A5" w:rsidP="008818A5">
      <w:pPr>
        <w:pStyle w:val="a9"/>
        <w:spacing w:before="0" w:beforeAutospacing="0" w:after="0" w:afterAutospacing="0" w:line="360" w:lineRule="auto"/>
        <w:jc w:val="both"/>
        <w:rPr>
          <w:sz w:val="28"/>
          <w:szCs w:val="28"/>
        </w:rPr>
      </w:pPr>
      <w:r>
        <w:rPr>
          <w:sz w:val="28"/>
          <w:szCs w:val="28"/>
        </w:rPr>
        <w:tab/>
      </w:r>
      <w:r w:rsidR="000707F4" w:rsidRPr="008818A5">
        <w:rPr>
          <w:sz w:val="28"/>
          <w:szCs w:val="28"/>
        </w:rPr>
        <w:t>Чрезвычайно высок</w:t>
      </w:r>
      <w:r>
        <w:rPr>
          <w:sz w:val="28"/>
          <w:szCs w:val="28"/>
        </w:rPr>
        <w:t>ий уровень смертности в России -</w:t>
      </w:r>
      <w:r w:rsidR="000707F4" w:rsidRPr="008818A5">
        <w:rPr>
          <w:sz w:val="28"/>
          <w:szCs w:val="28"/>
        </w:rPr>
        <w:t xml:space="preserve"> следствие совокупности причин. Почти 60% от всех смертей происходят из-за болезней </w:t>
      </w:r>
      <w:proofErr w:type="gramStart"/>
      <w:r w:rsidR="000707F4" w:rsidRPr="008818A5">
        <w:rPr>
          <w:sz w:val="28"/>
          <w:szCs w:val="28"/>
        </w:rPr>
        <w:t>сердечно-сосудистой</w:t>
      </w:r>
      <w:proofErr w:type="gramEnd"/>
      <w:r w:rsidR="000707F4" w:rsidRPr="008818A5">
        <w:rPr>
          <w:sz w:val="28"/>
          <w:szCs w:val="28"/>
        </w:rPr>
        <w:t xml:space="preserve"> системы, еще </w:t>
      </w:r>
      <w:r>
        <w:rPr>
          <w:sz w:val="28"/>
          <w:szCs w:val="28"/>
        </w:rPr>
        <w:t>около 15% -</w:t>
      </w:r>
      <w:r w:rsidR="000707F4" w:rsidRPr="008818A5">
        <w:rPr>
          <w:sz w:val="28"/>
          <w:szCs w:val="28"/>
        </w:rPr>
        <w:t xml:space="preserve"> от онкологическ</w:t>
      </w:r>
      <w:r>
        <w:rPr>
          <w:sz w:val="28"/>
          <w:szCs w:val="28"/>
        </w:rPr>
        <w:t>их заболеваний, примерно по 4% -</w:t>
      </w:r>
      <w:r w:rsidR="000707F4" w:rsidRPr="008818A5">
        <w:rPr>
          <w:sz w:val="28"/>
          <w:szCs w:val="28"/>
        </w:rPr>
        <w:t xml:space="preserve"> от заболеваний органов дыхания и пищеварения. Россия занимает аномально высокое место по числу смертей от внешних причин (14,5% от общего числа смертей, или боле</w:t>
      </w:r>
      <w:r>
        <w:rPr>
          <w:sz w:val="28"/>
          <w:szCs w:val="28"/>
        </w:rPr>
        <w:t xml:space="preserve">е 300 тысяч человек ежегодно, </w:t>
      </w:r>
      <w:r w:rsidR="000707F4" w:rsidRPr="008818A5">
        <w:rPr>
          <w:sz w:val="28"/>
          <w:szCs w:val="28"/>
        </w:rPr>
        <w:t>это примерно втрое больше, чем в Китае или Бразилии, и в 5-6 раз выше, чем в странах Запада). Смертность российских мужчин в трудоспособном возрасте в 10 раз превосходит аналогичные показ</w:t>
      </w:r>
      <w:r>
        <w:rPr>
          <w:sz w:val="28"/>
          <w:szCs w:val="28"/>
        </w:rPr>
        <w:t>атели развитых стран и в 5 раз -</w:t>
      </w:r>
      <w:r w:rsidR="000707F4" w:rsidRPr="008818A5">
        <w:rPr>
          <w:sz w:val="28"/>
          <w:szCs w:val="28"/>
        </w:rPr>
        <w:t xml:space="preserve"> показатели стран развивающихся. Ежегодно в России погибает около 15 тысяч несовершеннолетних в возрасте до 14 лет, из них 50 процентов умирает от неестественных причин и более 2000 становятся жертвами убийства или тяжких телесных повреждений.</w:t>
      </w:r>
    </w:p>
    <w:p w:rsidR="000707F4" w:rsidRPr="008818A5" w:rsidRDefault="008818A5" w:rsidP="008818A5">
      <w:pPr>
        <w:pStyle w:val="a9"/>
        <w:spacing w:before="0" w:beforeAutospacing="0" w:after="0" w:afterAutospacing="0" w:line="360" w:lineRule="auto"/>
        <w:jc w:val="both"/>
        <w:rPr>
          <w:sz w:val="28"/>
          <w:szCs w:val="28"/>
        </w:rPr>
      </w:pPr>
      <w:r>
        <w:rPr>
          <w:sz w:val="28"/>
          <w:szCs w:val="28"/>
        </w:rPr>
        <w:tab/>
      </w:r>
      <w:r w:rsidR="000707F4" w:rsidRPr="008818A5">
        <w:rPr>
          <w:sz w:val="28"/>
          <w:szCs w:val="28"/>
        </w:rPr>
        <w:t xml:space="preserve">В 2006 году, согласно данным Росстата, родилось 1 </w:t>
      </w:r>
      <w:proofErr w:type="gramStart"/>
      <w:r w:rsidR="000707F4" w:rsidRPr="008818A5">
        <w:rPr>
          <w:sz w:val="28"/>
          <w:szCs w:val="28"/>
        </w:rPr>
        <w:t>млн</w:t>
      </w:r>
      <w:proofErr w:type="gramEnd"/>
      <w:r w:rsidR="000707F4" w:rsidRPr="008818A5">
        <w:rPr>
          <w:sz w:val="28"/>
          <w:szCs w:val="28"/>
        </w:rPr>
        <w:t xml:space="preserve"> 479,6 тыс. человек, что на 22,2 тыс. больше, чем в 2005 году. </w:t>
      </w:r>
      <w:hyperlink r:id="rId29" w:tooltip="Коэффициент рождаемости" w:history="1">
        <w:r w:rsidR="000707F4" w:rsidRPr="008818A5">
          <w:rPr>
            <w:rStyle w:val="a8"/>
            <w:color w:val="auto"/>
            <w:sz w:val="28"/>
            <w:szCs w:val="28"/>
            <w:u w:val="none"/>
          </w:rPr>
          <w:t>Коэффициент рождаемости</w:t>
        </w:r>
      </w:hyperlink>
      <w:r>
        <w:rPr>
          <w:sz w:val="28"/>
          <w:szCs w:val="28"/>
        </w:rPr>
        <w:t> -</w:t>
      </w:r>
      <w:r w:rsidR="000707F4" w:rsidRPr="008818A5">
        <w:rPr>
          <w:sz w:val="28"/>
          <w:szCs w:val="28"/>
        </w:rPr>
        <w:t xml:space="preserve"> 10,4. Кроме того в 2006 году умерло 2 </w:t>
      </w:r>
      <w:proofErr w:type="gramStart"/>
      <w:r w:rsidR="000707F4" w:rsidRPr="008818A5">
        <w:rPr>
          <w:sz w:val="28"/>
          <w:szCs w:val="28"/>
        </w:rPr>
        <w:t>млн</w:t>
      </w:r>
      <w:proofErr w:type="gramEnd"/>
      <w:r w:rsidR="000707F4" w:rsidRPr="008818A5">
        <w:rPr>
          <w:sz w:val="28"/>
          <w:szCs w:val="28"/>
        </w:rPr>
        <w:t xml:space="preserve"> 166,7 тыс. человек, что на 137,2 тыс. меньше, чем </w:t>
      </w:r>
      <w:r>
        <w:rPr>
          <w:sz w:val="28"/>
          <w:szCs w:val="28"/>
        </w:rPr>
        <w:t>в 2005. Коэффициент смертности -</w:t>
      </w:r>
      <w:r w:rsidR="000707F4" w:rsidRPr="008818A5">
        <w:rPr>
          <w:sz w:val="28"/>
          <w:szCs w:val="28"/>
        </w:rPr>
        <w:t xml:space="preserve"> 15,2. Соответственно, убыль населения в 2006 году составила 687,1 тыс. человек, что на 159,5 тыс. меньше, чем в 2005 году. Общая убыль населения России в 2006 году с учётом миграционного прироста составила 532,6 тыс. человек.</w:t>
      </w:r>
    </w:p>
    <w:p w:rsidR="000707F4" w:rsidRPr="008818A5" w:rsidRDefault="000707F4" w:rsidP="008818A5">
      <w:pPr>
        <w:pStyle w:val="a9"/>
        <w:spacing w:before="0" w:beforeAutospacing="0" w:after="0" w:afterAutospacing="0" w:line="360" w:lineRule="auto"/>
        <w:jc w:val="both"/>
        <w:rPr>
          <w:sz w:val="28"/>
          <w:szCs w:val="28"/>
        </w:rPr>
      </w:pPr>
      <w:r w:rsidRPr="008818A5">
        <w:rPr>
          <w:sz w:val="28"/>
          <w:szCs w:val="28"/>
        </w:rPr>
        <w:t xml:space="preserve">В 2006 году значительно увеличилась </w:t>
      </w:r>
      <w:hyperlink r:id="rId30" w:tooltip="Ожидаемая продолжительность жизни" w:history="1">
        <w:r w:rsidRPr="008818A5">
          <w:rPr>
            <w:rStyle w:val="a8"/>
            <w:color w:val="auto"/>
            <w:sz w:val="28"/>
            <w:szCs w:val="28"/>
            <w:u w:val="none"/>
          </w:rPr>
          <w:t>ожидаемая продолжительность жизни</w:t>
        </w:r>
      </w:hyperlink>
      <w:r w:rsidRPr="008818A5">
        <w:rPr>
          <w:sz w:val="28"/>
          <w:szCs w:val="28"/>
        </w:rPr>
        <w:t>. В конечном итоге она составила 66,8 года (в 2005 г</w:t>
      </w:r>
      <w:r w:rsidR="008818A5">
        <w:rPr>
          <w:sz w:val="28"/>
          <w:szCs w:val="28"/>
        </w:rPr>
        <w:t>оду -</w:t>
      </w:r>
      <w:r w:rsidRPr="008818A5">
        <w:rPr>
          <w:sz w:val="28"/>
          <w:szCs w:val="28"/>
        </w:rPr>
        <w:t xml:space="preserve"> 65,3 года), у мужчин она впервые с 1998 года превысила пенсионный возраст, составив 60,37 года </w:t>
      </w:r>
      <w:r w:rsidRPr="008818A5">
        <w:rPr>
          <w:sz w:val="28"/>
          <w:szCs w:val="28"/>
        </w:rPr>
        <w:lastRenderedPageBreak/>
        <w:t>(+ 1,5 года в сравнении с 2005 годом), у женщин выросла на 0,83 года, составив 73,23 года.</w:t>
      </w:r>
    </w:p>
    <w:p w:rsidR="000707F4" w:rsidRPr="000007F5" w:rsidRDefault="008818A5" w:rsidP="000007F5">
      <w:pPr>
        <w:spacing w:line="360" w:lineRule="auto"/>
        <w:jc w:val="both"/>
        <w:rPr>
          <w:color w:val="000000"/>
          <w:sz w:val="28"/>
          <w:szCs w:val="28"/>
        </w:rPr>
      </w:pPr>
      <w:r>
        <w:rPr>
          <w:sz w:val="28"/>
          <w:szCs w:val="28"/>
        </w:rPr>
        <w:tab/>
      </w:r>
      <w:r w:rsidR="000707F4" w:rsidRPr="008818A5">
        <w:rPr>
          <w:sz w:val="28"/>
          <w:szCs w:val="28"/>
        </w:rPr>
        <w:t xml:space="preserve">В 2007 году, согласно данным </w:t>
      </w:r>
      <w:hyperlink r:id="rId31" w:tooltip="Росстат" w:history="1">
        <w:r w:rsidR="000707F4" w:rsidRPr="008818A5">
          <w:rPr>
            <w:rStyle w:val="a8"/>
            <w:color w:val="auto"/>
            <w:sz w:val="28"/>
            <w:szCs w:val="28"/>
            <w:u w:val="none"/>
          </w:rPr>
          <w:t>Росстата</w:t>
        </w:r>
      </w:hyperlink>
      <w:r w:rsidR="000707F4" w:rsidRPr="008818A5">
        <w:rPr>
          <w:sz w:val="28"/>
          <w:szCs w:val="28"/>
        </w:rPr>
        <w:t xml:space="preserve">, ухудшение демографической обстановки замедлилось. Так, в России в течение 2007 года родилось 1 </w:t>
      </w:r>
      <w:proofErr w:type="gramStart"/>
      <w:r w:rsidR="000707F4" w:rsidRPr="008818A5">
        <w:rPr>
          <w:sz w:val="28"/>
          <w:szCs w:val="28"/>
        </w:rPr>
        <w:t>млн</w:t>
      </w:r>
      <w:proofErr w:type="gramEnd"/>
      <w:r w:rsidR="000707F4" w:rsidRPr="008818A5">
        <w:rPr>
          <w:sz w:val="28"/>
          <w:szCs w:val="28"/>
        </w:rPr>
        <w:t xml:space="preserve"> 610,1 тыс. </w:t>
      </w:r>
      <w:r>
        <w:rPr>
          <w:sz w:val="28"/>
          <w:szCs w:val="28"/>
        </w:rPr>
        <w:t>детей (коэффициент рождаемости -</w:t>
      </w:r>
      <w:r w:rsidR="000707F4" w:rsidRPr="008818A5">
        <w:rPr>
          <w:sz w:val="28"/>
          <w:szCs w:val="28"/>
        </w:rPr>
        <w:t xml:space="preserve"> 11,3) и умерло 2 млн 080,4 тыс. человек (коэффи</w:t>
      </w:r>
      <w:r>
        <w:rPr>
          <w:sz w:val="28"/>
          <w:szCs w:val="28"/>
        </w:rPr>
        <w:t>циент смертности -</w:t>
      </w:r>
      <w:r w:rsidR="000707F4" w:rsidRPr="008818A5">
        <w:rPr>
          <w:sz w:val="28"/>
          <w:szCs w:val="28"/>
        </w:rPr>
        <w:t xml:space="preserve"> 14,6), что, соответственно, на 130,5 (+ 8,8 %) тысячи новорождённых больше и на 86,3 тысячи умерших человек меньше (-4 %) по сравнению с показателями аналогичного периода прошлого года. Кроме того, в октябре 2007 года родилось рекордное количе</w:t>
      </w:r>
      <w:r>
        <w:rPr>
          <w:sz w:val="28"/>
          <w:szCs w:val="28"/>
        </w:rPr>
        <w:t>ство детей за последние 15 лет -</w:t>
      </w:r>
      <w:r w:rsidR="000707F4" w:rsidRPr="008818A5">
        <w:rPr>
          <w:sz w:val="28"/>
          <w:szCs w:val="28"/>
        </w:rPr>
        <w:t xml:space="preserve"> 154,3 тыс. Естественная убыль составила 470,3 (коэффициент естественной убыли 3,3) тысячи человек против 687,1 тысяч человек годом ранее (коэффициент естественной убыли 4,8). Общая убыль постоянного населения России з</w:t>
      </w:r>
      <w:r>
        <w:rPr>
          <w:sz w:val="28"/>
          <w:szCs w:val="28"/>
        </w:rPr>
        <w:t>а январь -</w:t>
      </w:r>
      <w:r w:rsidR="000707F4" w:rsidRPr="008818A5">
        <w:rPr>
          <w:sz w:val="28"/>
          <w:szCs w:val="28"/>
        </w:rPr>
        <w:t xml:space="preserve"> декабрь 2007 года составила 212,1 тысяч человек (0,15 %).</w:t>
      </w:r>
      <w:r w:rsidR="000007F5">
        <w:rPr>
          <w:color w:val="000000"/>
          <w:sz w:val="28"/>
          <w:szCs w:val="28"/>
        </w:rPr>
        <w:t>[23]</w:t>
      </w:r>
    </w:p>
    <w:p w:rsidR="000707F4" w:rsidRPr="008818A5" w:rsidRDefault="000707F4" w:rsidP="008818A5">
      <w:pPr>
        <w:pStyle w:val="a9"/>
        <w:spacing w:before="0" w:beforeAutospacing="0" w:after="0" w:afterAutospacing="0" w:line="360" w:lineRule="auto"/>
        <w:jc w:val="both"/>
        <w:rPr>
          <w:sz w:val="28"/>
          <w:szCs w:val="28"/>
        </w:rPr>
      </w:pPr>
      <w:r w:rsidRPr="008818A5">
        <w:rPr>
          <w:sz w:val="28"/>
          <w:szCs w:val="28"/>
        </w:rPr>
        <w:t xml:space="preserve">Увеличившийся миграционный прирост в 2007 году, составивший 258 193 человек, на 54,9 % компенсировал численные потери населения от естественной убыли. Миграционный прирост населения России увеличился на 103,7 </w:t>
      </w:r>
      <w:proofErr w:type="spellStart"/>
      <w:r w:rsidRPr="008818A5">
        <w:rPr>
          <w:sz w:val="28"/>
          <w:szCs w:val="28"/>
        </w:rPr>
        <w:t>тыс</w:t>
      </w:r>
      <w:proofErr w:type="gramStart"/>
      <w:r w:rsidRPr="008818A5">
        <w:rPr>
          <w:sz w:val="28"/>
          <w:szCs w:val="28"/>
        </w:rPr>
        <w:t>.ч</w:t>
      </w:r>
      <w:proofErr w:type="gramEnd"/>
      <w:r w:rsidRPr="008818A5">
        <w:rPr>
          <w:sz w:val="28"/>
          <w:szCs w:val="28"/>
        </w:rPr>
        <w:t>еловек</w:t>
      </w:r>
      <w:proofErr w:type="spellEnd"/>
      <w:r w:rsidRPr="008818A5">
        <w:rPr>
          <w:sz w:val="28"/>
          <w:szCs w:val="28"/>
        </w:rPr>
        <w:t>, или на 67,1 %. В 2007 г. было отмечено увеличение миграционного прироста в обмене населением со всеми государствами-участниками СНГ и сокращение миграционного оттока из России за границу.</w:t>
      </w:r>
    </w:p>
    <w:p w:rsidR="000707F4" w:rsidRPr="008818A5" w:rsidRDefault="008818A5" w:rsidP="008818A5">
      <w:pPr>
        <w:pStyle w:val="a9"/>
        <w:spacing w:before="0" w:beforeAutospacing="0" w:after="0" w:afterAutospacing="0" w:line="360" w:lineRule="auto"/>
        <w:jc w:val="both"/>
        <w:rPr>
          <w:sz w:val="28"/>
          <w:szCs w:val="28"/>
        </w:rPr>
      </w:pPr>
      <w:r>
        <w:rPr>
          <w:sz w:val="28"/>
          <w:szCs w:val="28"/>
        </w:rPr>
        <w:tab/>
      </w:r>
      <w:r w:rsidR="000707F4" w:rsidRPr="008818A5">
        <w:rPr>
          <w:sz w:val="28"/>
          <w:szCs w:val="28"/>
        </w:rPr>
        <w:t xml:space="preserve">В 2007 г. во всех субъектах Российской Федерации отмечалось увеличение числа </w:t>
      </w:r>
      <w:proofErr w:type="spellStart"/>
      <w:r w:rsidR="000707F4" w:rsidRPr="008818A5">
        <w:rPr>
          <w:sz w:val="28"/>
          <w:szCs w:val="28"/>
        </w:rPr>
        <w:t>родившихся</w:t>
      </w:r>
      <w:proofErr w:type="gramStart"/>
      <w:r>
        <w:rPr>
          <w:sz w:val="28"/>
          <w:szCs w:val="28"/>
        </w:rPr>
        <w:t>.</w:t>
      </w:r>
      <w:r w:rsidR="000707F4" w:rsidRPr="008818A5">
        <w:rPr>
          <w:sz w:val="28"/>
          <w:szCs w:val="28"/>
        </w:rPr>
        <w:t>В</w:t>
      </w:r>
      <w:proofErr w:type="spellEnd"/>
      <w:proofErr w:type="gramEnd"/>
      <w:r w:rsidR="000707F4" w:rsidRPr="008818A5">
        <w:rPr>
          <w:sz w:val="28"/>
          <w:szCs w:val="28"/>
        </w:rPr>
        <w:t xml:space="preserve"> целом по стране превышение числа умерших над числом родившихся</w:t>
      </w:r>
      <w:r w:rsidR="000E7E60">
        <w:rPr>
          <w:sz w:val="28"/>
          <w:szCs w:val="28"/>
        </w:rPr>
        <w:t xml:space="preserve"> составило 1,3 раза (в 2006 г. -</w:t>
      </w:r>
      <w:r w:rsidR="000707F4" w:rsidRPr="008818A5">
        <w:rPr>
          <w:sz w:val="28"/>
          <w:szCs w:val="28"/>
        </w:rPr>
        <w:t xml:space="preserve"> 1,5 раза), причём в 8 субъектах Российской Федерации оно составило 2,0-2,5 раза. Естественный прирост населения в 2007 г. отмечен в 21 субъекте Р</w:t>
      </w:r>
      <w:r w:rsidR="000E7E60">
        <w:rPr>
          <w:sz w:val="28"/>
          <w:szCs w:val="28"/>
        </w:rPr>
        <w:t>оссийской Федерации (в 2006 г. -</w:t>
      </w:r>
      <w:r w:rsidR="000707F4" w:rsidRPr="008818A5">
        <w:rPr>
          <w:sz w:val="28"/>
          <w:szCs w:val="28"/>
        </w:rPr>
        <w:t xml:space="preserve"> в 18 субъектах).</w:t>
      </w:r>
    </w:p>
    <w:p w:rsidR="000707F4" w:rsidRPr="008818A5" w:rsidRDefault="000E7E60" w:rsidP="008818A5">
      <w:pPr>
        <w:pStyle w:val="a9"/>
        <w:spacing w:before="0" w:beforeAutospacing="0" w:after="0" w:afterAutospacing="0" w:line="360" w:lineRule="auto"/>
        <w:jc w:val="both"/>
        <w:rPr>
          <w:sz w:val="28"/>
          <w:szCs w:val="28"/>
        </w:rPr>
      </w:pPr>
      <w:r>
        <w:rPr>
          <w:sz w:val="28"/>
          <w:szCs w:val="28"/>
        </w:rPr>
        <w:tab/>
      </w:r>
      <w:r w:rsidR="000707F4" w:rsidRPr="008818A5">
        <w:rPr>
          <w:sz w:val="28"/>
          <w:szCs w:val="28"/>
        </w:rPr>
        <w:t xml:space="preserve">В </w:t>
      </w:r>
      <w:hyperlink r:id="rId32" w:tooltip="2008 год" w:history="1">
        <w:r w:rsidR="000707F4" w:rsidRPr="008818A5">
          <w:rPr>
            <w:rStyle w:val="a8"/>
            <w:color w:val="auto"/>
            <w:sz w:val="28"/>
            <w:szCs w:val="28"/>
            <w:u w:val="none"/>
          </w:rPr>
          <w:t>2008 году</w:t>
        </w:r>
      </w:hyperlink>
      <w:r w:rsidR="000707F4" w:rsidRPr="008818A5">
        <w:rPr>
          <w:sz w:val="28"/>
          <w:szCs w:val="28"/>
        </w:rPr>
        <w:t xml:space="preserve">, согласно окончательным данным </w:t>
      </w:r>
      <w:hyperlink r:id="rId33" w:tooltip="Росстат" w:history="1">
        <w:r w:rsidR="000707F4" w:rsidRPr="008818A5">
          <w:rPr>
            <w:rStyle w:val="a8"/>
            <w:color w:val="auto"/>
            <w:sz w:val="28"/>
            <w:szCs w:val="28"/>
            <w:u w:val="none"/>
          </w:rPr>
          <w:t>Росстата</w:t>
        </w:r>
      </w:hyperlink>
      <w:r w:rsidR="000707F4" w:rsidRPr="008818A5">
        <w:rPr>
          <w:sz w:val="28"/>
          <w:szCs w:val="28"/>
        </w:rPr>
        <w:t xml:space="preserve">, улучшение </w:t>
      </w:r>
      <w:hyperlink r:id="rId34" w:tooltip="Демография" w:history="1">
        <w:r w:rsidR="000707F4" w:rsidRPr="008818A5">
          <w:rPr>
            <w:rStyle w:val="a8"/>
            <w:color w:val="auto"/>
            <w:sz w:val="28"/>
            <w:szCs w:val="28"/>
            <w:u w:val="none"/>
          </w:rPr>
          <w:t>демографической</w:t>
        </w:r>
      </w:hyperlink>
      <w:r w:rsidR="000707F4" w:rsidRPr="008818A5">
        <w:rPr>
          <w:sz w:val="28"/>
          <w:szCs w:val="28"/>
        </w:rPr>
        <w:t xml:space="preserve"> обстановки продолжилось. Так, в России в течение 2008 г. родилось 1713947 че</w:t>
      </w:r>
      <w:r>
        <w:rPr>
          <w:sz w:val="28"/>
          <w:szCs w:val="28"/>
        </w:rPr>
        <w:t>ловек (коэффициент рождаемости -</w:t>
      </w:r>
      <w:r w:rsidR="000707F4" w:rsidRPr="008818A5">
        <w:rPr>
          <w:sz w:val="28"/>
          <w:szCs w:val="28"/>
        </w:rPr>
        <w:t xml:space="preserve"> 12,0), умерло — 2075954 </w:t>
      </w:r>
      <w:hyperlink r:id="rId35" w:tooltip="Человек" w:history="1">
        <w:r w:rsidR="000707F4" w:rsidRPr="008818A5">
          <w:rPr>
            <w:rStyle w:val="a8"/>
            <w:color w:val="auto"/>
            <w:sz w:val="28"/>
            <w:szCs w:val="28"/>
            <w:u w:val="none"/>
          </w:rPr>
          <w:t>человека</w:t>
        </w:r>
      </w:hyperlink>
      <w:r>
        <w:rPr>
          <w:sz w:val="28"/>
          <w:szCs w:val="28"/>
        </w:rPr>
        <w:t xml:space="preserve"> (коэффициент смертности -</w:t>
      </w:r>
      <w:r w:rsidR="000707F4" w:rsidRPr="008818A5">
        <w:rPr>
          <w:sz w:val="28"/>
          <w:szCs w:val="28"/>
        </w:rPr>
        <w:t xml:space="preserve"> 14,5). </w:t>
      </w:r>
      <w:hyperlink r:id="rId36" w:tooltip="Естественная убыль населения" w:history="1">
        <w:r w:rsidR="000707F4" w:rsidRPr="008818A5">
          <w:rPr>
            <w:rStyle w:val="a8"/>
            <w:color w:val="auto"/>
            <w:sz w:val="28"/>
            <w:szCs w:val="28"/>
            <w:u w:val="none"/>
          </w:rPr>
          <w:t xml:space="preserve">Естественная </w:t>
        </w:r>
        <w:proofErr w:type="spellStart"/>
        <w:r w:rsidR="000707F4" w:rsidRPr="008818A5">
          <w:rPr>
            <w:rStyle w:val="a8"/>
            <w:color w:val="auto"/>
            <w:sz w:val="28"/>
            <w:szCs w:val="28"/>
            <w:u w:val="none"/>
          </w:rPr>
          <w:lastRenderedPageBreak/>
          <w:t>убыль</w:t>
        </w:r>
      </w:hyperlink>
      <w:r w:rsidR="000707F4" w:rsidRPr="008818A5">
        <w:rPr>
          <w:sz w:val="28"/>
          <w:szCs w:val="28"/>
        </w:rPr>
        <w:t>составила</w:t>
      </w:r>
      <w:proofErr w:type="spellEnd"/>
      <w:r w:rsidR="000707F4" w:rsidRPr="008818A5">
        <w:rPr>
          <w:sz w:val="28"/>
          <w:szCs w:val="28"/>
        </w:rPr>
        <w:t xml:space="preserve"> 362007 человек (</w:t>
      </w:r>
      <w:r>
        <w:rPr>
          <w:sz w:val="28"/>
          <w:szCs w:val="28"/>
        </w:rPr>
        <w:t>коэффициент естественной убыли -</w:t>
      </w:r>
      <w:r w:rsidR="000707F4" w:rsidRPr="008818A5">
        <w:rPr>
          <w:sz w:val="28"/>
          <w:szCs w:val="28"/>
        </w:rPr>
        <w:t xml:space="preserve"> 2,5) против 470,3 тыс. человек </w:t>
      </w:r>
      <w:hyperlink r:id="rId37" w:tooltip="Год" w:history="1">
        <w:r w:rsidR="000707F4" w:rsidRPr="008818A5">
          <w:rPr>
            <w:rStyle w:val="a8"/>
            <w:color w:val="auto"/>
            <w:sz w:val="28"/>
            <w:szCs w:val="28"/>
            <w:u w:val="none"/>
          </w:rPr>
          <w:t>годом</w:t>
        </w:r>
      </w:hyperlink>
      <w:r w:rsidR="000707F4" w:rsidRPr="008818A5">
        <w:rPr>
          <w:sz w:val="28"/>
          <w:szCs w:val="28"/>
        </w:rPr>
        <w:t xml:space="preserve"> ранее (</w:t>
      </w:r>
      <w:hyperlink r:id="rId38" w:tooltip="Коэффициент" w:history="1">
        <w:r w:rsidR="000707F4" w:rsidRPr="008818A5">
          <w:rPr>
            <w:rStyle w:val="a8"/>
            <w:color w:val="auto"/>
            <w:sz w:val="28"/>
            <w:szCs w:val="28"/>
            <w:u w:val="none"/>
          </w:rPr>
          <w:t>коэффициент</w:t>
        </w:r>
      </w:hyperlink>
      <w:r>
        <w:rPr>
          <w:sz w:val="28"/>
          <w:szCs w:val="28"/>
        </w:rPr>
        <w:t xml:space="preserve"> естественной убыли -</w:t>
      </w:r>
      <w:r w:rsidR="000707F4" w:rsidRPr="008818A5">
        <w:rPr>
          <w:sz w:val="28"/>
          <w:szCs w:val="28"/>
        </w:rPr>
        <w:t xml:space="preserve"> 3,3). </w:t>
      </w:r>
      <w:r>
        <w:rPr>
          <w:sz w:val="28"/>
          <w:szCs w:val="28"/>
        </w:rPr>
        <w:tab/>
      </w:r>
      <w:r w:rsidR="000707F4" w:rsidRPr="008818A5">
        <w:rPr>
          <w:sz w:val="28"/>
          <w:szCs w:val="28"/>
        </w:rPr>
        <w:t>Общая убыль постоянного населения России за 2008 год состав</w:t>
      </w:r>
      <w:r>
        <w:rPr>
          <w:sz w:val="28"/>
          <w:szCs w:val="28"/>
        </w:rPr>
        <w:t>ила 104,9 тыс. человек (0,07 %)</w:t>
      </w:r>
      <w:r w:rsidR="000707F4" w:rsidRPr="008818A5">
        <w:rPr>
          <w:sz w:val="28"/>
          <w:szCs w:val="28"/>
        </w:rPr>
        <w:t>Миграционный прирост в 2008 году (257148 человек против 258193 человек в 2007 году) на 71 % компенсировал численные потери населения от естественной убыли.</w:t>
      </w:r>
    </w:p>
    <w:p w:rsidR="000707F4" w:rsidRPr="008818A5" w:rsidRDefault="000E7E60" w:rsidP="008818A5">
      <w:pPr>
        <w:pStyle w:val="a9"/>
        <w:spacing w:before="0" w:beforeAutospacing="0" w:after="0" w:afterAutospacing="0" w:line="360" w:lineRule="auto"/>
        <w:jc w:val="both"/>
        <w:rPr>
          <w:sz w:val="28"/>
          <w:szCs w:val="28"/>
        </w:rPr>
      </w:pPr>
      <w:r>
        <w:rPr>
          <w:sz w:val="28"/>
          <w:szCs w:val="28"/>
        </w:rPr>
        <w:tab/>
      </w:r>
      <w:r w:rsidR="000707F4" w:rsidRPr="008818A5">
        <w:rPr>
          <w:sz w:val="28"/>
          <w:szCs w:val="28"/>
        </w:rPr>
        <w:t xml:space="preserve">В </w:t>
      </w:r>
      <w:hyperlink r:id="rId39" w:tooltip="2009 год" w:history="1">
        <w:r w:rsidR="000707F4" w:rsidRPr="008818A5">
          <w:rPr>
            <w:rStyle w:val="a8"/>
            <w:color w:val="auto"/>
            <w:sz w:val="28"/>
            <w:szCs w:val="28"/>
            <w:u w:val="none"/>
          </w:rPr>
          <w:t xml:space="preserve">2009 </w:t>
        </w:r>
        <w:proofErr w:type="spellStart"/>
        <w:r w:rsidR="000707F4" w:rsidRPr="008818A5">
          <w:rPr>
            <w:rStyle w:val="a8"/>
            <w:color w:val="auto"/>
            <w:sz w:val="28"/>
            <w:szCs w:val="28"/>
            <w:u w:val="none"/>
          </w:rPr>
          <w:t>году</w:t>
        </w:r>
      </w:hyperlink>
      <w:hyperlink r:id="rId40" w:tooltip="Демографические показатели" w:history="1">
        <w:r w:rsidR="000707F4" w:rsidRPr="008818A5">
          <w:rPr>
            <w:rStyle w:val="a8"/>
            <w:color w:val="auto"/>
            <w:sz w:val="28"/>
            <w:szCs w:val="28"/>
            <w:u w:val="none"/>
          </w:rPr>
          <w:t>демографические</w:t>
        </w:r>
        <w:proofErr w:type="spellEnd"/>
        <w:r w:rsidR="000707F4" w:rsidRPr="008818A5">
          <w:rPr>
            <w:rStyle w:val="a8"/>
            <w:color w:val="auto"/>
            <w:sz w:val="28"/>
            <w:szCs w:val="28"/>
            <w:u w:val="none"/>
          </w:rPr>
          <w:t xml:space="preserve"> показатели</w:t>
        </w:r>
      </w:hyperlink>
      <w:r w:rsidR="000707F4" w:rsidRPr="008818A5">
        <w:rPr>
          <w:sz w:val="28"/>
          <w:szCs w:val="28"/>
        </w:rPr>
        <w:t xml:space="preserve"> в России вновь существенно выросли по сравнению с предыдущим годом. По данным </w:t>
      </w:r>
      <w:hyperlink r:id="rId41" w:tooltip="Росстат" w:history="1">
        <w:r w:rsidR="000707F4" w:rsidRPr="008818A5">
          <w:rPr>
            <w:rStyle w:val="a8"/>
            <w:color w:val="auto"/>
            <w:sz w:val="28"/>
            <w:szCs w:val="28"/>
            <w:u w:val="none"/>
          </w:rPr>
          <w:t>Росстата</w:t>
        </w:r>
      </w:hyperlink>
      <w:r w:rsidR="000707F4" w:rsidRPr="008818A5">
        <w:rPr>
          <w:sz w:val="28"/>
          <w:szCs w:val="28"/>
        </w:rPr>
        <w:t>, в течение года в стране родилось 1761687 чел</w:t>
      </w:r>
      <w:r>
        <w:rPr>
          <w:sz w:val="28"/>
          <w:szCs w:val="28"/>
        </w:rPr>
        <w:t>овека (коэффициент рождаемости - 12,3), умерло -</w:t>
      </w:r>
      <w:r w:rsidR="000707F4" w:rsidRPr="008818A5">
        <w:rPr>
          <w:sz w:val="28"/>
          <w:szCs w:val="28"/>
        </w:rPr>
        <w:t xml:space="preserve"> 2010543 ч</w:t>
      </w:r>
      <w:r>
        <w:rPr>
          <w:sz w:val="28"/>
          <w:szCs w:val="28"/>
        </w:rPr>
        <w:t>еловек (коэффициент смертности -</w:t>
      </w:r>
      <w:r w:rsidR="000707F4" w:rsidRPr="008818A5">
        <w:rPr>
          <w:sz w:val="28"/>
          <w:szCs w:val="28"/>
        </w:rPr>
        <w:t xml:space="preserve"> 14,1). </w:t>
      </w:r>
      <w:hyperlink r:id="rId42" w:tooltip="Естественная убыль населения" w:history="1">
        <w:r w:rsidR="000707F4" w:rsidRPr="008818A5">
          <w:rPr>
            <w:rStyle w:val="a8"/>
            <w:color w:val="auto"/>
            <w:sz w:val="28"/>
            <w:szCs w:val="28"/>
            <w:u w:val="none"/>
          </w:rPr>
          <w:t>Естественная убыль</w:t>
        </w:r>
      </w:hyperlink>
      <w:r w:rsidR="000707F4" w:rsidRPr="008818A5">
        <w:rPr>
          <w:sz w:val="28"/>
          <w:szCs w:val="28"/>
        </w:rPr>
        <w:t xml:space="preserve"> составила 249426 человек (</w:t>
      </w:r>
      <w:r>
        <w:rPr>
          <w:sz w:val="28"/>
          <w:szCs w:val="28"/>
        </w:rPr>
        <w:t>коэффициент естественной убыли -</w:t>
      </w:r>
      <w:r w:rsidR="000707F4" w:rsidRPr="008818A5">
        <w:rPr>
          <w:sz w:val="28"/>
          <w:szCs w:val="28"/>
        </w:rPr>
        <w:t xml:space="preserve"> 1,8).</w:t>
      </w:r>
    </w:p>
    <w:p w:rsidR="000707F4" w:rsidRPr="008818A5" w:rsidRDefault="000707F4" w:rsidP="008818A5">
      <w:pPr>
        <w:pStyle w:val="a9"/>
        <w:spacing w:before="0" w:beforeAutospacing="0" w:after="0" w:afterAutospacing="0" w:line="360" w:lineRule="auto"/>
        <w:jc w:val="both"/>
        <w:rPr>
          <w:sz w:val="28"/>
          <w:szCs w:val="28"/>
        </w:rPr>
      </w:pPr>
      <w:r w:rsidRPr="008818A5">
        <w:rPr>
          <w:sz w:val="28"/>
          <w:szCs w:val="28"/>
        </w:rPr>
        <w:t xml:space="preserve">Миграционный прирост в </w:t>
      </w:r>
      <w:hyperlink r:id="rId43" w:tooltip="2009 год" w:history="1">
        <w:r w:rsidRPr="008818A5">
          <w:rPr>
            <w:rStyle w:val="a8"/>
            <w:color w:val="auto"/>
            <w:sz w:val="28"/>
            <w:szCs w:val="28"/>
            <w:u w:val="none"/>
          </w:rPr>
          <w:t>2009 году</w:t>
        </w:r>
      </w:hyperlink>
      <w:r w:rsidRPr="008818A5">
        <w:rPr>
          <w:sz w:val="28"/>
          <w:szCs w:val="28"/>
        </w:rPr>
        <w:t xml:space="preserve"> полностью </w:t>
      </w:r>
      <w:proofErr w:type="gramStart"/>
      <w:r w:rsidRPr="008818A5">
        <w:rPr>
          <w:sz w:val="28"/>
          <w:szCs w:val="28"/>
        </w:rPr>
        <w:t>компенсировал естественную убыль населения и впервые за последние 15 лет численность населения России увеличилась</w:t>
      </w:r>
      <w:proofErr w:type="gramEnd"/>
      <w:r w:rsidRPr="008818A5">
        <w:rPr>
          <w:sz w:val="28"/>
          <w:szCs w:val="28"/>
        </w:rPr>
        <w:t>, (141 927 297 человек по с</w:t>
      </w:r>
      <w:r w:rsidR="000E7E60">
        <w:rPr>
          <w:sz w:val="28"/>
          <w:szCs w:val="28"/>
        </w:rPr>
        <w:t>остоянию на 1 января 2010 года -</w:t>
      </w:r>
      <w:r w:rsidRPr="008818A5">
        <w:rPr>
          <w:sz w:val="28"/>
          <w:szCs w:val="28"/>
        </w:rPr>
        <w:t xml:space="preserve"> на 23 тыс. человек больше, чем на 1 января 2009 года).</w:t>
      </w:r>
    </w:p>
    <w:p w:rsidR="000707F4" w:rsidRPr="008818A5" w:rsidRDefault="000707F4" w:rsidP="008818A5">
      <w:pPr>
        <w:pStyle w:val="a9"/>
        <w:spacing w:before="0" w:beforeAutospacing="0" w:after="0" w:afterAutospacing="0" w:line="360" w:lineRule="auto"/>
        <w:jc w:val="both"/>
        <w:rPr>
          <w:sz w:val="28"/>
          <w:szCs w:val="28"/>
        </w:rPr>
      </w:pPr>
      <w:r w:rsidRPr="008818A5">
        <w:rPr>
          <w:sz w:val="28"/>
          <w:szCs w:val="28"/>
        </w:rPr>
        <w:t>Увеличение числа родившихся наблюдалось в 67 субъектах Российской Фед</w:t>
      </w:r>
      <w:r w:rsidR="000E7E60">
        <w:rPr>
          <w:sz w:val="28"/>
          <w:szCs w:val="28"/>
        </w:rPr>
        <w:t>ерации, снижение числа умерших -</w:t>
      </w:r>
      <w:r w:rsidRPr="008818A5">
        <w:rPr>
          <w:sz w:val="28"/>
          <w:szCs w:val="28"/>
        </w:rPr>
        <w:t xml:space="preserve"> в 75 субъектах. В целом по стране превышение числа умерших над числом родившихся</w:t>
      </w:r>
      <w:r w:rsidR="000E7E60">
        <w:rPr>
          <w:sz w:val="28"/>
          <w:szCs w:val="28"/>
        </w:rPr>
        <w:t xml:space="preserve"> составило 1,1 раза (в 2008 г. -</w:t>
      </w:r>
      <w:r w:rsidRPr="008818A5">
        <w:rPr>
          <w:sz w:val="28"/>
          <w:szCs w:val="28"/>
        </w:rPr>
        <w:t xml:space="preserve"> 1,2 раза), в 4 субъектах Российской Федерации (Тульской, Псковской, Тамбовской и Ленинградс</w:t>
      </w:r>
      <w:r w:rsidR="000E7E60">
        <w:rPr>
          <w:sz w:val="28"/>
          <w:szCs w:val="28"/>
        </w:rPr>
        <w:t xml:space="preserve">кой </w:t>
      </w:r>
      <w:proofErr w:type="gramStart"/>
      <w:r w:rsidR="000E7E60">
        <w:rPr>
          <w:sz w:val="28"/>
          <w:szCs w:val="28"/>
        </w:rPr>
        <w:t xml:space="preserve">областях) </w:t>
      </w:r>
      <w:proofErr w:type="gramEnd"/>
      <w:r w:rsidR="000E7E60">
        <w:rPr>
          <w:sz w:val="28"/>
          <w:szCs w:val="28"/>
        </w:rPr>
        <w:t>оно составило 2,0-</w:t>
      </w:r>
      <w:r w:rsidRPr="008818A5">
        <w:rPr>
          <w:sz w:val="28"/>
          <w:szCs w:val="28"/>
        </w:rPr>
        <w:t>2,2 раза.</w:t>
      </w:r>
    </w:p>
    <w:p w:rsidR="000707F4" w:rsidRPr="008818A5" w:rsidRDefault="000E7E60" w:rsidP="008818A5">
      <w:pPr>
        <w:pStyle w:val="a9"/>
        <w:spacing w:before="0" w:beforeAutospacing="0" w:after="0" w:afterAutospacing="0" w:line="360" w:lineRule="auto"/>
        <w:jc w:val="both"/>
        <w:rPr>
          <w:sz w:val="28"/>
          <w:szCs w:val="28"/>
        </w:rPr>
      </w:pPr>
      <w:r>
        <w:rPr>
          <w:sz w:val="28"/>
          <w:szCs w:val="28"/>
        </w:rPr>
        <w:tab/>
      </w:r>
      <w:r w:rsidR="000707F4" w:rsidRPr="008818A5">
        <w:rPr>
          <w:sz w:val="28"/>
          <w:szCs w:val="28"/>
        </w:rPr>
        <w:t xml:space="preserve">В </w:t>
      </w:r>
      <w:hyperlink r:id="rId44" w:tooltip="2010 год" w:history="1">
        <w:r w:rsidR="000707F4" w:rsidRPr="008818A5">
          <w:rPr>
            <w:rStyle w:val="a8"/>
            <w:color w:val="auto"/>
            <w:sz w:val="28"/>
            <w:szCs w:val="28"/>
            <w:u w:val="none"/>
          </w:rPr>
          <w:t>2010 году</w:t>
        </w:r>
      </w:hyperlink>
      <w:r w:rsidR="000707F4" w:rsidRPr="008818A5">
        <w:rPr>
          <w:sz w:val="28"/>
          <w:szCs w:val="28"/>
        </w:rPr>
        <w:t xml:space="preserve"> в Российской Федерации родилось 1788948 че</w:t>
      </w:r>
      <w:r>
        <w:rPr>
          <w:sz w:val="28"/>
          <w:szCs w:val="28"/>
        </w:rPr>
        <w:t>ловек (коэффициент рождаемости -</w:t>
      </w:r>
      <w:r w:rsidR="000707F4" w:rsidRPr="008818A5">
        <w:rPr>
          <w:sz w:val="28"/>
          <w:szCs w:val="28"/>
        </w:rPr>
        <w:t xml:space="preserve"> 12,5), умерло 2</w:t>
      </w:r>
      <w:r>
        <w:rPr>
          <w:sz w:val="28"/>
          <w:szCs w:val="28"/>
        </w:rPr>
        <w:t>028516 (коэффициент смертности -</w:t>
      </w:r>
      <w:r w:rsidR="000707F4" w:rsidRPr="008818A5">
        <w:rPr>
          <w:sz w:val="28"/>
          <w:szCs w:val="28"/>
        </w:rPr>
        <w:t xml:space="preserve"> 14,2). В 2010 году произошёл небольшой подъём смертности, основной причиной которого была </w:t>
      </w:r>
      <w:hyperlink r:id="rId45" w:tooltip="Аномальная жара (страница отсутствует)" w:history="1">
        <w:r w:rsidR="000707F4" w:rsidRPr="008818A5">
          <w:rPr>
            <w:rStyle w:val="a8"/>
            <w:color w:val="auto"/>
            <w:sz w:val="28"/>
            <w:szCs w:val="28"/>
            <w:u w:val="none"/>
          </w:rPr>
          <w:t>Аномальная жара</w:t>
        </w:r>
      </w:hyperlink>
      <w:r w:rsidR="000707F4" w:rsidRPr="008818A5">
        <w:rPr>
          <w:sz w:val="28"/>
          <w:szCs w:val="28"/>
        </w:rPr>
        <w:t xml:space="preserve">, обрушившаяся на Россию в июле-августе. </w:t>
      </w:r>
      <w:hyperlink r:id="rId46" w:tooltip="Естественная убыль населения" w:history="1">
        <w:r w:rsidR="000707F4" w:rsidRPr="008818A5">
          <w:rPr>
            <w:rStyle w:val="a8"/>
            <w:color w:val="auto"/>
            <w:sz w:val="28"/>
            <w:szCs w:val="28"/>
            <w:u w:val="none"/>
          </w:rPr>
          <w:t>Естественная убыль</w:t>
        </w:r>
      </w:hyperlink>
      <w:r w:rsidR="000707F4" w:rsidRPr="008818A5">
        <w:rPr>
          <w:sz w:val="28"/>
          <w:szCs w:val="28"/>
        </w:rPr>
        <w:t xml:space="preserve"> составила 239568 человек (</w:t>
      </w:r>
      <w:r>
        <w:rPr>
          <w:sz w:val="28"/>
          <w:szCs w:val="28"/>
        </w:rPr>
        <w:t>коэффициент естественной убыли -</w:t>
      </w:r>
      <w:r w:rsidR="000707F4" w:rsidRPr="008818A5">
        <w:rPr>
          <w:sz w:val="28"/>
          <w:szCs w:val="28"/>
        </w:rPr>
        <w:t xml:space="preserve"> 1,7). Миграционный прирост в </w:t>
      </w:r>
      <w:hyperlink r:id="rId47" w:tooltip="2010 год" w:history="1">
        <w:r w:rsidR="000707F4" w:rsidRPr="008818A5">
          <w:rPr>
            <w:rStyle w:val="a8"/>
            <w:color w:val="auto"/>
            <w:sz w:val="28"/>
            <w:szCs w:val="28"/>
            <w:u w:val="none"/>
          </w:rPr>
          <w:t>2010 году</w:t>
        </w:r>
      </w:hyperlink>
      <w:r w:rsidR="000707F4" w:rsidRPr="008818A5">
        <w:rPr>
          <w:sz w:val="28"/>
          <w:szCs w:val="28"/>
        </w:rPr>
        <w:t xml:space="preserve"> полностью компенсировал естественную убыль населения.</w:t>
      </w:r>
    </w:p>
    <w:p w:rsidR="000707F4" w:rsidRPr="008818A5" w:rsidRDefault="000E7E60" w:rsidP="008818A5">
      <w:pPr>
        <w:pStyle w:val="a9"/>
        <w:spacing w:before="0" w:beforeAutospacing="0" w:after="0" w:afterAutospacing="0" w:line="360" w:lineRule="auto"/>
        <w:jc w:val="both"/>
        <w:rPr>
          <w:sz w:val="28"/>
          <w:szCs w:val="28"/>
        </w:rPr>
      </w:pPr>
      <w:r>
        <w:rPr>
          <w:sz w:val="28"/>
          <w:szCs w:val="28"/>
        </w:rPr>
        <w:lastRenderedPageBreak/>
        <w:tab/>
      </w:r>
      <w:r w:rsidR="000707F4" w:rsidRPr="008818A5">
        <w:rPr>
          <w:sz w:val="28"/>
          <w:szCs w:val="28"/>
        </w:rPr>
        <w:t>Росстат на сайте «Перепись 2010» разместил предварительные данные по итогам Всероссийской переписи населения 2010 года. Согласно этим официальным данным, население России составило 142 905 200 человек.</w:t>
      </w:r>
    </w:p>
    <w:p w:rsidR="000707F4" w:rsidRPr="008818A5" w:rsidRDefault="000E7E60" w:rsidP="008818A5">
      <w:pPr>
        <w:pStyle w:val="a9"/>
        <w:spacing w:before="0" w:beforeAutospacing="0" w:after="0" w:afterAutospacing="0" w:line="360" w:lineRule="auto"/>
        <w:jc w:val="both"/>
        <w:rPr>
          <w:sz w:val="28"/>
          <w:szCs w:val="28"/>
        </w:rPr>
      </w:pPr>
      <w:r>
        <w:rPr>
          <w:sz w:val="28"/>
          <w:szCs w:val="28"/>
        </w:rPr>
        <w:t>За январь -</w:t>
      </w:r>
      <w:r w:rsidR="000707F4" w:rsidRPr="008818A5">
        <w:rPr>
          <w:sz w:val="28"/>
          <w:szCs w:val="28"/>
        </w:rPr>
        <w:t xml:space="preserve"> апрель 2011 г. отмечено снижение рождаемости в России по сравнению с аналогичным периодом 2010 г. (на 14,1 %). Смертность тоже снизилась на 20,6 %.</w:t>
      </w:r>
    </w:p>
    <w:p w:rsidR="000707F4" w:rsidRPr="008818A5" w:rsidRDefault="000E7E60" w:rsidP="008818A5">
      <w:pPr>
        <w:pStyle w:val="a9"/>
        <w:spacing w:before="0" w:beforeAutospacing="0" w:after="0" w:afterAutospacing="0" w:line="360" w:lineRule="auto"/>
        <w:jc w:val="both"/>
        <w:rPr>
          <w:sz w:val="28"/>
          <w:szCs w:val="28"/>
        </w:rPr>
      </w:pPr>
      <w:r>
        <w:rPr>
          <w:sz w:val="28"/>
          <w:szCs w:val="28"/>
        </w:rPr>
        <w:tab/>
      </w:r>
      <w:r w:rsidR="000707F4" w:rsidRPr="008818A5">
        <w:rPr>
          <w:sz w:val="28"/>
          <w:szCs w:val="28"/>
        </w:rPr>
        <w:t>За 2012 год:</w:t>
      </w:r>
    </w:p>
    <w:p w:rsidR="000707F4" w:rsidRPr="008818A5" w:rsidRDefault="000707F4" w:rsidP="008818A5">
      <w:pPr>
        <w:spacing w:line="360" w:lineRule="auto"/>
        <w:jc w:val="both"/>
        <w:rPr>
          <w:sz w:val="28"/>
          <w:szCs w:val="28"/>
        </w:rPr>
      </w:pPr>
      <w:r w:rsidRPr="008818A5">
        <w:rPr>
          <w:sz w:val="28"/>
          <w:szCs w:val="28"/>
        </w:rPr>
        <w:t>родилось 1 902 084 человек (на 105 455 человек или на 5,9 % больше, чем за 2011 год);</w:t>
      </w:r>
    </w:p>
    <w:p w:rsidR="000707F4" w:rsidRPr="008818A5" w:rsidRDefault="000707F4" w:rsidP="008818A5">
      <w:pPr>
        <w:spacing w:line="360" w:lineRule="auto"/>
        <w:jc w:val="both"/>
        <w:rPr>
          <w:sz w:val="28"/>
          <w:szCs w:val="28"/>
        </w:rPr>
      </w:pPr>
      <w:r w:rsidRPr="008818A5">
        <w:rPr>
          <w:sz w:val="28"/>
          <w:szCs w:val="28"/>
        </w:rPr>
        <w:t>умерло 1 906 335 человек (на 19 385 человек или на 1,0 % ниже, чем за 2011 год);</w:t>
      </w:r>
    </w:p>
    <w:p w:rsidR="000707F4" w:rsidRPr="008818A5" w:rsidRDefault="000707F4" w:rsidP="008818A5">
      <w:pPr>
        <w:spacing w:line="360" w:lineRule="auto"/>
        <w:jc w:val="both"/>
        <w:rPr>
          <w:sz w:val="28"/>
          <w:szCs w:val="28"/>
        </w:rPr>
      </w:pPr>
      <w:r w:rsidRPr="008818A5">
        <w:rPr>
          <w:sz w:val="28"/>
          <w:szCs w:val="28"/>
        </w:rPr>
        <w:t>убыль: 4 251 человек (в 2011 году убыль 129 091 человек);</w:t>
      </w:r>
    </w:p>
    <w:p w:rsidR="000707F4" w:rsidRPr="008818A5" w:rsidRDefault="000707F4" w:rsidP="008818A5">
      <w:pPr>
        <w:spacing w:line="360" w:lineRule="auto"/>
        <w:jc w:val="both"/>
        <w:rPr>
          <w:sz w:val="28"/>
          <w:szCs w:val="28"/>
        </w:rPr>
      </w:pPr>
      <w:r w:rsidRPr="008818A5">
        <w:rPr>
          <w:sz w:val="28"/>
          <w:szCs w:val="28"/>
        </w:rPr>
        <w:t>миграционный прирост населения: 294 930 человек (в 2011 году 320 100).</w:t>
      </w:r>
    </w:p>
    <w:p w:rsidR="000707F4" w:rsidRPr="008818A5" w:rsidRDefault="000707F4" w:rsidP="008818A5">
      <w:pPr>
        <w:pStyle w:val="a9"/>
        <w:spacing w:before="0" w:beforeAutospacing="0" w:after="0" w:afterAutospacing="0" w:line="360" w:lineRule="auto"/>
        <w:jc w:val="both"/>
        <w:rPr>
          <w:sz w:val="28"/>
          <w:szCs w:val="28"/>
        </w:rPr>
      </w:pPr>
      <w:r w:rsidRPr="008818A5">
        <w:rPr>
          <w:sz w:val="28"/>
          <w:szCs w:val="28"/>
        </w:rPr>
        <w:t>Естественный прирост в 2012 году отмечен в 40 субъектах федерации (18 </w:t>
      </w:r>
      <w:r w:rsidR="000E7E60">
        <w:rPr>
          <w:sz w:val="28"/>
          <w:szCs w:val="28"/>
        </w:rPr>
        <w:t>-республики) против 28 (16 - республики) в 2011 году</w:t>
      </w:r>
      <w:r w:rsidRPr="008818A5">
        <w:rPr>
          <w:sz w:val="28"/>
          <w:szCs w:val="28"/>
        </w:rPr>
        <w:t>.</w:t>
      </w:r>
    </w:p>
    <w:p w:rsidR="000707F4" w:rsidRPr="008818A5" w:rsidRDefault="000E7E60" w:rsidP="008818A5">
      <w:pPr>
        <w:pStyle w:val="a9"/>
        <w:spacing w:before="0" w:beforeAutospacing="0" w:after="0" w:afterAutospacing="0" w:line="360" w:lineRule="auto"/>
        <w:jc w:val="both"/>
        <w:rPr>
          <w:sz w:val="28"/>
          <w:szCs w:val="28"/>
        </w:rPr>
      </w:pPr>
      <w:r>
        <w:rPr>
          <w:sz w:val="28"/>
          <w:szCs w:val="28"/>
        </w:rPr>
        <w:tab/>
      </w:r>
      <w:r w:rsidR="000707F4" w:rsidRPr="008818A5">
        <w:rPr>
          <w:sz w:val="28"/>
          <w:szCs w:val="28"/>
        </w:rPr>
        <w:t>За 2013 год:</w:t>
      </w:r>
    </w:p>
    <w:p w:rsidR="000707F4" w:rsidRPr="008818A5" w:rsidRDefault="000707F4" w:rsidP="008818A5">
      <w:pPr>
        <w:spacing w:line="360" w:lineRule="auto"/>
        <w:jc w:val="both"/>
        <w:rPr>
          <w:sz w:val="28"/>
          <w:szCs w:val="28"/>
        </w:rPr>
      </w:pPr>
      <w:r w:rsidRPr="008818A5">
        <w:rPr>
          <w:sz w:val="28"/>
          <w:szCs w:val="28"/>
        </w:rPr>
        <w:t>родилось 1 895 822 человек (на 6 262 человек меньше, чем за 2012 год);</w:t>
      </w:r>
    </w:p>
    <w:p w:rsidR="000707F4" w:rsidRPr="008818A5" w:rsidRDefault="000707F4" w:rsidP="008818A5">
      <w:pPr>
        <w:spacing w:line="360" w:lineRule="auto"/>
        <w:jc w:val="both"/>
        <w:rPr>
          <w:sz w:val="28"/>
          <w:szCs w:val="28"/>
        </w:rPr>
      </w:pPr>
      <w:r w:rsidRPr="008818A5">
        <w:rPr>
          <w:sz w:val="28"/>
          <w:szCs w:val="28"/>
        </w:rPr>
        <w:t>умерло 1 871 809 человека (на 34 526 человек меньше, чем за 2012 год);</w:t>
      </w:r>
    </w:p>
    <w:p w:rsidR="000707F4" w:rsidRPr="008818A5" w:rsidRDefault="000707F4" w:rsidP="008818A5">
      <w:pPr>
        <w:spacing w:line="360" w:lineRule="auto"/>
        <w:jc w:val="both"/>
        <w:rPr>
          <w:sz w:val="28"/>
          <w:szCs w:val="28"/>
        </w:rPr>
      </w:pPr>
      <w:r w:rsidRPr="008818A5">
        <w:rPr>
          <w:sz w:val="28"/>
          <w:szCs w:val="28"/>
        </w:rPr>
        <w:t>прирост: 24 013 человек (в 2012 году убыль 4 251 человек);</w:t>
      </w:r>
    </w:p>
    <w:p w:rsidR="000707F4" w:rsidRPr="008818A5" w:rsidRDefault="000707F4" w:rsidP="008818A5">
      <w:pPr>
        <w:spacing w:line="360" w:lineRule="auto"/>
        <w:jc w:val="both"/>
        <w:rPr>
          <w:sz w:val="28"/>
          <w:szCs w:val="28"/>
        </w:rPr>
      </w:pPr>
      <w:r w:rsidRPr="008818A5">
        <w:rPr>
          <w:sz w:val="28"/>
          <w:szCs w:val="28"/>
        </w:rPr>
        <w:t>миграционный прирост населения: 295 858 человек (в 2012 году 294 930).</w:t>
      </w:r>
    </w:p>
    <w:p w:rsidR="000707F4" w:rsidRPr="008818A5" w:rsidRDefault="000707F4" w:rsidP="008818A5">
      <w:pPr>
        <w:pStyle w:val="a9"/>
        <w:spacing w:before="0" w:beforeAutospacing="0" w:after="0" w:afterAutospacing="0" w:line="360" w:lineRule="auto"/>
        <w:jc w:val="both"/>
        <w:rPr>
          <w:sz w:val="28"/>
          <w:szCs w:val="28"/>
        </w:rPr>
      </w:pPr>
      <w:r w:rsidRPr="008818A5">
        <w:rPr>
          <w:sz w:val="28"/>
          <w:szCs w:val="28"/>
        </w:rPr>
        <w:t xml:space="preserve">Естественный прирост в 2013 году отмечен </w:t>
      </w:r>
      <w:r w:rsidR="000E7E60">
        <w:rPr>
          <w:sz w:val="28"/>
          <w:szCs w:val="28"/>
        </w:rPr>
        <w:t>в 43 субъектах федерации (18 - республики) против 40 (18 -</w:t>
      </w:r>
      <w:r w:rsidRPr="008818A5">
        <w:rPr>
          <w:sz w:val="28"/>
          <w:szCs w:val="28"/>
        </w:rPr>
        <w:t xml:space="preserve"> республики) в 2012 году.</w:t>
      </w:r>
    </w:p>
    <w:p w:rsidR="000707F4" w:rsidRPr="008818A5" w:rsidRDefault="000E7E60" w:rsidP="008818A5">
      <w:pPr>
        <w:pStyle w:val="a9"/>
        <w:spacing w:before="0" w:beforeAutospacing="0" w:after="0" w:afterAutospacing="0" w:line="360" w:lineRule="auto"/>
        <w:jc w:val="both"/>
        <w:rPr>
          <w:sz w:val="28"/>
          <w:szCs w:val="28"/>
        </w:rPr>
      </w:pPr>
      <w:r>
        <w:rPr>
          <w:sz w:val="28"/>
          <w:szCs w:val="28"/>
        </w:rPr>
        <w:tab/>
      </w:r>
      <w:r w:rsidR="000707F4" w:rsidRPr="008818A5">
        <w:rPr>
          <w:sz w:val="28"/>
          <w:szCs w:val="28"/>
        </w:rPr>
        <w:t>За 2014 года (с учётом Крыма):</w:t>
      </w:r>
    </w:p>
    <w:p w:rsidR="000707F4" w:rsidRPr="008818A5" w:rsidRDefault="000707F4" w:rsidP="008818A5">
      <w:pPr>
        <w:spacing w:line="360" w:lineRule="auto"/>
        <w:jc w:val="both"/>
        <w:rPr>
          <w:sz w:val="28"/>
          <w:szCs w:val="28"/>
        </w:rPr>
      </w:pPr>
      <w:r w:rsidRPr="008818A5">
        <w:rPr>
          <w:sz w:val="28"/>
          <w:szCs w:val="28"/>
        </w:rPr>
        <w:t>родилось 1 947 301 человек (на 17 602 человека больше, чем за 2013 год);</w:t>
      </w:r>
    </w:p>
    <w:p w:rsidR="000707F4" w:rsidRPr="008818A5" w:rsidRDefault="000707F4" w:rsidP="008818A5">
      <w:pPr>
        <w:spacing w:line="360" w:lineRule="auto"/>
        <w:jc w:val="both"/>
        <w:rPr>
          <w:sz w:val="28"/>
          <w:szCs w:val="28"/>
        </w:rPr>
      </w:pPr>
      <w:r w:rsidRPr="008818A5">
        <w:rPr>
          <w:sz w:val="28"/>
          <w:szCs w:val="28"/>
        </w:rPr>
        <w:t>умерло 1 913 613 человек (на 2 990 человек больше, чем за 2013 год);</w:t>
      </w:r>
    </w:p>
    <w:p w:rsidR="000707F4" w:rsidRPr="008818A5" w:rsidRDefault="000707F4" w:rsidP="008818A5">
      <w:pPr>
        <w:spacing w:line="360" w:lineRule="auto"/>
        <w:jc w:val="both"/>
        <w:rPr>
          <w:sz w:val="28"/>
          <w:szCs w:val="28"/>
        </w:rPr>
      </w:pPr>
      <w:r w:rsidRPr="008818A5">
        <w:rPr>
          <w:sz w:val="28"/>
          <w:szCs w:val="28"/>
        </w:rPr>
        <w:t>прирост: 33 688 человек (в 2013 году прирост 19 076 человек);</w:t>
      </w:r>
    </w:p>
    <w:p w:rsidR="000707F4" w:rsidRPr="008818A5" w:rsidRDefault="000707F4" w:rsidP="008818A5">
      <w:pPr>
        <w:pStyle w:val="a9"/>
        <w:spacing w:before="0" w:beforeAutospacing="0" w:after="0" w:afterAutospacing="0" w:line="360" w:lineRule="auto"/>
        <w:jc w:val="both"/>
        <w:rPr>
          <w:sz w:val="28"/>
          <w:szCs w:val="28"/>
        </w:rPr>
      </w:pPr>
      <w:r w:rsidRPr="008818A5">
        <w:rPr>
          <w:sz w:val="28"/>
          <w:szCs w:val="28"/>
        </w:rPr>
        <w:t>Естественный прирост в 2014 году отмечен в 43 субъектах федера</w:t>
      </w:r>
      <w:r w:rsidR="000E7E60">
        <w:rPr>
          <w:sz w:val="28"/>
          <w:szCs w:val="28"/>
        </w:rPr>
        <w:t>ции (18 -</w:t>
      </w:r>
      <w:r w:rsidRPr="008818A5">
        <w:rPr>
          <w:sz w:val="28"/>
          <w:szCs w:val="28"/>
        </w:rPr>
        <w:t xml:space="preserve"> республики) как и в 2013 году.</w:t>
      </w:r>
    </w:p>
    <w:p w:rsidR="000707F4" w:rsidRPr="008818A5" w:rsidRDefault="000E7E60" w:rsidP="008818A5">
      <w:pPr>
        <w:pStyle w:val="a9"/>
        <w:spacing w:before="0" w:beforeAutospacing="0" w:after="0" w:afterAutospacing="0" w:line="360" w:lineRule="auto"/>
        <w:jc w:val="both"/>
        <w:rPr>
          <w:sz w:val="28"/>
          <w:szCs w:val="28"/>
        </w:rPr>
      </w:pPr>
      <w:r>
        <w:rPr>
          <w:sz w:val="28"/>
          <w:szCs w:val="28"/>
        </w:rPr>
        <w:tab/>
      </w:r>
      <w:r w:rsidR="000707F4" w:rsidRPr="008818A5">
        <w:rPr>
          <w:sz w:val="28"/>
          <w:szCs w:val="28"/>
        </w:rPr>
        <w:t xml:space="preserve">В 2013 году </w:t>
      </w:r>
      <w:hyperlink r:id="rId48" w:tooltip="Всемирная организация здравоохранения" w:history="1">
        <w:r w:rsidR="000707F4" w:rsidRPr="008818A5">
          <w:rPr>
            <w:rStyle w:val="a8"/>
            <w:color w:val="auto"/>
            <w:sz w:val="28"/>
            <w:szCs w:val="28"/>
            <w:u w:val="none"/>
          </w:rPr>
          <w:t>Всемирная организация здравоохранения</w:t>
        </w:r>
      </w:hyperlink>
      <w:r w:rsidR="000707F4" w:rsidRPr="008818A5">
        <w:rPr>
          <w:sz w:val="28"/>
          <w:szCs w:val="28"/>
        </w:rPr>
        <w:t xml:space="preserve"> сообщила в ежегодном докладе, что продолжительность жизни российских мужчин </w:t>
      </w:r>
      <w:r w:rsidR="000707F4" w:rsidRPr="008818A5">
        <w:rPr>
          <w:sz w:val="28"/>
          <w:szCs w:val="28"/>
        </w:rPr>
        <w:lastRenderedPageBreak/>
        <w:t>самая короткая среди населения Европы и Средней Азии: российские мужчины в среднем доживают лишь до 62,8 лет. В то же время занявшие первое место по продолжительности жизни мужчин израильтяне живут в среднем 80,1 года, британцы — 78,4 года, а испанцы — 78,8 года.</w:t>
      </w:r>
    </w:p>
    <w:p w:rsidR="000007F5" w:rsidRPr="00487F9C" w:rsidRDefault="000707F4" w:rsidP="000007F5">
      <w:pPr>
        <w:spacing w:line="360" w:lineRule="auto"/>
        <w:jc w:val="both"/>
        <w:rPr>
          <w:color w:val="000000"/>
          <w:sz w:val="28"/>
          <w:szCs w:val="28"/>
        </w:rPr>
      </w:pPr>
      <w:r w:rsidRPr="008818A5">
        <w:rPr>
          <w:sz w:val="28"/>
          <w:szCs w:val="28"/>
        </w:rPr>
        <w:t>Согласно некоторым расчётам, начавшийся в конце 2014 года в России экономический кризис может привести к новой волне роста смертности в РФ.</w:t>
      </w:r>
      <w:r w:rsidR="000007F5">
        <w:rPr>
          <w:color w:val="000000"/>
          <w:sz w:val="28"/>
          <w:szCs w:val="28"/>
        </w:rPr>
        <w:t>[10]</w:t>
      </w:r>
    </w:p>
    <w:p w:rsidR="000707F4" w:rsidRPr="008818A5" w:rsidRDefault="000707F4" w:rsidP="008818A5">
      <w:pPr>
        <w:pStyle w:val="a9"/>
        <w:spacing w:before="0" w:beforeAutospacing="0" w:after="0" w:afterAutospacing="0" w:line="360" w:lineRule="auto"/>
        <w:jc w:val="both"/>
        <w:rPr>
          <w:sz w:val="28"/>
          <w:szCs w:val="28"/>
        </w:rPr>
      </w:pPr>
    </w:p>
    <w:p w:rsidR="000707F4" w:rsidRDefault="000707F4" w:rsidP="00A2671A">
      <w:pPr>
        <w:spacing w:before="100" w:beforeAutospacing="1" w:after="100" w:afterAutospacing="1" w:line="360" w:lineRule="auto"/>
        <w:jc w:val="center"/>
        <w:rPr>
          <w:b/>
          <w:bCs/>
          <w:color w:val="000000"/>
          <w:sz w:val="28"/>
          <w:szCs w:val="28"/>
        </w:rPr>
      </w:pPr>
    </w:p>
    <w:p w:rsidR="000707F4" w:rsidRDefault="000707F4" w:rsidP="00A2671A">
      <w:pPr>
        <w:spacing w:before="100" w:beforeAutospacing="1" w:after="100" w:afterAutospacing="1" w:line="360" w:lineRule="auto"/>
        <w:jc w:val="center"/>
        <w:rPr>
          <w:b/>
          <w:bCs/>
          <w:color w:val="000000"/>
          <w:sz w:val="28"/>
          <w:szCs w:val="28"/>
        </w:rPr>
      </w:pPr>
    </w:p>
    <w:p w:rsidR="000E7E60" w:rsidRDefault="000E7E60" w:rsidP="00A2671A">
      <w:pPr>
        <w:spacing w:before="100" w:beforeAutospacing="1" w:after="100" w:afterAutospacing="1" w:line="360" w:lineRule="auto"/>
        <w:jc w:val="center"/>
        <w:rPr>
          <w:b/>
          <w:bCs/>
          <w:color w:val="000000"/>
          <w:sz w:val="28"/>
          <w:szCs w:val="28"/>
        </w:rPr>
      </w:pPr>
    </w:p>
    <w:p w:rsidR="000E7E60" w:rsidRDefault="000E7E60" w:rsidP="00A2671A">
      <w:pPr>
        <w:spacing w:before="100" w:beforeAutospacing="1" w:after="100" w:afterAutospacing="1" w:line="360" w:lineRule="auto"/>
        <w:jc w:val="center"/>
        <w:rPr>
          <w:b/>
          <w:bCs/>
          <w:color w:val="000000"/>
          <w:sz w:val="28"/>
          <w:szCs w:val="28"/>
        </w:rPr>
      </w:pPr>
    </w:p>
    <w:p w:rsidR="000E7E60" w:rsidRDefault="000E7E60" w:rsidP="00A2671A">
      <w:pPr>
        <w:spacing w:before="100" w:beforeAutospacing="1" w:after="100" w:afterAutospacing="1" w:line="360" w:lineRule="auto"/>
        <w:jc w:val="center"/>
        <w:rPr>
          <w:b/>
          <w:bCs/>
          <w:color w:val="000000"/>
          <w:sz w:val="28"/>
          <w:szCs w:val="28"/>
        </w:rPr>
      </w:pPr>
    </w:p>
    <w:p w:rsidR="000E7E60" w:rsidRDefault="000E7E60" w:rsidP="00A2671A">
      <w:pPr>
        <w:spacing w:before="100" w:beforeAutospacing="1" w:after="100" w:afterAutospacing="1" w:line="360" w:lineRule="auto"/>
        <w:jc w:val="center"/>
        <w:rPr>
          <w:b/>
          <w:bCs/>
          <w:color w:val="000000"/>
          <w:sz w:val="28"/>
          <w:szCs w:val="28"/>
        </w:rPr>
      </w:pPr>
    </w:p>
    <w:p w:rsidR="000E7E60" w:rsidRDefault="000E7E60" w:rsidP="00A2671A">
      <w:pPr>
        <w:spacing w:before="100" w:beforeAutospacing="1" w:after="100" w:afterAutospacing="1" w:line="360" w:lineRule="auto"/>
        <w:jc w:val="center"/>
        <w:rPr>
          <w:b/>
          <w:bCs/>
          <w:color w:val="000000"/>
          <w:sz w:val="28"/>
          <w:szCs w:val="28"/>
        </w:rPr>
      </w:pPr>
    </w:p>
    <w:p w:rsidR="000E7E60" w:rsidRDefault="000E7E60" w:rsidP="00A2671A">
      <w:pPr>
        <w:spacing w:before="100" w:beforeAutospacing="1" w:after="100" w:afterAutospacing="1" w:line="360" w:lineRule="auto"/>
        <w:jc w:val="center"/>
        <w:rPr>
          <w:b/>
          <w:bCs/>
          <w:color w:val="000000"/>
          <w:sz w:val="28"/>
          <w:szCs w:val="28"/>
        </w:rPr>
      </w:pPr>
    </w:p>
    <w:p w:rsidR="000E7E60" w:rsidRDefault="000E7E60" w:rsidP="00A2671A">
      <w:pPr>
        <w:spacing w:before="100" w:beforeAutospacing="1" w:after="100" w:afterAutospacing="1" w:line="360" w:lineRule="auto"/>
        <w:jc w:val="center"/>
        <w:rPr>
          <w:b/>
          <w:bCs/>
          <w:color w:val="000000"/>
          <w:sz w:val="28"/>
          <w:szCs w:val="28"/>
        </w:rPr>
      </w:pPr>
    </w:p>
    <w:p w:rsidR="000E7E60" w:rsidRDefault="000E7E60" w:rsidP="00A2671A">
      <w:pPr>
        <w:spacing w:before="100" w:beforeAutospacing="1" w:after="100" w:afterAutospacing="1" w:line="360" w:lineRule="auto"/>
        <w:jc w:val="center"/>
        <w:rPr>
          <w:b/>
          <w:bCs/>
          <w:color w:val="000000"/>
          <w:sz w:val="28"/>
          <w:szCs w:val="28"/>
        </w:rPr>
      </w:pPr>
    </w:p>
    <w:p w:rsidR="000E7E60" w:rsidRDefault="000E7E60" w:rsidP="00A2671A">
      <w:pPr>
        <w:spacing w:before="100" w:beforeAutospacing="1" w:after="100" w:afterAutospacing="1" w:line="360" w:lineRule="auto"/>
        <w:jc w:val="center"/>
        <w:rPr>
          <w:b/>
          <w:bCs/>
          <w:color w:val="000000"/>
          <w:sz w:val="28"/>
          <w:szCs w:val="28"/>
        </w:rPr>
      </w:pPr>
    </w:p>
    <w:p w:rsidR="000E7E60" w:rsidRDefault="000E7E60" w:rsidP="00A2671A">
      <w:pPr>
        <w:spacing w:before="100" w:beforeAutospacing="1" w:after="100" w:afterAutospacing="1" w:line="360" w:lineRule="auto"/>
        <w:jc w:val="center"/>
        <w:rPr>
          <w:b/>
          <w:bCs/>
          <w:color w:val="000000"/>
          <w:sz w:val="28"/>
          <w:szCs w:val="28"/>
        </w:rPr>
      </w:pPr>
    </w:p>
    <w:p w:rsidR="000E7E60" w:rsidRDefault="000E7E60" w:rsidP="00A2671A">
      <w:pPr>
        <w:spacing w:before="100" w:beforeAutospacing="1" w:after="100" w:afterAutospacing="1" w:line="360" w:lineRule="auto"/>
        <w:jc w:val="center"/>
        <w:rPr>
          <w:b/>
          <w:bCs/>
          <w:color w:val="000000"/>
          <w:sz w:val="28"/>
          <w:szCs w:val="28"/>
        </w:rPr>
      </w:pPr>
    </w:p>
    <w:p w:rsidR="000E7E60" w:rsidRDefault="000E7E60" w:rsidP="00A2671A">
      <w:pPr>
        <w:spacing w:before="100" w:beforeAutospacing="1" w:after="100" w:afterAutospacing="1" w:line="360" w:lineRule="auto"/>
        <w:jc w:val="center"/>
        <w:rPr>
          <w:b/>
          <w:bCs/>
          <w:color w:val="000000"/>
          <w:sz w:val="28"/>
          <w:szCs w:val="28"/>
        </w:rPr>
      </w:pPr>
    </w:p>
    <w:p w:rsidR="000E7E60" w:rsidRDefault="000E7E60" w:rsidP="00A2671A">
      <w:pPr>
        <w:spacing w:before="100" w:beforeAutospacing="1" w:after="100" w:afterAutospacing="1" w:line="360" w:lineRule="auto"/>
        <w:jc w:val="center"/>
        <w:rPr>
          <w:b/>
          <w:bCs/>
          <w:color w:val="000000"/>
          <w:sz w:val="28"/>
          <w:szCs w:val="28"/>
        </w:rPr>
        <w:sectPr w:rsidR="000E7E60" w:rsidSect="00D46E72">
          <w:pgSz w:w="11906" w:h="16838"/>
          <w:pgMar w:top="1134" w:right="851" w:bottom="1134" w:left="1701" w:header="709" w:footer="709" w:gutter="0"/>
          <w:cols w:space="708"/>
          <w:docGrid w:linePitch="360"/>
        </w:sectPr>
      </w:pPr>
    </w:p>
    <w:p w:rsidR="00A2671A" w:rsidRDefault="00A2671A" w:rsidP="00A2671A">
      <w:pPr>
        <w:spacing w:before="100" w:beforeAutospacing="1" w:after="100" w:afterAutospacing="1" w:line="360" w:lineRule="auto"/>
        <w:jc w:val="center"/>
        <w:rPr>
          <w:b/>
          <w:bCs/>
          <w:color w:val="000000"/>
          <w:sz w:val="28"/>
          <w:szCs w:val="28"/>
        </w:rPr>
      </w:pPr>
      <w:r>
        <w:rPr>
          <w:b/>
          <w:bCs/>
          <w:color w:val="000000"/>
          <w:sz w:val="28"/>
          <w:szCs w:val="28"/>
        </w:rPr>
        <w:lastRenderedPageBreak/>
        <w:t>2.3.Демографические показатели</w:t>
      </w:r>
    </w:p>
    <w:p w:rsidR="000E7E60" w:rsidRDefault="00A2671A" w:rsidP="000707F4">
      <w:pPr>
        <w:pStyle w:val="a9"/>
        <w:rPr>
          <w:b/>
          <w:bCs/>
          <w:color w:val="000000"/>
          <w:sz w:val="28"/>
          <w:szCs w:val="28"/>
        </w:rPr>
      </w:pPr>
      <w:r>
        <w:rPr>
          <w:b/>
          <w:bCs/>
          <w:color w:val="000000"/>
          <w:sz w:val="28"/>
          <w:szCs w:val="28"/>
        </w:rPr>
        <w:t>2.3.1.До Великой Отечественной Войн</w:t>
      </w:r>
      <w:r w:rsidR="000E7E60">
        <w:rPr>
          <w:b/>
          <w:bCs/>
          <w:color w:val="000000"/>
          <w:sz w:val="28"/>
          <w:szCs w:val="28"/>
        </w:rPr>
        <w:t>ы</w:t>
      </w:r>
    </w:p>
    <w:p w:rsidR="000E298C" w:rsidRPr="000E298C" w:rsidRDefault="000E298C" w:rsidP="000E298C">
      <w:pPr>
        <w:pStyle w:val="a9"/>
        <w:jc w:val="right"/>
        <w:rPr>
          <w:bCs/>
          <w:color w:val="000000"/>
          <w:sz w:val="28"/>
          <w:szCs w:val="28"/>
        </w:rPr>
      </w:pPr>
      <w:r w:rsidRPr="000E298C">
        <w:rPr>
          <w:bCs/>
          <w:color w:val="000000"/>
          <w:sz w:val="28"/>
          <w:szCs w:val="28"/>
        </w:rPr>
        <w:t>Таблица 2</w:t>
      </w:r>
    </w:p>
    <w:p w:rsidR="000707F4" w:rsidRDefault="000707F4" w:rsidP="000E298C">
      <w:pPr>
        <w:pStyle w:val="a9"/>
        <w:jc w:val="center"/>
        <w:rPr>
          <w:sz w:val="28"/>
          <w:szCs w:val="28"/>
        </w:rPr>
      </w:pPr>
      <w:r w:rsidRPr="000E298C">
        <w:rPr>
          <w:sz w:val="28"/>
          <w:szCs w:val="28"/>
        </w:rPr>
        <w:t xml:space="preserve">Естественное движение население до Великой Отечественной Войны по данным демографов Е. М. Андреева, </w:t>
      </w:r>
      <w:r w:rsidR="000E298C">
        <w:rPr>
          <w:sz w:val="28"/>
          <w:szCs w:val="28"/>
        </w:rPr>
        <w:t>Л. Е. </w:t>
      </w:r>
      <w:proofErr w:type="spellStart"/>
      <w:r w:rsidR="000E298C">
        <w:rPr>
          <w:sz w:val="28"/>
          <w:szCs w:val="28"/>
        </w:rPr>
        <w:t>Дарского</w:t>
      </w:r>
      <w:proofErr w:type="spellEnd"/>
      <w:r w:rsidR="000E298C">
        <w:rPr>
          <w:sz w:val="28"/>
          <w:szCs w:val="28"/>
        </w:rPr>
        <w:t>, Т. Л. </w:t>
      </w:r>
      <w:proofErr w:type="spellStart"/>
      <w:r w:rsidR="000E298C">
        <w:rPr>
          <w:sz w:val="28"/>
          <w:szCs w:val="28"/>
        </w:rPr>
        <w:t>Харьковой</w:t>
      </w:r>
      <w:proofErr w:type="spellEnd"/>
    </w:p>
    <w:tbl>
      <w:tblPr>
        <w:tblStyle w:val="ad"/>
        <w:tblW w:w="15158" w:type="dxa"/>
        <w:tblLayout w:type="fixed"/>
        <w:tblLook w:val="04A0" w:firstRow="1" w:lastRow="0" w:firstColumn="1" w:lastColumn="0" w:noHBand="0" w:noVBand="1"/>
      </w:tblPr>
      <w:tblGrid>
        <w:gridCol w:w="817"/>
        <w:gridCol w:w="1418"/>
        <w:gridCol w:w="1417"/>
        <w:gridCol w:w="1276"/>
        <w:gridCol w:w="1559"/>
        <w:gridCol w:w="899"/>
        <w:gridCol w:w="1511"/>
        <w:gridCol w:w="1559"/>
        <w:gridCol w:w="1559"/>
        <w:gridCol w:w="1560"/>
        <w:gridCol w:w="1583"/>
      </w:tblGrid>
      <w:tr w:rsidR="003C6BDD" w:rsidTr="00FD3CE6">
        <w:tc>
          <w:tcPr>
            <w:tcW w:w="817" w:type="dxa"/>
            <w:vAlign w:val="center"/>
          </w:tcPr>
          <w:p w:rsidR="003C6BDD" w:rsidRPr="000E298C" w:rsidRDefault="003C6BDD" w:rsidP="003C6BDD">
            <w:pPr>
              <w:jc w:val="center"/>
              <w:rPr>
                <w:b/>
                <w:bCs/>
                <w:sz w:val="20"/>
                <w:szCs w:val="20"/>
              </w:rPr>
            </w:pPr>
          </w:p>
        </w:tc>
        <w:tc>
          <w:tcPr>
            <w:tcW w:w="1418" w:type="dxa"/>
            <w:vAlign w:val="center"/>
          </w:tcPr>
          <w:p w:rsidR="003C6BDD" w:rsidRPr="000E298C" w:rsidRDefault="003C6BDD" w:rsidP="003C6BDD">
            <w:pPr>
              <w:jc w:val="center"/>
              <w:rPr>
                <w:b/>
                <w:bCs/>
                <w:sz w:val="20"/>
                <w:szCs w:val="20"/>
              </w:rPr>
            </w:pPr>
            <w:r w:rsidRPr="000E298C">
              <w:rPr>
                <w:b/>
                <w:bCs/>
                <w:sz w:val="20"/>
                <w:szCs w:val="20"/>
              </w:rPr>
              <w:t>Численность населения</w:t>
            </w:r>
          </w:p>
        </w:tc>
        <w:tc>
          <w:tcPr>
            <w:tcW w:w="1417" w:type="dxa"/>
            <w:vAlign w:val="center"/>
          </w:tcPr>
          <w:p w:rsidR="003C6BDD" w:rsidRPr="000E298C" w:rsidRDefault="003C6BDD" w:rsidP="003C6BDD">
            <w:pPr>
              <w:jc w:val="center"/>
              <w:rPr>
                <w:b/>
                <w:bCs/>
                <w:sz w:val="20"/>
                <w:szCs w:val="20"/>
              </w:rPr>
            </w:pPr>
            <w:r w:rsidRPr="000E298C">
              <w:rPr>
                <w:b/>
                <w:bCs/>
                <w:sz w:val="20"/>
                <w:szCs w:val="20"/>
              </w:rPr>
              <w:t xml:space="preserve">Количество </w:t>
            </w:r>
            <w:proofErr w:type="gramStart"/>
            <w:r w:rsidRPr="000E298C">
              <w:rPr>
                <w:b/>
                <w:bCs/>
                <w:sz w:val="20"/>
                <w:szCs w:val="20"/>
              </w:rPr>
              <w:t>родившихся</w:t>
            </w:r>
            <w:proofErr w:type="gramEnd"/>
          </w:p>
        </w:tc>
        <w:tc>
          <w:tcPr>
            <w:tcW w:w="1276" w:type="dxa"/>
            <w:vAlign w:val="center"/>
          </w:tcPr>
          <w:p w:rsidR="003C6BDD" w:rsidRPr="000E298C" w:rsidRDefault="003C6BDD" w:rsidP="003C6BDD">
            <w:pPr>
              <w:jc w:val="center"/>
              <w:rPr>
                <w:b/>
                <w:bCs/>
                <w:sz w:val="20"/>
                <w:szCs w:val="20"/>
              </w:rPr>
            </w:pPr>
            <w:r w:rsidRPr="000E298C">
              <w:rPr>
                <w:b/>
                <w:bCs/>
                <w:sz w:val="20"/>
                <w:szCs w:val="20"/>
              </w:rPr>
              <w:t xml:space="preserve">Количество </w:t>
            </w:r>
            <w:proofErr w:type="gramStart"/>
            <w:r w:rsidRPr="000E298C">
              <w:rPr>
                <w:b/>
                <w:bCs/>
                <w:sz w:val="20"/>
                <w:szCs w:val="20"/>
              </w:rPr>
              <w:t>умерших</w:t>
            </w:r>
            <w:proofErr w:type="gramEnd"/>
          </w:p>
        </w:tc>
        <w:tc>
          <w:tcPr>
            <w:tcW w:w="1559" w:type="dxa"/>
            <w:vAlign w:val="center"/>
          </w:tcPr>
          <w:p w:rsidR="003C6BDD" w:rsidRPr="000E298C" w:rsidRDefault="003C6BDD" w:rsidP="003C6BDD">
            <w:pPr>
              <w:jc w:val="center"/>
              <w:rPr>
                <w:b/>
                <w:bCs/>
                <w:sz w:val="20"/>
                <w:szCs w:val="20"/>
              </w:rPr>
            </w:pPr>
            <w:r w:rsidRPr="000E298C">
              <w:rPr>
                <w:b/>
                <w:bCs/>
                <w:sz w:val="20"/>
                <w:szCs w:val="20"/>
              </w:rPr>
              <w:t>Естественный прирост</w:t>
            </w:r>
          </w:p>
        </w:tc>
        <w:tc>
          <w:tcPr>
            <w:tcW w:w="899" w:type="dxa"/>
            <w:vAlign w:val="center"/>
          </w:tcPr>
          <w:p w:rsidR="003C6BDD" w:rsidRPr="000E298C" w:rsidRDefault="003C6BDD" w:rsidP="003C6BDD">
            <w:pPr>
              <w:jc w:val="center"/>
              <w:rPr>
                <w:b/>
                <w:bCs/>
                <w:sz w:val="20"/>
                <w:szCs w:val="20"/>
              </w:rPr>
            </w:pPr>
            <w:r w:rsidRPr="000E298C">
              <w:rPr>
                <w:b/>
                <w:bCs/>
                <w:sz w:val="20"/>
                <w:szCs w:val="20"/>
              </w:rPr>
              <w:t>Общий коэффициент рождаемости (на 1000)</w:t>
            </w:r>
          </w:p>
        </w:tc>
        <w:tc>
          <w:tcPr>
            <w:tcW w:w="1511" w:type="dxa"/>
            <w:vAlign w:val="center"/>
          </w:tcPr>
          <w:p w:rsidR="003C6BDD" w:rsidRPr="000E298C" w:rsidRDefault="003C6BDD" w:rsidP="003C6BDD">
            <w:pPr>
              <w:jc w:val="center"/>
              <w:rPr>
                <w:b/>
                <w:bCs/>
                <w:sz w:val="20"/>
                <w:szCs w:val="20"/>
              </w:rPr>
            </w:pPr>
            <w:r w:rsidRPr="000E298C">
              <w:rPr>
                <w:b/>
                <w:bCs/>
                <w:sz w:val="20"/>
                <w:szCs w:val="20"/>
              </w:rPr>
              <w:t>Общий коэффициент смертности (на 1000)</w:t>
            </w:r>
          </w:p>
        </w:tc>
        <w:tc>
          <w:tcPr>
            <w:tcW w:w="1559" w:type="dxa"/>
            <w:vAlign w:val="center"/>
          </w:tcPr>
          <w:p w:rsidR="003C6BDD" w:rsidRPr="000E298C" w:rsidRDefault="003C6BDD" w:rsidP="003C6BDD">
            <w:pPr>
              <w:jc w:val="center"/>
              <w:rPr>
                <w:b/>
                <w:bCs/>
                <w:sz w:val="20"/>
                <w:szCs w:val="20"/>
              </w:rPr>
            </w:pPr>
            <w:r w:rsidRPr="000E298C">
              <w:rPr>
                <w:b/>
                <w:bCs/>
                <w:sz w:val="20"/>
                <w:szCs w:val="20"/>
              </w:rPr>
              <w:t>Общий коэффициент естественного прироста</w:t>
            </w:r>
          </w:p>
        </w:tc>
        <w:tc>
          <w:tcPr>
            <w:tcW w:w="1559" w:type="dxa"/>
            <w:vAlign w:val="center"/>
          </w:tcPr>
          <w:p w:rsidR="003C6BDD" w:rsidRPr="000E298C" w:rsidRDefault="002C4015" w:rsidP="003C6BDD">
            <w:pPr>
              <w:jc w:val="center"/>
              <w:rPr>
                <w:b/>
                <w:bCs/>
                <w:sz w:val="20"/>
                <w:szCs w:val="20"/>
              </w:rPr>
            </w:pPr>
            <w:hyperlink r:id="rId49" w:tooltip="Суммарный коэффициент рождаемости" w:history="1">
              <w:r w:rsidR="003C6BDD" w:rsidRPr="000E298C">
                <w:rPr>
                  <w:b/>
                  <w:bCs/>
                  <w:sz w:val="20"/>
                  <w:szCs w:val="20"/>
                </w:rPr>
                <w:t>Суммарный коэффициент рождаемости</w:t>
              </w:r>
            </w:hyperlink>
          </w:p>
        </w:tc>
        <w:tc>
          <w:tcPr>
            <w:tcW w:w="1560" w:type="dxa"/>
            <w:vAlign w:val="center"/>
          </w:tcPr>
          <w:p w:rsidR="003C6BDD" w:rsidRPr="000E298C" w:rsidRDefault="003C6BDD" w:rsidP="003C6BDD">
            <w:pPr>
              <w:jc w:val="center"/>
              <w:rPr>
                <w:b/>
                <w:bCs/>
                <w:sz w:val="20"/>
                <w:szCs w:val="20"/>
              </w:rPr>
            </w:pPr>
            <w:r w:rsidRPr="000E298C">
              <w:rPr>
                <w:b/>
                <w:bCs/>
                <w:sz w:val="20"/>
                <w:szCs w:val="20"/>
              </w:rPr>
              <w:t>Ожидаемая продолжительность жизни (мужчины)</w:t>
            </w:r>
          </w:p>
        </w:tc>
        <w:tc>
          <w:tcPr>
            <w:tcW w:w="1583" w:type="dxa"/>
            <w:vAlign w:val="center"/>
          </w:tcPr>
          <w:p w:rsidR="003C6BDD" w:rsidRPr="000E298C" w:rsidRDefault="003C6BDD" w:rsidP="003C6BDD">
            <w:pPr>
              <w:jc w:val="center"/>
              <w:rPr>
                <w:b/>
                <w:bCs/>
                <w:sz w:val="20"/>
                <w:szCs w:val="20"/>
              </w:rPr>
            </w:pPr>
            <w:r w:rsidRPr="000E298C">
              <w:rPr>
                <w:b/>
                <w:bCs/>
                <w:sz w:val="20"/>
                <w:szCs w:val="20"/>
              </w:rPr>
              <w:t>Ожидаемая продолжительность жизни (женщины)</w:t>
            </w:r>
          </w:p>
        </w:tc>
      </w:tr>
      <w:tr w:rsidR="003C6BDD" w:rsidTr="00FD3CE6">
        <w:tc>
          <w:tcPr>
            <w:tcW w:w="817" w:type="dxa"/>
            <w:vAlign w:val="center"/>
          </w:tcPr>
          <w:p w:rsidR="003C6BDD" w:rsidRPr="000E298C" w:rsidRDefault="003C6BDD" w:rsidP="00FD3CE6">
            <w:pPr>
              <w:rPr>
                <w:sz w:val="20"/>
                <w:szCs w:val="20"/>
              </w:rPr>
            </w:pPr>
            <w:r w:rsidRPr="000E298C">
              <w:rPr>
                <w:sz w:val="20"/>
                <w:szCs w:val="20"/>
              </w:rPr>
              <w:t>1927</w:t>
            </w:r>
          </w:p>
        </w:tc>
        <w:tc>
          <w:tcPr>
            <w:tcW w:w="1418" w:type="dxa"/>
            <w:vAlign w:val="center"/>
          </w:tcPr>
          <w:p w:rsidR="003C6BDD" w:rsidRPr="000E298C" w:rsidRDefault="003C6BDD" w:rsidP="00FD3CE6">
            <w:pPr>
              <w:rPr>
                <w:sz w:val="20"/>
                <w:szCs w:val="20"/>
              </w:rPr>
            </w:pPr>
            <w:r w:rsidRPr="000E298C">
              <w:rPr>
                <w:sz w:val="20"/>
                <w:szCs w:val="20"/>
              </w:rPr>
              <w:t>94,596,000</w:t>
            </w:r>
          </w:p>
        </w:tc>
        <w:tc>
          <w:tcPr>
            <w:tcW w:w="1417" w:type="dxa"/>
            <w:vAlign w:val="center"/>
          </w:tcPr>
          <w:p w:rsidR="003C6BDD" w:rsidRPr="000E298C" w:rsidRDefault="003C6BDD" w:rsidP="00FD3CE6">
            <w:pPr>
              <w:rPr>
                <w:sz w:val="20"/>
                <w:szCs w:val="20"/>
              </w:rPr>
            </w:pPr>
            <w:r w:rsidRPr="000E298C">
              <w:rPr>
                <w:sz w:val="20"/>
                <w:szCs w:val="20"/>
              </w:rPr>
              <w:t>4,688,000</w:t>
            </w:r>
          </w:p>
        </w:tc>
        <w:tc>
          <w:tcPr>
            <w:tcW w:w="1276" w:type="dxa"/>
            <w:vAlign w:val="center"/>
          </w:tcPr>
          <w:p w:rsidR="003C6BDD" w:rsidRPr="000E298C" w:rsidRDefault="003C6BDD" w:rsidP="00FD3CE6">
            <w:pPr>
              <w:rPr>
                <w:sz w:val="20"/>
                <w:szCs w:val="20"/>
              </w:rPr>
            </w:pPr>
            <w:r w:rsidRPr="000E298C">
              <w:rPr>
                <w:sz w:val="20"/>
                <w:szCs w:val="20"/>
              </w:rPr>
              <w:t>2,705,000</w:t>
            </w:r>
          </w:p>
        </w:tc>
        <w:tc>
          <w:tcPr>
            <w:tcW w:w="1559" w:type="dxa"/>
            <w:vAlign w:val="center"/>
          </w:tcPr>
          <w:p w:rsidR="003C6BDD" w:rsidRPr="000E298C" w:rsidRDefault="003C6BDD" w:rsidP="00FD3CE6">
            <w:pPr>
              <w:rPr>
                <w:sz w:val="20"/>
                <w:szCs w:val="20"/>
              </w:rPr>
            </w:pPr>
            <w:r w:rsidRPr="000E298C">
              <w:rPr>
                <w:sz w:val="20"/>
                <w:szCs w:val="20"/>
              </w:rPr>
              <w:t>1,983,000</w:t>
            </w:r>
          </w:p>
        </w:tc>
        <w:tc>
          <w:tcPr>
            <w:tcW w:w="899" w:type="dxa"/>
            <w:vAlign w:val="center"/>
          </w:tcPr>
          <w:p w:rsidR="003C6BDD" w:rsidRPr="000E298C" w:rsidRDefault="003C6BDD" w:rsidP="00FD3CE6">
            <w:pPr>
              <w:rPr>
                <w:sz w:val="20"/>
                <w:szCs w:val="20"/>
              </w:rPr>
            </w:pPr>
            <w:r w:rsidRPr="000E298C">
              <w:rPr>
                <w:sz w:val="20"/>
                <w:szCs w:val="20"/>
              </w:rPr>
              <w:t>49.6</w:t>
            </w:r>
          </w:p>
        </w:tc>
        <w:tc>
          <w:tcPr>
            <w:tcW w:w="1511" w:type="dxa"/>
            <w:vAlign w:val="center"/>
          </w:tcPr>
          <w:p w:rsidR="003C6BDD" w:rsidRPr="000E298C" w:rsidRDefault="003C6BDD" w:rsidP="00FD3CE6">
            <w:pPr>
              <w:rPr>
                <w:sz w:val="20"/>
                <w:szCs w:val="20"/>
              </w:rPr>
            </w:pPr>
            <w:r w:rsidRPr="000E298C">
              <w:rPr>
                <w:sz w:val="20"/>
                <w:szCs w:val="20"/>
              </w:rPr>
              <w:t>28.6</w:t>
            </w:r>
          </w:p>
        </w:tc>
        <w:tc>
          <w:tcPr>
            <w:tcW w:w="1559" w:type="dxa"/>
            <w:vAlign w:val="center"/>
          </w:tcPr>
          <w:p w:rsidR="003C6BDD" w:rsidRPr="000E298C" w:rsidRDefault="003C6BDD" w:rsidP="00FD3CE6">
            <w:pPr>
              <w:rPr>
                <w:sz w:val="20"/>
                <w:szCs w:val="20"/>
              </w:rPr>
            </w:pPr>
            <w:r w:rsidRPr="000E298C">
              <w:rPr>
                <w:sz w:val="20"/>
                <w:szCs w:val="20"/>
              </w:rPr>
              <w:t>21.0</w:t>
            </w:r>
          </w:p>
        </w:tc>
        <w:tc>
          <w:tcPr>
            <w:tcW w:w="1559" w:type="dxa"/>
            <w:vAlign w:val="center"/>
          </w:tcPr>
          <w:p w:rsidR="003C6BDD" w:rsidRPr="000E298C" w:rsidRDefault="003C6BDD" w:rsidP="00FD3CE6">
            <w:pPr>
              <w:rPr>
                <w:sz w:val="20"/>
                <w:szCs w:val="20"/>
              </w:rPr>
            </w:pPr>
            <w:r w:rsidRPr="000E298C">
              <w:rPr>
                <w:sz w:val="20"/>
                <w:szCs w:val="20"/>
              </w:rPr>
              <w:t>6.653</w:t>
            </w:r>
          </w:p>
        </w:tc>
        <w:tc>
          <w:tcPr>
            <w:tcW w:w="1560" w:type="dxa"/>
            <w:vAlign w:val="center"/>
          </w:tcPr>
          <w:p w:rsidR="003C6BDD" w:rsidRPr="000E298C" w:rsidRDefault="003C6BDD" w:rsidP="00FD3CE6">
            <w:pPr>
              <w:rPr>
                <w:sz w:val="20"/>
                <w:szCs w:val="20"/>
              </w:rPr>
            </w:pPr>
            <w:r w:rsidRPr="000E298C">
              <w:rPr>
                <w:sz w:val="20"/>
                <w:szCs w:val="20"/>
              </w:rPr>
              <w:t>33.7</w:t>
            </w:r>
          </w:p>
        </w:tc>
        <w:tc>
          <w:tcPr>
            <w:tcW w:w="1583" w:type="dxa"/>
            <w:vAlign w:val="center"/>
          </w:tcPr>
          <w:p w:rsidR="003C6BDD" w:rsidRPr="000E298C" w:rsidRDefault="003C6BDD" w:rsidP="00FD3CE6">
            <w:pPr>
              <w:rPr>
                <w:sz w:val="20"/>
                <w:szCs w:val="20"/>
              </w:rPr>
            </w:pPr>
            <w:r w:rsidRPr="000E298C">
              <w:rPr>
                <w:sz w:val="20"/>
                <w:szCs w:val="20"/>
              </w:rPr>
              <w:t>37.9</w:t>
            </w:r>
          </w:p>
        </w:tc>
      </w:tr>
      <w:tr w:rsidR="003C6BDD" w:rsidTr="00FD3CE6">
        <w:tc>
          <w:tcPr>
            <w:tcW w:w="817" w:type="dxa"/>
            <w:vAlign w:val="center"/>
          </w:tcPr>
          <w:p w:rsidR="003C6BDD" w:rsidRPr="000E298C" w:rsidRDefault="003C6BDD" w:rsidP="00FD3CE6">
            <w:pPr>
              <w:rPr>
                <w:sz w:val="20"/>
                <w:szCs w:val="20"/>
              </w:rPr>
            </w:pPr>
            <w:r w:rsidRPr="000E298C">
              <w:rPr>
                <w:sz w:val="20"/>
                <w:szCs w:val="20"/>
              </w:rPr>
              <w:t>1928</w:t>
            </w:r>
          </w:p>
        </w:tc>
        <w:tc>
          <w:tcPr>
            <w:tcW w:w="1418" w:type="dxa"/>
            <w:vAlign w:val="center"/>
          </w:tcPr>
          <w:p w:rsidR="003C6BDD" w:rsidRPr="000E298C" w:rsidRDefault="003C6BDD" w:rsidP="00FD3CE6">
            <w:pPr>
              <w:rPr>
                <w:sz w:val="20"/>
                <w:szCs w:val="20"/>
              </w:rPr>
            </w:pPr>
            <w:r w:rsidRPr="000E298C">
              <w:rPr>
                <w:sz w:val="20"/>
                <w:szCs w:val="20"/>
              </w:rPr>
              <w:t>96,654,000</w:t>
            </w:r>
          </w:p>
        </w:tc>
        <w:tc>
          <w:tcPr>
            <w:tcW w:w="1417" w:type="dxa"/>
            <w:vAlign w:val="center"/>
          </w:tcPr>
          <w:p w:rsidR="003C6BDD" w:rsidRPr="000E298C" w:rsidRDefault="003C6BDD" w:rsidP="00FD3CE6">
            <w:pPr>
              <w:rPr>
                <w:sz w:val="20"/>
                <w:szCs w:val="20"/>
              </w:rPr>
            </w:pPr>
            <w:r w:rsidRPr="000E298C">
              <w:rPr>
                <w:sz w:val="20"/>
                <w:szCs w:val="20"/>
              </w:rPr>
              <w:t>4,723,000</w:t>
            </w:r>
          </w:p>
        </w:tc>
        <w:tc>
          <w:tcPr>
            <w:tcW w:w="1276" w:type="dxa"/>
            <w:vAlign w:val="center"/>
          </w:tcPr>
          <w:p w:rsidR="003C6BDD" w:rsidRPr="000E298C" w:rsidRDefault="003C6BDD" w:rsidP="00FD3CE6">
            <w:pPr>
              <w:rPr>
                <w:sz w:val="20"/>
                <w:szCs w:val="20"/>
              </w:rPr>
            </w:pPr>
            <w:r w:rsidRPr="000E298C">
              <w:rPr>
                <w:sz w:val="20"/>
                <w:szCs w:val="20"/>
              </w:rPr>
              <w:t>2,589,000</w:t>
            </w:r>
          </w:p>
        </w:tc>
        <w:tc>
          <w:tcPr>
            <w:tcW w:w="1559" w:type="dxa"/>
            <w:vAlign w:val="center"/>
          </w:tcPr>
          <w:p w:rsidR="003C6BDD" w:rsidRPr="000E298C" w:rsidRDefault="003C6BDD" w:rsidP="00FD3CE6">
            <w:pPr>
              <w:rPr>
                <w:sz w:val="20"/>
                <w:szCs w:val="20"/>
              </w:rPr>
            </w:pPr>
            <w:r w:rsidRPr="000E298C">
              <w:rPr>
                <w:sz w:val="20"/>
                <w:szCs w:val="20"/>
              </w:rPr>
              <w:t>2,134,000</w:t>
            </w:r>
          </w:p>
        </w:tc>
        <w:tc>
          <w:tcPr>
            <w:tcW w:w="899" w:type="dxa"/>
            <w:vAlign w:val="center"/>
          </w:tcPr>
          <w:p w:rsidR="003C6BDD" w:rsidRPr="000E298C" w:rsidRDefault="003C6BDD" w:rsidP="00FD3CE6">
            <w:pPr>
              <w:rPr>
                <w:sz w:val="20"/>
                <w:szCs w:val="20"/>
              </w:rPr>
            </w:pPr>
            <w:r w:rsidRPr="000E298C">
              <w:rPr>
                <w:sz w:val="20"/>
                <w:szCs w:val="20"/>
              </w:rPr>
              <w:t>48.9</w:t>
            </w:r>
          </w:p>
        </w:tc>
        <w:tc>
          <w:tcPr>
            <w:tcW w:w="1511" w:type="dxa"/>
            <w:vAlign w:val="center"/>
          </w:tcPr>
          <w:p w:rsidR="003C6BDD" w:rsidRPr="000E298C" w:rsidRDefault="003C6BDD" w:rsidP="00FD3CE6">
            <w:pPr>
              <w:rPr>
                <w:sz w:val="20"/>
                <w:szCs w:val="20"/>
              </w:rPr>
            </w:pPr>
            <w:r w:rsidRPr="000E298C">
              <w:rPr>
                <w:sz w:val="20"/>
                <w:szCs w:val="20"/>
              </w:rPr>
              <w:t>26.8</w:t>
            </w:r>
          </w:p>
        </w:tc>
        <w:tc>
          <w:tcPr>
            <w:tcW w:w="1559" w:type="dxa"/>
            <w:vAlign w:val="center"/>
          </w:tcPr>
          <w:p w:rsidR="003C6BDD" w:rsidRPr="000E298C" w:rsidRDefault="003C6BDD" w:rsidP="00FD3CE6">
            <w:pPr>
              <w:rPr>
                <w:sz w:val="20"/>
                <w:szCs w:val="20"/>
              </w:rPr>
            </w:pPr>
            <w:r w:rsidRPr="000E298C">
              <w:rPr>
                <w:sz w:val="20"/>
                <w:szCs w:val="20"/>
              </w:rPr>
              <w:t>22.1</w:t>
            </w:r>
          </w:p>
        </w:tc>
        <w:tc>
          <w:tcPr>
            <w:tcW w:w="1559" w:type="dxa"/>
            <w:vAlign w:val="center"/>
          </w:tcPr>
          <w:p w:rsidR="003C6BDD" w:rsidRPr="000E298C" w:rsidRDefault="003C6BDD" w:rsidP="00FD3CE6">
            <w:pPr>
              <w:rPr>
                <w:sz w:val="20"/>
                <w:szCs w:val="20"/>
              </w:rPr>
            </w:pPr>
            <w:r w:rsidRPr="000E298C">
              <w:rPr>
                <w:sz w:val="20"/>
                <w:szCs w:val="20"/>
              </w:rPr>
              <w:t>6.534</w:t>
            </w:r>
          </w:p>
        </w:tc>
        <w:tc>
          <w:tcPr>
            <w:tcW w:w="1560" w:type="dxa"/>
            <w:vAlign w:val="center"/>
          </w:tcPr>
          <w:p w:rsidR="003C6BDD" w:rsidRPr="000E298C" w:rsidRDefault="003C6BDD" w:rsidP="00FD3CE6">
            <w:pPr>
              <w:rPr>
                <w:sz w:val="20"/>
                <w:szCs w:val="20"/>
              </w:rPr>
            </w:pPr>
            <w:r w:rsidRPr="000E298C">
              <w:rPr>
                <w:sz w:val="20"/>
                <w:szCs w:val="20"/>
              </w:rPr>
              <w:t>35.9</w:t>
            </w:r>
          </w:p>
        </w:tc>
        <w:tc>
          <w:tcPr>
            <w:tcW w:w="1583" w:type="dxa"/>
            <w:vAlign w:val="center"/>
          </w:tcPr>
          <w:p w:rsidR="003C6BDD" w:rsidRPr="000E298C" w:rsidRDefault="003C6BDD" w:rsidP="00FD3CE6">
            <w:pPr>
              <w:rPr>
                <w:sz w:val="20"/>
                <w:szCs w:val="20"/>
              </w:rPr>
            </w:pPr>
            <w:r w:rsidRPr="000E298C">
              <w:rPr>
                <w:sz w:val="20"/>
                <w:szCs w:val="20"/>
              </w:rPr>
              <w:t>40.4</w:t>
            </w:r>
          </w:p>
        </w:tc>
      </w:tr>
      <w:tr w:rsidR="003C6BDD" w:rsidTr="00FD3CE6">
        <w:tc>
          <w:tcPr>
            <w:tcW w:w="817" w:type="dxa"/>
            <w:vAlign w:val="center"/>
          </w:tcPr>
          <w:p w:rsidR="003C6BDD" w:rsidRPr="000E298C" w:rsidRDefault="003C6BDD" w:rsidP="00FD3CE6">
            <w:pPr>
              <w:rPr>
                <w:sz w:val="20"/>
                <w:szCs w:val="20"/>
              </w:rPr>
            </w:pPr>
            <w:r w:rsidRPr="000E298C">
              <w:rPr>
                <w:sz w:val="20"/>
                <w:szCs w:val="20"/>
              </w:rPr>
              <w:t>1929</w:t>
            </w:r>
          </w:p>
        </w:tc>
        <w:tc>
          <w:tcPr>
            <w:tcW w:w="1418" w:type="dxa"/>
            <w:vAlign w:val="center"/>
          </w:tcPr>
          <w:p w:rsidR="003C6BDD" w:rsidRPr="000E298C" w:rsidRDefault="003C6BDD" w:rsidP="00FD3CE6">
            <w:pPr>
              <w:rPr>
                <w:sz w:val="20"/>
                <w:szCs w:val="20"/>
              </w:rPr>
            </w:pPr>
            <w:r w:rsidRPr="000E298C">
              <w:rPr>
                <w:sz w:val="20"/>
                <w:szCs w:val="20"/>
              </w:rPr>
              <w:t>98,644,000</w:t>
            </w:r>
          </w:p>
        </w:tc>
        <w:tc>
          <w:tcPr>
            <w:tcW w:w="1417" w:type="dxa"/>
            <w:vAlign w:val="center"/>
          </w:tcPr>
          <w:p w:rsidR="003C6BDD" w:rsidRPr="000E298C" w:rsidRDefault="003C6BDD" w:rsidP="00FD3CE6">
            <w:pPr>
              <w:rPr>
                <w:sz w:val="20"/>
                <w:szCs w:val="20"/>
              </w:rPr>
            </w:pPr>
            <w:r w:rsidRPr="000E298C">
              <w:rPr>
                <w:sz w:val="20"/>
                <w:szCs w:val="20"/>
              </w:rPr>
              <w:t>4,633,000</w:t>
            </w:r>
          </w:p>
        </w:tc>
        <w:tc>
          <w:tcPr>
            <w:tcW w:w="1276" w:type="dxa"/>
            <w:vAlign w:val="center"/>
          </w:tcPr>
          <w:p w:rsidR="003C6BDD" w:rsidRPr="000E298C" w:rsidRDefault="003C6BDD" w:rsidP="00FD3CE6">
            <w:pPr>
              <w:rPr>
                <w:sz w:val="20"/>
                <w:szCs w:val="20"/>
              </w:rPr>
            </w:pPr>
            <w:r w:rsidRPr="000E298C">
              <w:rPr>
                <w:sz w:val="20"/>
                <w:szCs w:val="20"/>
              </w:rPr>
              <w:t>2,819,000</w:t>
            </w:r>
          </w:p>
        </w:tc>
        <w:tc>
          <w:tcPr>
            <w:tcW w:w="1559" w:type="dxa"/>
            <w:vAlign w:val="center"/>
          </w:tcPr>
          <w:p w:rsidR="003C6BDD" w:rsidRPr="000E298C" w:rsidRDefault="003C6BDD" w:rsidP="00FD3CE6">
            <w:pPr>
              <w:rPr>
                <w:sz w:val="20"/>
                <w:szCs w:val="20"/>
              </w:rPr>
            </w:pPr>
            <w:r w:rsidRPr="000E298C">
              <w:rPr>
                <w:sz w:val="20"/>
                <w:szCs w:val="20"/>
              </w:rPr>
              <w:t>1,814,000</w:t>
            </w:r>
          </w:p>
        </w:tc>
        <w:tc>
          <w:tcPr>
            <w:tcW w:w="899" w:type="dxa"/>
            <w:vAlign w:val="center"/>
          </w:tcPr>
          <w:p w:rsidR="003C6BDD" w:rsidRPr="000E298C" w:rsidRDefault="003C6BDD" w:rsidP="00FD3CE6">
            <w:pPr>
              <w:rPr>
                <w:sz w:val="20"/>
                <w:szCs w:val="20"/>
              </w:rPr>
            </w:pPr>
            <w:r w:rsidRPr="000E298C">
              <w:rPr>
                <w:sz w:val="20"/>
                <w:szCs w:val="20"/>
              </w:rPr>
              <w:t>47.0</w:t>
            </w:r>
          </w:p>
        </w:tc>
        <w:tc>
          <w:tcPr>
            <w:tcW w:w="1511" w:type="dxa"/>
            <w:vAlign w:val="center"/>
          </w:tcPr>
          <w:p w:rsidR="003C6BDD" w:rsidRPr="000E298C" w:rsidRDefault="003C6BDD" w:rsidP="00FD3CE6">
            <w:pPr>
              <w:rPr>
                <w:sz w:val="20"/>
                <w:szCs w:val="20"/>
              </w:rPr>
            </w:pPr>
            <w:r w:rsidRPr="000E298C">
              <w:rPr>
                <w:sz w:val="20"/>
                <w:szCs w:val="20"/>
              </w:rPr>
              <w:t>28.6</w:t>
            </w:r>
          </w:p>
        </w:tc>
        <w:tc>
          <w:tcPr>
            <w:tcW w:w="1559" w:type="dxa"/>
            <w:vAlign w:val="center"/>
          </w:tcPr>
          <w:p w:rsidR="003C6BDD" w:rsidRPr="000E298C" w:rsidRDefault="003C6BDD" w:rsidP="00FD3CE6">
            <w:pPr>
              <w:rPr>
                <w:sz w:val="20"/>
                <w:szCs w:val="20"/>
              </w:rPr>
            </w:pPr>
            <w:r w:rsidRPr="000E298C">
              <w:rPr>
                <w:sz w:val="20"/>
                <w:szCs w:val="20"/>
              </w:rPr>
              <w:t>18.4</w:t>
            </w:r>
          </w:p>
        </w:tc>
        <w:tc>
          <w:tcPr>
            <w:tcW w:w="1559" w:type="dxa"/>
            <w:vAlign w:val="center"/>
          </w:tcPr>
          <w:p w:rsidR="003C6BDD" w:rsidRPr="000E298C" w:rsidRDefault="003C6BDD" w:rsidP="00FD3CE6">
            <w:pPr>
              <w:rPr>
                <w:sz w:val="20"/>
                <w:szCs w:val="20"/>
              </w:rPr>
            </w:pPr>
            <w:r w:rsidRPr="000E298C">
              <w:rPr>
                <w:sz w:val="20"/>
                <w:szCs w:val="20"/>
              </w:rPr>
              <w:t>6.201</w:t>
            </w:r>
          </w:p>
        </w:tc>
        <w:tc>
          <w:tcPr>
            <w:tcW w:w="1560" w:type="dxa"/>
            <w:vAlign w:val="center"/>
          </w:tcPr>
          <w:p w:rsidR="003C6BDD" w:rsidRPr="000E298C" w:rsidRDefault="003C6BDD" w:rsidP="00FD3CE6">
            <w:pPr>
              <w:rPr>
                <w:sz w:val="20"/>
                <w:szCs w:val="20"/>
              </w:rPr>
            </w:pPr>
            <w:r w:rsidRPr="000E298C">
              <w:rPr>
                <w:sz w:val="20"/>
                <w:szCs w:val="20"/>
              </w:rPr>
              <w:t>33.7</w:t>
            </w:r>
          </w:p>
        </w:tc>
        <w:tc>
          <w:tcPr>
            <w:tcW w:w="1583" w:type="dxa"/>
            <w:vAlign w:val="center"/>
          </w:tcPr>
          <w:p w:rsidR="003C6BDD" w:rsidRPr="000E298C" w:rsidRDefault="003C6BDD" w:rsidP="00FD3CE6">
            <w:pPr>
              <w:rPr>
                <w:sz w:val="20"/>
                <w:szCs w:val="20"/>
              </w:rPr>
            </w:pPr>
            <w:r w:rsidRPr="000E298C">
              <w:rPr>
                <w:sz w:val="20"/>
                <w:szCs w:val="20"/>
              </w:rPr>
              <w:t>38.2</w:t>
            </w:r>
          </w:p>
        </w:tc>
      </w:tr>
      <w:tr w:rsidR="003C6BDD" w:rsidTr="00FD3CE6">
        <w:tc>
          <w:tcPr>
            <w:tcW w:w="817" w:type="dxa"/>
            <w:vAlign w:val="center"/>
          </w:tcPr>
          <w:p w:rsidR="003C6BDD" w:rsidRPr="000E298C" w:rsidRDefault="003C6BDD" w:rsidP="00FD3CE6">
            <w:pPr>
              <w:rPr>
                <w:sz w:val="20"/>
                <w:szCs w:val="20"/>
              </w:rPr>
            </w:pPr>
            <w:r w:rsidRPr="000E298C">
              <w:rPr>
                <w:sz w:val="20"/>
                <w:szCs w:val="20"/>
              </w:rPr>
              <w:t>1930</w:t>
            </w:r>
          </w:p>
        </w:tc>
        <w:tc>
          <w:tcPr>
            <w:tcW w:w="1418" w:type="dxa"/>
            <w:vAlign w:val="center"/>
          </w:tcPr>
          <w:p w:rsidR="003C6BDD" w:rsidRPr="000E298C" w:rsidRDefault="003C6BDD" w:rsidP="00FD3CE6">
            <w:pPr>
              <w:rPr>
                <w:sz w:val="20"/>
                <w:szCs w:val="20"/>
              </w:rPr>
            </w:pPr>
            <w:r w:rsidRPr="000E298C">
              <w:rPr>
                <w:sz w:val="20"/>
                <w:szCs w:val="20"/>
              </w:rPr>
              <w:t>100,419,000</w:t>
            </w:r>
          </w:p>
        </w:tc>
        <w:tc>
          <w:tcPr>
            <w:tcW w:w="1417" w:type="dxa"/>
            <w:vAlign w:val="center"/>
          </w:tcPr>
          <w:p w:rsidR="003C6BDD" w:rsidRPr="000E298C" w:rsidRDefault="003C6BDD" w:rsidP="00FD3CE6">
            <w:pPr>
              <w:rPr>
                <w:sz w:val="20"/>
                <w:szCs w:val="20"/>
              </w:rPr>
            </w:pPr>
            <w:r w:rsidRPr="000E298C">
              <w:rPr>
                <w:sz w:val="20"/>
                <w:szCs w:val="20"/>
              </w:rPr>
              <w:t>4,413,000</w:t>
            </w:r>
          </w:p>
        </w:tc>
        <w:tc>
          <w:tcPr>
            <w:tcW w:w="1276" w:type="dxa"/>
            <w:vAlign w:val="center"/>
          </w:tcPr>
          <w:p w:rsidR="003C6BDD" w:rsidRPr="000E298C" w:rsidRDefault="003C6BDD" w:rsidP="00FD3CE6">
            <w:pPr>
              <w:rPr>
                <w:sz w:val="20"/>
                <w:szCs w:val="20"/>
              </w:rPr>
            </w:pPr>
            <w:r w:rsidRPr="000E298C">
              <w:rPr>
                <w:sz w:val="20"/>
                <w:szCs w:val="20"/>
              </w:rPr>
              <w:t>2,738,000</w:t>
            </w:r>
          </w:p>
        </w:tc>
        <w:tc>
          <w:tcPr>
            <w:tcW w:w="1559" w:type="dxa"/>
            <w:vAlign w:val="center"/>
          </w:tcPr>
          <w:p w:rsidR="003C6BDD" w:rsidRPr="000E298C" w:rsidRDefault="003C6BDD" w:rsidP="00FD3CE6">
            <w:pPr>
              <w:rPr>
                <w:sz w:val="20"/>
                <w:szCs w:val="20"/>
              </w:rPr>
            </w:pPr>
            <w:r w:rsidRPr="000E298C">
              <w:rPr>
                <w:sz w:val="20"/>
                <w:szCs w:val="20"/>
              </w:rPr>
              <w:t>1,675,000</w:t>
            </w:r>
          </w:p>
        </w:tc>
        <w:tc>
          <w:tcPr>
            <w:tcW w:w="899" w:type="dxa"/>
            <w:vAlign w:val="center"/>
          </w:tcPr>
          <w:p w:rsidR="003C6BDD" w:rsidRPr="000E298C" w:rsidRDefault="003C6BDD" w:rsidP="00FD3CE6">
            <w:pPr>
              <w:rPr>
                <w:sz w:val="20"/>
                <w:szCs w:val="20"/>
              </w:rPr>
            </w:pPr>
            <w:r w:rsidRPr="000E298C">
              <w:rPr>
                <w:sz w:val="20"/>
                <w:szCs w:val="20"/>
              </w:rPr>
              <w:t>43.9</w:t>
            </w:r>
          </w:p>
        </w:tc>
        <w:tc>
          <w:tcPr>
            <w:tcW w:w="1511" w:type="dxa"/>
            <w:vAlign w:val="center"/>
          </w:tcPr>
          <w:p w:rsidR="003C6BDD" w:rsidRPr="000E298C" w:rsidRDefault="003C6BDD" w:rsidP="00FD3CE6">
            <w:pPr>
              <w:rPr>
                <w:sz w:val="20"/>
                <w:szCs w:val="20"/>
              </w:rPr>
            </w:pPr>
            <w:r w:rsidRPr="000E298C">
              <w:rPr>
                <w:sz w:val="20"/>
                <w:szCs w:val="20"/>
              </w:rPr>
              <w:t>27.3</w:t>
            </w:r>
          </w:p>
        </w:tc>
        <w:tc>
          <w:tcPr>
            <w:tcW w:w="1559" w:type="dxa"/>
            <w:vAlign w:val="center"/>
          </w:tcPr>
          <w:p w:rsidR="003C6BDD" w:rsidRPr="000E298C" w:rsidRDefault="003C6BDD" w:rsidP="00FD3CE6">
            <w:pPr>
              <w:rPr>
                <w:sz w:val="20"/>
                <w:szCs w:val="20"/>
              </w:rPr>
            </w:pPr>
            <w:r w:rsidRPr="000E298C">
              <w:rPr>
                <w:sz w:val="20"/>
                <w:szCs w:val="20"/>
              </w:rPr>
              <w:t>16.7</w:t>
            </w:r>
          </w:p>
        </w:tc>
        <w:tc>
          <w:tcPr>
            <w:tcW w:w="1559" w:type="dxa"/>
            <w:vAlign w:val="center"/>
          </w:tcPr>
          <w:p w:rsidR="003C6BDD" w:rsidRPr="000E298C" w:rsidRDefault="003C6BDD" w:rsidP="00FD3CE6">
            <w:pPr>
              <w:rPr>
                <w:sz w:val="20"/>
                <w:szCs w:val="20"/>
              </w:rPr>
            </w:pPr>
            <w:r w:rsidRPr="000E298C">
              <w:rPr>
                <w:sz w:val="20"/>
                <w:szCs w:val="20"/>
              </w:rPr>
              <w:t>5.785</w:t>
            </w:r>
          </w:p>
        </w:tc>
        <w:tc>
          <w:tcPr>
            <w:tcW w:w="1560" w:type="dxa"/>
            <w:vAlign w:val="center"/>
          </w:tcPr>
          <w:p w:rsidR="003C6BDD" w:rsidRPr="000E298C" w:rsidRDefault="003C6BDD" w:rsidP="00FD3CE6">
            <w:pPr>
              <w:rPr>
                <w:sz w:val="20"/>
                <w:szCs w:val="20"/>
              </w:rPr>
            </w:pPr>
            <w:r w:rsidRPr="000E298C">
              <w:rPr>
                <w:sz w:val="20"/>
                <w:szCs w:val="20"/>
              </w:rPr>
              <w:t>34.6</w:t>
            </w:r>
          </w:p>
        </w:tc>
        <w:tc>
          <w:tcPr>
            <w:tcW w:w="1583" w:type="dxa"/>
            <w:vAlign w:val="center"/>
          </w:tcPr>
          <w:p w:rsidR="003C6BDD" w:rsidRPr="000E298C" w:rsidRDefault="003C6BDD" w:rsidP="00FD3CE6">
            <w:pPr>
              <w:rPr>
                <w:sz w:val="20"/>
                <w:szCs w:val="20"/>
              </w:rPr>
            </w:pPr>
            <w:r w:rsidRPr="000E298C">
              <w:rPr>
                <w:sz w:val="20"/>
                <w:szCs w:val="20"/>
              </w:rPr>
              <w:t>38.7</w:t>
            </w:r>
          </w:p>
        </w:tc>
      </w:tr>
      <w:tr w:rsidR="003C6BDD" w:rsidTr="00FD3CE6">
        <w:tc>
          <w:tcPr>
            <w:tcW w:w="817" w:type="dxa"/>
            <w:vAlign w:val="center"/>
          </w:tcPr>
          <w:p w:rsidR="003C6BDD" w:rsidRPr="000E298C" w:rsidRDefault="003C6BDD" w:rsidP="00FD3CE6">
            <w:pPr>
              <w:rPr>
                <w:sz w:val="20"/>
                <w:szCs w:val="20"/>
              </w:rPr>
            </w:pPr>
            <w:r w:rsidRPr="000E298C">
              <w:rPr>
                <w:sz w:val="20"/>
                <w:szCs w:val="20"/>
              </w:rPr>
              <w:t>1931</w:t>
            </w:r>
          </w:p>
        </w:tc>
        <w:tc>
          <w:tcPr>
            <w:tcW w:w="1418" w:type="dxa"/>
            <w:vAlign w:val="center"/>
          </w:tcPr>
          <w:p w:rsidR="003C6BDD" w:rsidRPr="000E298C" w:rsidRDefault="003C6BDD" w:rsidP="00FD3CE6">
            <w:pPr>
              <w:rPr>
                <w:sz w:val="20"/>
                <w:szCs w:val="20"/>
              </w:rPr>
            </w:pPr>
            <w:r w:rsidRPr="000E298C">
              <w:rPr>
                <w:sz w:val="20"/>
                <w:szCs w:val="20"/>
              </w:rPr>
              <w:t>101,948,000</w:t>
            </w:r>
          </w:p>
        </w:tc>
        <w:tc>
          <w:tcPr>
            <w:tcW w:w="1417" w:type="dxa"/>
            <w:vAlign w:val="center"/>
          </w:tcPr>
          <w:p w:rsidR="003C6BDD" w:rsidRPr="000E298C" w:rsidRDefault="003C6BDD" w:rsidP="00FD3CE6">
            <w:pPr>
              <w:rPr>
                <w:sz w:val="20"/>
                <w:szCs w:val="20"/>
              </w:rPr>
            </w:pPr>
            <w:r w:rsidRPr="000E298C">
              <w:rPr>
                <w:sz w:val="20"/>
                <w:szCs w:val="20"/>
              </w:rPr>
              <w:t>4,412,000</w:t>
            </w:r>
          </w:p>
        </w:tc>
        <w:tc>
          <w:tcPr>
            <w:tcW w:w="1276" w:type="dxa"/>
            <w:vAlign w:val="center"/>
          </w:tcPr>
          <w:p w:rsidR="003C6BDD" w:rsidRPr="000E298C" w:rsidRDefault="003C6BDD" w:rsidP="00FD3CE6">
            <w:pPr>
              <w:rPr>
                <w:sz w:val="20"/>
                <w:szCs w:val="20"/>
              </w:rPr>
            </w:pPr>
            <w:r w:rsidRPr="000E298C">
              <w:rPr>
                <w:sz w:val="20"/>
                <w:szCs w:val="20"/>
              </w:rPr>
              <w:t>3,090,000</w:t>
            </w:r>
          </w:p>
        </w:tc>
        <w:tc>
          <w:tcPr>
            <w:tcW w:w="1559" w:type="dxa"/>
            <w:vAlign w:val="center"/>
          </w:tcPr>
          <w:p w:rsidR="003C6BDD" w:rsidRPr="000E298C" w:rsidRDefault="003C6BDD" w:rsidP="00FD3CE6">
            <w:pPr>
              <w:rPr>
                <w:sz w:val="20"/>
                <w:szCs w:val="20"/>
              </w:rPr>
            </w:pPr>
            <w:r w:rsidRPr="000E298C">
              <w:rPr>
                <w:sz w:val="20"/>
                <w:szCs w:val="20"/>
              </w:rPr>
              <w:t>1,322,000</w:t>
            </w:r>
          </w:p>
        </w:tc>
        <w:tc>
          <w:tcPr>
            <w:tcW w:w="899" w:type="dxa"/>
            <w:vAlign w:val="center"/>
          </w:tcPr>
          <w:p w:rsidR="003C6BDD" w:rsidRPr="000E298C" w:rsidRDefault="003C6BDD" w:rsidP="00FD3CE6">
            <w:pPr>
              <w:rPr>
                <w:sz w:val="20"/>
                <w:szCs w:val="20"/>
              </w:rPr>
            </w:pPr>
            <w:r w:rsidRPr="000E298C">
              <w:rPr>
                <w:sz w:val="20"/>
                <w:szCs w:val="20"/>
              </w:rPr>
              <w:t>43.3</w:t>
            </w:r>
          </w:p>
        </w:tc>
        <w:tc>
          <w:tcPr>
            <w:tcW w:w="1511" w:type="dxa"/>
            <w:vAlign w:val="center"/>
          </w:tcPr>
          <w:p w:rsidR="003C6BDD" w:rsidRPr="000E298C" w:rsidRDefault="003C6BDD" w:rsidP="00FD3CE6">
            <w:pPr>
              <w:rPr>
                <w:sz w:val="20"/>
                <w:szCs w:val="20"/>
              </w:rPr>
            </w:pPr>
            <w:r w:rsidRPr="000E298C">
              <w:rPr>
                <w:sz w:val="20"/>
                <w:szCs w:val="20"/>
              </w:rPr>
              <w:t>30.3</w:t>
            </w:r>
          </w:p>
        </w:tc>
        <w:tc>
          <w:tcPr>
            <w:tcW w:w="1559" w:type="dxa"/>
            <w:vAlign w:val="center"/>
          </w:tcPr>
          <w:p w:rsidR="003C6BDD" w:rsidRPr="000E298C" w:rsidRDefault="003C6BDD" w:rsidP="00FD3CE6">
            <w:pPr>
              <w:rPr>
                <w:sz w:val="20"/>
                <w:szCs w:val="20"/>
              </w:rPr>
            </w:pPr>
            <w:r w:rsidRPr="000E298C">
              <w:rPr>
                <w:sz w:val="20"/>
                <w:szCs w:val="20"/>
              </w:rPr>
              <w:t>13.0</w:t>
            </w:r>
          </w:p>
        </w:tc>
        <w:tc>
          <w:tcPr>
            <w:tcW w:w="1559" w:type="dxa"/>
            <w:vAlign w:val="center"/>
          </w:tcPr>
          <w:p w:rsidR="003C6BDD" w:rsidRPr="000E298C" w:rsidRDefault="003C6BDD" w:rsidP="00FD3CE6">
            <w:pPr>
              <w:rPr>
                <w:sz w:val="20"/>
                <w:szCs w:val="20"/>
              </w:rPr>
            </w:pPr>
            <w:r w:rsidRPr="000E298C">
              <w:rPr>
                <w:sz w:val="20"/>
                <w:szCs w:val="20"/>
              </w:rPr>
              <w:t>5.611</w:t>
            </w:r>
          </w:p>
        </w:tc>
        <w:tc>
          <w:tcPr>
            <w:tcW w:w="1560" w:type="dxa"/>
            <w:vAlign w:val="center"/>
          </w:tcPr>
          <w:p w:rsidR="003C6BDD" w:rsidRPr="000E298C" w:rsidRDefault="003C6BDD" w:rsidP="00FD3CE6">
            <w:pPr>
              <w:rPr>
                <w:sz w:val="20"/>
                <w:szCs w:val="20"/>
              </w:rPr>
            </w:pPr>
            <w:r w:rsidRPr="000E298C">
              <w:rPr>
                <w:sz w:val="20"/>
                <w:szCs w:val="20"/>
              </w:rPr>
              <w:t>30.7</w:t>
            </w:r>
          </w:p>
        </w:tc>
        <w:tc>
          <w:tcPr>
            <w:tcW w:w="1583" w:type="dxa"/>
            <w:vAlign w:val="center"/>
          </w:tcPr>
          <w:p w:rsidR="003C6BDD" w:rsidRPr="000E298C" w:rsidRDefault="003C6BDD" w:rsidP="00FD3CE6">
            <w:pPr>
              <w:rPr>
                <w:sz w:val="20"/>
                <w:szCs w:val="20"/>
              </w:rPr>
            </w:pPr>
            <w:r w:rsidRPr="000E298C">
              <w:rPr>
                <w:sz w:val="20"/>
                <w:szCs w:val="20"/>
              </w:rPr>
              <w:t>35.5</w:t>
            </w:r>
          </w:p>
        </w:tc>
      </w:tr>
      <w:tr w:rsidR="003C6BDD" w:rsidTr="00FD3CE6">
        <w:tc>
          <w:tcPr>
            <w:tcW w:w="817" w:type="dxa"/>
            <w:vAlign w:val="center"/>
          </w:tcPr>
          <w:p w:rsidR="003C6BDD" w:rsidRPr="000E298C" w:rsidRDefault="003C6BDD" w:rsidP="00FD3CE6">
            <w:pPr>
              <w:rPr>
                <w:sz w:val="20"/>
                <w:szCs w:val="20"/>
              </w:rPr>
            </w:pPr>
            <w:r w:rsidRPr="000E298C">
              <w:rPr>
                <w:sz w:val="20"/>
                <w:szCs w:val="20"/>
              </w:rPr>
              <w:t>1932</w:t>
            </w:r>
          </w:p>
        </w:tc>
        <w:tc>
          <w:tcPr>
            <w:tcW w:w="1418" w:type="dxa"/>
            <w:vAlign w:val="center"/>
          </w:tcPr>
          <w:p w:rsidR="003C6BDD" w:rsidRPr="000E298C" w:rsidRDefault="003C6BDD" w:rsidP="00FD3CE6">
            <w:pPr>
              <w:rPr>
                <w:sz w:val="20"/>
                <w:szCs w:val="20"/>
              </w:rPr>
            </w:pPr>
            <w:r w:rsidRPr="000E298C">
              <w:rPr>
                <w:sz w:val="20"/>
                <w:szCs w:val="20"/>
              </w:rPr>
              <w:t>103,136,000</w:t>
            </w:r>
          </w:p>
        </w:tc>
        <w:tc>
          <w:tcPr>
            <w:tcW w:w="1417" w:type="dxa"/>
            <w:vAlign w:val="center"/>
          </w:tcPr>
          <w:p w:rsidR="003C6BDD" w:rsidRPr="000E298C" w:rsidRDefault="003C6BDD" w:rsidP="00FD3CE6">
            <w:pPr>
              <w:rPr>
                <w:sz w:val="20"/>
                <w:szCs w:val="20"/>
              </w:rPr>
            </w:pPr>
            <w:r w:rsidRPr="000E298C">
              <w:rPr>
                <w:sz w:val="20"/>
                <w:szCs w:val="20"/>
              </w:rPr>
              <w:t>4,058,000</w:t>
            </w:r>
          </w:p>
        </w:tc>
        <w:tc>
          <w:tcPr>
            <w:tcW w:w="1276" w:type="dxa"/>
            <w:vAlign w:val="center"/>
          </w:tcPr>
          <w:p w:rsidR="003C6BDD" w:rsidRPr="000E298C" w:rsidRDefault="003C6BDD" w:rsidP="00FD3CE6">
            <w:pPr>
              <w:rPr>
                <w:sz w:val="20"/>
                <w:szCs w:val="20"/>
              </w:rPr>
            </w:pPr>
            <w:r w:rsidRPr="000E298C">
              <w:rPr>
                <w:sz w:val="20"/>
                <w:szCs w:val="20"/>
              </w:rPr>
              <w:t>3,077,000</w:t>
            </w:r>
          </w:p>
        </w:tc>
        <w:tc>
          <w:tcPr>
            <w:tcW w:w="1559" w:type="dxa"/>
            <w:vAlign w:val="center"/>
          </w:tcPr>
          <w:p w:rsidR="003C6BDD" w:rsidRPr="000E298C" w:rsidRDefault="003C6BDD" w:rsidP="00FD3CE6">
            <w:pPr>
              <w:rPr>
                <w:sz w:val="20"/>
                <w:szCs w:val="20"/>
              </w:rPr>
            </w:pPr>
            <w:r w:rsidRPr="000E298C">
              <w:rPr>
                <w:sz w:val="20"/>
                <w:szCs w:val="20"/>
              </w:rPr>
              <w:t>981,000</w:t>
            </w:r>
          </w:p>
        </w:tc>
        <w:tc>
          <w:tcPr>
            <w:tcW w:w="899" w:type="dxa"/>
            <w:vAlign w:val="center"/>
          </w:tcPr>
          <w:p w:rsidR="003C6BDD" w:rsidRPr="000E298C" w:rsidRDefault="003C6BDD" w:rsidP="00FD3CE6">
            <w:pPr>
              <w:rPr>
                <w:sz w:val="20"/>
                <w:szCs w:val="20"/>
              </w:rPr>
            </w:pPr>
            <w:r w:rsidRPr="000E298C">
              <w:rPr>
                <w:sz w:val="20"/>
                <w:szCs w:val="20"/>
              </w:rPr>
              <w:t>39.3</w:t>
            </w:r>
          </w:p>
        </w:tc>
        <w:tc>
          <w:tcPr>
            <w:tcW w:w="1511" w:type="dxa"/>
            <w:vAlign w:val="center"/>
          </w:tcPr>
          <w:p w:rsidR="003C6BDD" w:rsidRPr="000E298C" w:rsidRDefault="003C6BDD" w:rsidP="00FD3CE6">
            <w:pPr>
              <w:rPr>
                <w:sz w:val="20"/>
                <w:szCs w:val="20"/>
              </w:rPr>
            </w:pPr>
            <w:r w:rsidRPr="000E298C">
              <w:rPr>
                <w:sz w:val="20"/>
                <w:szCs w:val="20"/>
              </w:rPr>
              <w:t>29.8</w:t>
            </w:r>
          </w:p>
        </w:tc>
        <w:tc>
          <w:tcPr>
            <w:tcW w:w="1559" w:type="dxa"/>
            <w:vAlign w:val="center"/>
          </w:tcPr>
          <w:p w:rsidR="003C6BDD" w:rsidRPr="000E298C" w:rsidRDefault="003C6BDD" w:rsidP="00FD3CE6">
            <w:pPr>
              <w:rPr>
                <w:sz w:val="20"/>
                <w:szCs w:val="20"/>
              </w:rPr>
            </w:pPr>
            <w:r w:rsidRPr="000E298C">
              <w:rPr>
                <w:sz w:val="20"/>
                <w:szCs w:val="20"/>
              </w:rPr>
              <w:t>9.5</w:t>
            </w:r>
          </w:p>
        </w:tc>
        <w:tc>
          <w:tcPr>
            <w:tcW w:w="1559" w:type="dxa"/>
            <w:vAlign w:val="center"/>
          </w:tcPr>
          <w:p w:rsidR="003C6BDD" w:rsidRPr="000E298C" w:rsidRDefault="003C6BDD" w:rsidP="00FD3CE6">
            <w:pPr>
              <w:rPr>
                <w:sz w:val="20"/>
                <w:szCs w:val="20"/>
              </w:rPr>
            </w:pPr>
            <w:r w:rsidRPr="000E298C">
              <w:rPr>
                <w:sz w:val="20"/>
                <w:szCs w:val="20"/>
              </w:rPr>
              <w:t>5.042</w:t>
            </w:r>
          </w:p>
        </w:tc>
        <w:tc>
          <w:tcPr>
            <w:tcW w:w="1560" w:type="dxa"/>
            <w:vAlign w:val="center"/>
          </w:tcPr>
          <w:p w:rsidR="003C6BDD" w:rsidRPr="000E298C" w:rsidRDefault="003C6BDD" w:rsidP="00FD3CE6">
            <w:pPr>
              <w:rPr>
                <w:sz w:val="20"/>
                <w:szCs w:val="20"/>
              </w:rPr>
            </w:pPr>
            <w:r w:rsidRPr="000E298C">
              <w:rPr>
                <w:sz w:val="20"/>
                <w:szCs w:val="20"/>
              </w:rPr>
              <w:t>30.5</w:t>
            </w:r>
          </w:p>
        </w:tc>
        <w:tc>
          <w:tcPr>
            <w:tcW w:w="1583" w:type="dxa"/>
            <w:vAlign w:val="center"/>
          </w:tcPr>
          <w:p w:rsidR="003C6BDD" w:rsidRPr="000E298C" w:rsidRDefault="003C6BDD" w:rsidP="00FD3CE6">
            <w:pPr>
              <w:rPr>
                <w:sz w:val="20"/>
                <w:szCs w:val="20"/>
              </w:rPr>
            </w:pPr>
            <w:r w:rsidRPr="000E298C">
              <w:rPr>
                <w:sz w:val="20"/>
                <w:szCs w:val="20"/>
              </w:rPr>
              <w:t>35.7</w:t>
            </w:r>
          </w:p>
        </w:tc>
      </w:tr>
      <w:tr w:rsidR="003C6BDD" w:rsidTr="00FD3CE6">
        <w:tc>
          <w:tcPr>
            <w:tcW w:w="817" w:type="dxa"/>
            <w:vAlign w:val="center"/>
          </w:tcPr>
          <w:p w:rsidR="003C6BDD" w:rsidRPr="000E298C" w:rsidRDefault="003C6BDD" w:rsidP="00FD3CE6">
            <w:pPr>
              <w:rPr>
                <w:sz w:val="20"/>
                <w:szCs w:val="20"/>
              </w:rPr>
            </w:pPr>
            <w:r w:rsidRPr="000E298C">
              <w:rPr>
                <w:sz w:val="20"/>
                <w:szCs w:val="20"/>
              </w:rPr>
              <w:t>1933</w:t>
            </w:r>
          </w:p>
        </w:tc>
        <w:tc>
          <w:tcPr>
            <w:tcW w:w="1418" w:type="dxa"/>
            <w:vAlign w:val="center"/>
          </w:tcPr>
          <w:p w:rsidR="003C6BDD" w:rsidRPr="000E298C" w:rsidRDefault="003C6BDD" w:rsidP="00FD3CE6">
            <w:pPr>
              <w:rPr>
                <w:sz w:val="20"/>
                <w:szCs w:val="20"/>
              </w:rPr>
            </w:pPr>
            <w:r w:rsidRPr="000E298C">
              <w:rPr>
                <w:sz w:val="20"/>
                <w:szCs w:val="20"/>
              </w:rPr>
              <w:t>102,706,000</w:t>
            </w:r>
          </w:p>
        </w:tc>
        <w:tc>
          <w:tcPr>
            <w:tcW w:w="1417" w:type="dxa"/>
            <w:vAlign w:val="center"/>
          </w:tcPr>
          <w:p w:rsidR="003C6BDD" w:rsidRPr="000E298C" w:rsidRDefault="003C6BDD" w:rsidP="00FD3CE6">
            <w:pPr>
              <w:rPr>
                <w:sz w:val="20"/>
                <w:szCs w:val="20"/>
              </w:rPr>
            </w:pPr>
            <w:r w:rsidRPr="000E298C">
              <w:rPr>
                <w:sz w:val="20"/>
                <w:szCs w:val="20"/>
              </w:rPr>
              <w:t>3,313,000</w:t>
            </w:r>
          </w:p>
        </w:tc>
        <w:tc>
          <w:tcPr>
            <w:tcW w:w="1276" w:type="dxa"/>
            <w:vAlign w:val="center"/>
          </w:tcPr>
          <w:p w:rsidR="003C6BDD" w:rsidRPr="000E298C" w:rsidRDefault="003C6BDD" w:rsidP="00FD3CE6">
            <w:pPr>
              <w:rPr>
                <w:sz w:val="20"/>
                <w:szCs w:val="20"/>
              </w:rPr>
            </w:pPr>
            <w:r w:rsidRPr="000E298C">
              <w:rPr>
                <w:sz w:val="20"/>
                <w:szCs w:val="20"/>
              </w:rPr>
              <w:t>5,239,000</w:t>
            </w:r>
          </w:p>
        </w:tc>
        <w:tc>
          <w:tcPr>
            <w:tcW w:w="1559" w:type="dxa"/>
            <w:vAlign w:val="center"/>
          </w:tcPr>
          <w:p w:rsidR="003C6BDD" w:rsidRPr="000E298C" w:rsidRDefault="003C6BDD" w:rsidP="00FD3CE6">
            <w:pPr>
              <w:rPr>
                <w:color w:val="FF0000"/>
                <w:sz w:val="20"/>
                <w:szCs w:val="20"/>
              </w:rPr>
            </w:pPr>
            <w:r w:rsidRPr="000E298C">
              <w:rPr>
                <w:color w:val="FF0000"/>
                <w:sz w:val="20"/>
                <w:szCs w:val="20"/>
              </w:rPr>
              <w:t>−1,926,000</w:t>
            </w:r>
          </w:p>
        </w:tc>
        <w:tc>
          <w:tcPr>
            <w:tcW w:w="899" w:type="dxa"/>
            <w:vAlign w:val="center"/>
          </w:tcPr>
          <w:p w:rsidR="003C6BDD" w:rsidRPr="000E298C" w:rsidRDefault="003C6BDD" w:rsidP="00FD3CE6">
            <w:pPr>
              <w:rPr>
                <w:sz w:val="20"/>
                <w:szCs w:val="20"/>
              </w:rPr>
            </w:pPr>
            <w:r w:rsidRPr="000E298C">
              <w:rPr>
                <w:sz w:val="20"/>
                <w:szCs w:val="20"/>
              </w:rPr>
              <w:t>32.3</w:t>
            </w:r>
          </w:p>
        </w:tc>
        <w:tc>
          <w:tcPr>
            <w:tcW w:w="1511" w:type="dxa"/>
            <w:vAlign w:val="center"/>
          </w:tcPr>
          <w:p w:rsidR="003C6BDD" w:rsidRPr="000E298C" w:rsidRDefault="003C6BDD" w:rsidP="00FD3CE6">
            <w:pPr>
              <w:rPr>
                <w:sz w:val="20"/>
                <w:szCs w:val="20"/>
              </w:rPr>
            </w:pPr>
            <w:r w:rsidRPr="000E298C">
              <w:rPr>
                <w:sz w:val="20"/>
                <w:szCs w:val="20"/>
              </w:rPr>
              <w:t>51.0</w:t>
            </w:r>
          </w:p>
        </w:tc>
        <w:tc>
          <w:tcPr>
            <w:tcW w:w="1559" w:type="dxa"/>
            <w:vAlign w:val="center"/>
          </w:tcPr>
          <w:p w:rsidR="003C6BDD" w:rsidRPr="000E298C" w:rsidRDefault="003C6BDD" w:rsidP="00FD3CE6">
            <w:pPr>
              <w:rPr>
                <w:color w:val="FF0000"/>
                <w:sz w:val="20"/>
                <w:szCs w:val="20"/>
              </w:rPr>
            </w:pPr>
            <w:r w:rsidRPr="000E298C">
              <w:rPr>
                <w:color w:val="FF0000"/>
                <w:sz w:val="20"/>
                <w:szCs w:val="20"/>
              </w:rPr>
              <w:t>−18.8</w:t>
            </w:r>
          </w:p>
        </w:tc>
        <w:tc>
          <w:tcPr>
            <w:tcW w:w="1559" w:type="dxa"/>
            <w:vAlign w:val="center"/>
          </w:tcPr>
          <w:p w:rsidR="003C6BDD" w:rsidRPr="000E298C" w:rsidRDefault="003C6BDD" w:rsidP="00FD3CE6">
            <w:pPr>
              <w:rPr>
                <w:sz w:val="20"/>
                <w:szCs w:val="20"/>
              </w:rPr>
            </w:pPr>
            <w:r w:rsidRPr="000E298C">
              <w:rPr>
                <w:sz w:val="20"/>
                <w:szCs w:val="20"/>
              </w:rPr>
              <w:t>4.069</w:t>
            </w:r>
          </w:p>
        </w:tc>
        <w:tc>
          <w:tcPr>
            <w:tcW w:w="1560" w:type="dxa"/>
            <w:vAlign w:val="center"/>
          </w:tcPr>
          <w:p w:rsidR="003C6BDD" w:rsidRPr="000E298C" w:rsidRDefault="003C6BDD" w:rsidP="00FD3CE6">
            <w:pPr>
              <w:rPr>
                <w:sz w:val="20"/>
                <w:szCs w:val="20"/>
              </w:rPr>
            </w:pPr>
            <w:r w:rsidRPr="000E298C">
              <w:rPr>
                <w:sz w:val="20"/>
                <w:szCs w:val="20"/>
              </w:rPr>
              <w:t>15.2</w:t>
            </w:r>
          </w:p>
        </w:tc>
        <w:tc>
          <w:tcPr>
            <w:tcW w:w="1583" w:type="dxa"/>
            <w:vAlign w:val="center"/>
          </w:tcPr>
          <w:p w:rsidR="003C6BDD" w:rsidRPr="000E298C" w:rsidRDefault="003C6BDD" w:rsidP="00FD3CE6">
            <w:pPr>
              <w:rPr>
                <w:sz w:val="20"/>
                <w:szCs w:val="20"/>
              </w:rPr>
            </w:pPr>
            <w:r w:rsidRPr="000E298C">
              <w:rPr>
                <w:sz w:val="20"/>
                <w:szCs w:val="20"/>
              </w:rPr>
              <w:t>19.5</w:t>
            </w:r>
          </w:p>
        </w:tc>
      </w:tr>
      <w:tr w:rsidR="003C6BDD" w:rsidTr="00FD3CE6">
        <w:tc>
          <w:tcPr>
            <w:tcW w:w="817" w:type="dxa"/>
            <w:vAlign w:val="center"/>
          </w:tcPr>
          <w:p w:rsidR="003C6BDD" w:rsidRPr="000E298C" w:rsidRDefault="003C6BDD" w:rsidP="00FD3CE6">
            <w:pPr>
              <w:rPr>
                <w:sz w:val="20"/>
                <w:szCs w:val="20"/>
              </w:rPr>
            </w:pPr>
            <w:r w:rsidRPr="000E298C">
              <w:rPr>
                <w:sz w:val="20"/>
                <w:szCs w:val="20"/>
              </w:rPr>
              <w:t>1934</w:t>
            </w:r>
          </w:p>
        </w:tc>
        <w:tc>
          <w:tcPr>
            <w:tcW w:w="1418" w:type="dxa"/>
            <w:vAlign w:val="center"/>
          </w:tcPr>
          <w:p w:rsidR="003C6BDD" w:rsidRPr="000E298C" w:rsidRDefault="003C6BDD" w:rsidP="00FD3CE6">
            <w:pPr>
              <w:rPr>
                <w:sz w:val="20"/>
                <w:szCs w:val="20"/>
              </w:rPr>
            </w:pPr>
            <w:r w:rsidRPr="000E298C">
              <w:rPr>
                <w:sz w:val="20"/>
                <w:szCs w:val="20"/>
              </w:rPr>
              <w:t>102,922,000</w:t>
            </w:r>
          </w:p>
        </w:tc>
        <w:tc>
          <w:tcPr>
            <w:tcW w:w="1417" w:type="dxa"/>
            <w:vAlign w:val="center"/>
          </w:tcPr>
          <w:p w:rsidR="003C6BDD" w:rsidRPr="000E298C" w:rsidRDefault="003C6BDD" w:rsidP="00FD3CE6">
            <w:pPr>
              <w:rPr>
                <w:sz w:val="20"/>
                <w:szCs w:val="20"/>
              </w:rPr>
            </w:pPr>
            <w:r w:rsidRPr="000E298C">
              <w:rPr>
                <w:sz w:val="20"/>
                <w:szCs w:val="20"/>
              </w:rPr>
              <w:t>2,923,000</w:t>
            </w:r>
          </w:p>
        </w:tc>
        <w:tc>
          <w:tcPr>
            <w:tcW w:w="1276" w:type="dxa"/>
            <w:vAlign w:val="center"/>
          </w:tcPr>
          <w:p w:rsidR="003C6BDD" w:rsidRPr="000E298C" w:rsidRDefault="003C6BDD" w:rsidP="00FD3CE6">
            <w:pPr>
              <w:rPr>
                <w:sz w:val="20"/>
                <w:szCs w:val="20"/>
              </w:rPr>
            </w:pPr>
            <w:r w:rsidRPr="000E298C">
              <w:rPr>
                <w:sz w:val="20"/>
                <w:szCs w:val="20"/>
              </w:rPr>
              <w:t>2,659,000</w:t>
            </w:r>
          </w:p>
        </w:tc>
        <w:tc>
          <w:tcPr>
            <w:tcW w:w="1559" w:type="dxa"/>
            <w:vAlign w:val="center"/>
          </w:tcPr>
          <w:p w:rsidR="003C6BDD" w:rsidRPr="000E298C" w:rsidRDefault="003C6BDD" w:rsidP="00FD3CE6">
            <w:pPr>
              <w:rPr>
                <w:sz w:val="20"/>
                <w:szCs w:val="20"/>
              </w:rPr>
            </w:pPr>
            <w:r w:rsidRPr="000E298C">
              <w:rPr>
                <w:sz w:val="20"/>
                <w:szCs w:val="20"/>
              </w:rPr>
              <w:t>264,000</w:t>
            </w:r>
          </w:p>
        </w:tc>
        <w:tc>
          <w:tcPr>
            <w:tcW w:w="899" w:type="dxa"/>
            <w:vAlign w:val="center"/>
          </w:tcPr>
          <w:p w:rsidR="003C6BDD" w:rsidRPr="000E298C" w:rsidRDefault="003C6BDD" w:rsidP="00FD3CE6">
            <w:pPr>
              <w:rPr>
                <w:sz w:val="20"/>
                <w:szCs w:val="20"/>
              </w:rPr>
            </w:pPr>
            <w:r w:rsidRPr="000E298C">
              <w:rPr>
                <w:sz w:val="20"/>
                <w:szCs w:val="20"/>
              </w:rPr>
              <w:t>28.7</w:t>
            </w:r>
          </w:p>
        </w:tc>
        <w:tc>
          <w:tcPr>
            <w:tcW w:w="1511" w:type="dxa"/>
            <w:vAlign w:val="center"/>
          </w:tcPr>
          <w:p w:rsidR="003C6BDD" w:rsidRPr="000E298C" w:rsidRDefault="003C6BDD" w:rsidP="00FD3CE6">
            <w:pPr>
              <w:rPr>
                <w:sz w:val="20"/>
                <w:szCs w:val="20"/>
              </w:rPr>
            </w:pPr>
            <w:r w:rsidRPr="000E298C">
              <w:rPr>
                <w:sz w:val="20"/>
                <w:szCs w:val="20"/>
              </w:rPr>
              <w:t>26.1</w:t>
            </w:r>
          </w:p>
        </w:tc>
        <w:tc>
          <w:tcPr>
            <w:tcW w:w="1559" w:type="dxa"/>
            <w:vAlign w:val="center"/>
          </w:tcPr>
          <w:p w:rsidR="003C6BDD" w:rsidRPr="000E298C" w:rsidRDefault="003C6BDD" w:rsidP="00FD3CE6">
            <w:pPr>
              <w:rPr>
                <w:sz w:val="20"/>
                <w:szCs w:val="20"/>
              </w:rPr>
            </w:pPr>
            <w:r w:rsidRPr="000E298C">
              <w:rPr>
                <w:sz w:val="20"/>
                <w:szCs w:val="20"/>
              </w:rPr>
              <w:t>2.6</w:t>
            </w:r>
          </w:p>
        </w:tc>
        <w:tc>
          <w:tcPr>
            <w:tcW w:w="1559" w:type="dxa"/>
            <w:vAlign w:val="center"/>
          </w:tcPr>
          <w:p w:rsidR="003C6BDD" w:rsidRPr="000E298C" w:rsidRDefault="003C6BDD" w:rsidP="00FD3CE6">
            <w:pPr>
              <w:rPr>
                <w:sz w:val="20"/>
                <w:szCs w:val="20"/>
              </w:rPr>
            </w:pPr>
            <w:r w:rsidRPr="000E298C">
              <w:rPr>
                <w:sz w:val="20"/>
                <w:szCs w:val="20"/>
              </w:rPr>
              <w:t>3.586</w:t>
            </w:r>
          </w:p>
        </w:tc>
        <w:tc>
          <w:tcPr>
            <w:tcW w:w="1560" w:type="dxa"/>
            <w:vAlign w:val="center"/>
          </w:tcPr>
          <w:p w:rsidR="003C6BDD" w:rsidRPr="000E298C" w:rsidRDefault="003C6BDD" w:rsidP="00FD3CE6">
            <w:pPr>
              <w:rPr>
                <w:sz w:val="20"/>
                <w:szCs w:val="20"/>
              </w:rPr>
            </w:pPr>
            <w:r w:rsidRPr="000E298C">
              <w:rPr>
                <w:sz w:val="20"/>
                <w:szCs w:val="20"/>
              </w:rPr>
              <w:t>30.5</w:t>
            </w:r>
          </w:p>
        </w:tc>
        <w:tc>
          <w:tcPr>
            <w:tcW w:w="1583" w:type="dxa"/>
            <w:vAlign w:val="center"/>
          </w:tcPr>
          <w:p w:rsidR="003C6BDD" w:rsidRPr="000E298C" w:rsidRDefault="003C6BDD" w:rsidP="00FD3CE6">
            <w:pPr>
              <w:rPr>
                <w:sz w:val="20"/>
                <w:szCs w:val="20"/>
              </w:rPr>
            </w:pPr>
            <w:r w:rsidRPr="000E298C">
              <w:rPr>
                <w:sz w:val="20"/>
                <w:szCs w:val="20"/>
              </w:rPr>
              <w:t>35.7</w:t>
            </w:r>
          </w:p>
        </w:tc>
      </w:tr>
      <w:tr w:rsidR="003C6BDD" w:rsidTr="00FD3CE6">
        <w:tc>
          <w:tcPr>
            <w:tcW w:w="817" w:type="dxa"/>
            <w:vAlign w:val="center"/>
          </w:tcPr>
          <w:p w:rsidR="003C6BDD" w:rsidRPr="000E298C" w:rsidRDefault="003C6BDD" w:rsidP="00FD3CE6">
            <w:pPr>
              <w:rPr>
                <w:sz w:val="20"/>
                <w:szCs w:val="20"/>
              </w:rPr>
            </w:pPr>
            <w:r w:rsidRPr="000E298C">
              <w:rPr>
                <w:sz w:val="20"/>
                <w:szCs w:val="20"/>
              </w:rPr>
              <w:t>1935</w:t>
            </w:r>
          </w:p>
        </w:tc>
        <w:tc>
          <w:tcPr>
            <w:tcW w:w="1418" w:type="dxa"/>
            <w:vAlign w:val="center"/>
          </w:tcPr>
          <w:p w:rsidR="003C6BDD" w:rsidRPr="000E298C" w:rsidRDefault="003C6BDD" w:rsidP="00FD3CE6">
            <w:pPr>
              <w:rPr>
                <w:sz w:val="20"/>
                <w:szCs w:val="20"/>
              </w:rPr>
            </w:pPr>
            <w:r w:rsidRPr="000E298C">
              <w:rPr>
                <w:sz w:val="20"/>
                <w:szCs w:val="20"/>
              </w:rPr>
              <w:t>102,684,000</w:t>
            </w:r>
          </w:p>
        </w:tc>
        <w:tc>
          <w:tcPr>
            <w:tcW w:w="1417" w:type="dxa"/>
            <w:vAlign w:val="center"/>
          </w:tcPr>
          <w:p w:rsidR="003C6BDD" w:rsidRPr="000E298C" w:rsidRDefault="003C6BDD" w:rsidP="00FD3CE6">
            <w:pPr>
              <w:rPr>
                <w:sz w:val="20"/>
                <w:szCs w:val="20"/>
              </w:rPr>
            </w:pPr>
            <w:r w:rsidRPr="000E298C">
              <w:rPr>
                <w:sz w:val="20"/>
                <w:szCs w:val="20"/>
              </w:rPr>
              <w:t>3,577,000</w:t>
            </w:r>
          </w:p>
        </w:tc>
        <w:tc>
          <w:tcPr>
            <w:tcW w:w="1276" w:type="dxa"/>
            <w:vAlign w:val="center"/>
          </w:tcPr>
          <w:p w:rsidR="003C6BDD" w:rsidRPr="000E298C" w:rsidRDefault="003C6BDD" w:rsidP="00FD3CE6">
            <w:pPr>
              <w:rPr>
                <w:sz w:val="20"/>
                <w:szCs w:val="20"/>
              </w:rPr>
            </w:pPr>
            <w:r w:rsidRPr="000E298C">
              <w:rPr>
                <w:sz w:val="20"/>
                <w:szCs w:val="20"/>
              </w:rPr>
              <w:t>2,421,000</w:t>
            </w:r>
          </w:p>
        </w:tc>
        <w:tc>
          <w:tcPr>
            <w:tcW w:w="1559" w:type="dxa"/>
            <w:vAlign w:val="center"/>
          </w:tcPr>
          <w:p w:rsidR="003C6BDD" w:rsidRPr="000E298C" w:rsidRDefault="003C6BDD" w:rsidP="00FD3CE6">
            <w:pPr>
              <w:rPr>
                <w:sz w:val="20"/>
                <w:szCs w:val="20"/>
              </w:rPr>
            </w:pPr>
            <w:r w:rsidRPr="000E298C">
              <w:rPr>
                <w:sz w:val="20"/>
                <w:szCs w:val="20"/>
              </w:rPr>
              <w:t>1,156,000</w:t>
            </w:r>
          </w:p>
        </w:tc>
        <w:tc>
          <w:tcPr>
            <w:tcW w:w="899" w:type="dxa"/>
            <w:vAlign w:val="center"/>
          </w:tcPr>
          <w:p w:rsidR="003C6BDD" w:rsidRPr="000E298C" w:rsidRDefault="003C6BDD" w:rsidP="00FD3CE6">
            <w:pPr>
              <w:rPr>
                <w:sz w:val="20"/>
                <w:szCs w:val="20"/>
              </w:rPr>
            </w:pPr>
            <w:r w:rsidRPr="000E298C">
              <w:rPr>
                <w:sz w:val="20"/>
                <w:szCs w:val="20"/>
              </w:rPr>
              <w:t>34.8</w:t>
            </w:r>
          </w:p>
        </w:tc>
        <w:tc>
          <w:tcPr>
            <w:tcW w:w="1511" w:type="dxa"/>
            <w:vAlign w:val="center"/>
          </w:tcPr>
          <w:p w:rsidR="003C6BDD" w:rsidRPr="000E298C" w:rsidRDefault="003C6BDD" w:rsidP="00FD3CE6">
            <w:pPr>
              <w:rPr>
                <w:sz w:val="20"/>
                <w:szCs w:val="20"/>
              </w:rPr>
            </w:pPr>
            <w:r w:rsidRPr="000E298C">
              <w:rPr>
                <w:sz w:val="20"/>
                <w:szCs w:val="20"/>
              </w:rPr>
              <w:t>23.6</w:t>
            </w:r>
          </w:p>
        </w:tc>
        <w:tc>
          <w:tcPr>
            <w:tcW w:w="1559" w:type="dxa"/>
            <w:vAlign w:val="center"/>
          </w:tcPr>
          <w:p w:rsidR="003C6BDD" w:rsidRPr="000E298C" w:rsidRDefault="003C6BDD" w:rsidP="00FD3CE6">
            <w:pPr>
              <w:rPr>
                <w:sz w:val="20"/>
                <w:szCs w:val="20"/>
              </w:rPr>
            </w:pPr>
            <w:r w:rsidRPr="000E298C">
              <w:rPr>
                <w:sz w:val="20"/>
                <w:szCs w:val="20"/>
              </w:rPr>
              <w:t>11.3</w:t>
            </w:r>
          </w:p>
        </w:tc>
        <w:tc>
          <w:tcPr>
            <w:tcW w:w="1559" w:type="dxa"/>
            <w:vAlign w:val="center"/>
          </w:tcPr>
          <w:p w:rsidR="003C6BDD" w:rsidRPr="000E298C" w:rsidRDefault="003C6BDD" w:rsidP="00FD3CE6">
            <w:pPr>
              <w:rPr>
                <w:sz w:val="20"/>
                <w:szCs w:val="20"/>
              </w:rPr>
            </w:pPr>
            <w:r w:rsidRPr="000E298C">
              <w:rPr>
                <w:sz w:val="20"/>
                <w:szCs w:val="20"/>
              </w:rPr>
              <w:t>4.259</w:t>
            </w:r>
          </w:p>
        </w:tc>
        <w:tc>
          <w:tcPr>
            <w:tcW w:w="1560" w:type="dxa"/>
            <w:vAlign w:val="center"/>
          </w:tcPr>
          <w:p w:rsidR="003C6BDD" w:rsidRPr="000E298C" w:rsidRDefault="003C6BDD" w:rsidP="00FD3CE6">
            <w:pPr>
              <w:rPr>
                <w:sz w:val="20"/>
                <w:szCs w:val="20"/>
              </w:rPr>
            </w:pPr>
            <w:r w:rsidRPr="000E298C">
              <w:rPr>
                <w:sz w:val="20"/>
                <w:szCs w:val="20"/>
              </w:rPr>
              <w:t>33.1</w:t>
            </w:r>
          </w:p>
        </w:tc>
        <w:tc>
          <w:tcPr>
            <w:tcW w:w="1583" w:type="dxa"/>
            <w:vAlign w:val="center"/>
          </w:tcPr>
          <w:p w:rsidR="003C6BDD" w:rsidRPr="000E298C" w:rsidRDefault="003C6BDD" w:rsidP="00FD3CE6">
            <w:pPr>
              <w:rPr>
                <w:sz w:val="20"/>
                <w:szCs w:val="20"/>
              </w:rPr>
            </w:pPr>
            <w:r w:rsidRPr="000E298C">
              <w:rPr>
                <w:sz w:val="20"/>
                <w:szCs w:val="20"/>
              </w:rPr>
              <w:t>38.4</w:t>
            </w:r>
          </w:p>
        </w:tc>
      </w:tr>
      <w:tr w:rsidR="003C6BDD" w:rsidTr="00FD3CE6">
        <w:tc>
          <w:tcPr>
            <w:tcW w:w="817" w:type="dxa"/>
            <w:vAlign w:val="center"/>
          </w:tcPr>
          <w:p w:rsidR="003C6BDD" w:rsidRPr="000E298C" w:rsidRDefault="003C6BDD" w:rsidP="00FD3CE6">
            <w:pPr>
              <w:rPr>
                <w:sz w:val="20"/>
                <w:szCs w:val="20"/>
              </w:rPr>
            </w:pPr>
            <w:r w:rsidRPr="000E298C">
              <w:rPr>
                <w:sz w:val="20"/>
                <w:szCs w:val="20"/>
              </w:rPr>
              <w:t>1936</w:t>
            </w:r>
          </w:p>
        </w:tc>
        <w:tc>
          <w:tcPr>
            <w:tcW w:w="1418" w:type="dxa"/>
            <w:vAlign w:val="center"/>
          </w:tcPr>
          <w:p w:rsidR="003C6BDD" w:rsidRPr="000E298C" w:rsidRDefault="003C6BDD" w:rsidP="00FD3CE6">
            <w:pPr>
              <w:rPr>
                <w:sz w:val="20"/>
                <w:szCs w:val="20"/>
              </w:rPr>
            </w:pPr>
            <w:r w:rsidRPr="000E298C">
              <w:rPr>
                <w:sz w:val="20"/>
                <w:szCs w:val="20"/>
              </w:rPr>
              <w:t>103,904,000</w:t>
            </w:r>
          </w:p>
        </w:tc>
        <w:tc>
          <w:tcPr>
            <w:tcW w:w="1417" w:type="dxa"/>
            <w:vAlign w:val="center"/>
          </w:tcPr>
          <w:p w:rsidR="003C6BDD" w:rsidRPr="000E298C" w:rsidRDefault="003C6BDD" w:rsidP="00FD3CE6">
            <w:pPr>
              <w:rPr>
                <w:sz w:val="20"/>
                <w:szCs w:val="20"/>
              </w:rPr>
            </w:pPr>
            <w:r w:rsidRPr="000E298C">
              <w:rPr>
                <w:sz w:val="20"/>
                <w:szCs w:val="20"/>
              </w:rPr>
              <w:t>3,899,000</w:t>
            </w:r>
          </w:p>
        </w:tc>
        <w:tc>
          <w:tcPr>
            <w:tcW w:w="1276" w:type="dxa"/>
            <w:vAlign w:val="center"/>
          </w:tcPr>
          <w:p w:rsidR="003C6BDD" w:rsidRPr="000E298C" w:rsidRDefault="003C6BDD" w:rsidP="00FD3CE6">
            <w:pPr>
              <w:rPr>
                <w:sz w:val="20"/>
                <w:szCs w:val="20"/>
              </w:rPr>
            </w:pPr>
            <w:r w:rsidRPr="000E298C">
              <w:rPr>
                <w:sz w:val="20"/>
                <w:szCs w:val="20"/>
              </w:rPr>
              <w:t>2,719,000</w:t>
            </w:r>
          </w:p>
        </w:tc>
        <w:tc>
          <w:tcPr>
            <w:tcW w:w="1559" w:type="dxa"/>
            <w:vAlign w:val="center"/>
          </w:tcPr>
          <w:p w:rsidR="003C6BDD" w:rsidRPr="000E298C" w:rsidRDefault="003C6BDD" w:rsidP="00FD3CE6">
            <w:pPr>
              <w:rPr>
                <w:sz w:val="20"/>
                <w:szCs w:val="20"/>
              </w:rPr>
            </w:pPr>
            <w:r w:rsidRPr="000E298C">
              <w:rPr>
                <w:sz w:val="20"/>
                <w:szCs w:val="20"/>
              </w:rPr>
              <w:t>1,180,000</w:t>
            </w:r>
          </w:p>
        </w:tc>
        <w:tc>
          <w:tcPr>
            <w:tcW w:w="899" w:type="dxa"/>
            <w:vAlign w:val="center"/>
          </w:tcPr>
          <w:p w:rsidR="003C6BDD" w:rsidRPr="000E298C" w:rsidRDefault="003C6BDD" w:rsidP="00FD3CE6">
            <w:pPr>
              <w:rPr>
                <w:sz w:val="20"/>
                <w:szCs w:val="20"/>
              </w:rPr>
            </w:pPr>
            <w:r w:rsidRPr="000E298C">
              <w:rPr>
                <w:sz w:val="20"/>
                <w:szCs w:val="20"/>
              </w:rPr>
              <w:t>37.5</w:t>
            </w:r>
          </w:p>
        </w:tc>
        <w:tc>
          <w:tcPr>
            <w:tcW w:w="1511" w:type="dxa"/>
            <w:vAlign w:val="center"/>
          </w:tcPr>
          <w:p w:rsidR="003C6BDD" w:rsidRPr="000E298C" w:rsidRDefault="003C6BDD" w:rsidP="00FD3CE6">
            <w:pPr>
              <w:rPr>
                <w:sz w:val="20"/>
                <w:szCs w:val="20"/>
              </w:rPr>
            </w:pPr>
            <w:r w:rsidRPr="000E298C">
              <w:rPr>
                <w:sz w:val="20"/>
                <w:szCs w:val="20"/>
              </w:rPr>
              <w:t>26.2</w:t>
            </w:r>
          </w:p>
        </w:tc>
        <w:tc>
          <w:tcPr>
            <w:tcW w:w="1559" w:type="dxa"/>
            <w:vAlign w:val="center"/>
          </w:tcPr>
          <w:p w:rsidR="003C6BDD" w:rsidRPr="000E298C" w:rsidRDefault="003C6BDD" w:rsidP="00FD3CE6">
            <w:pPr>
              <w:rPr>
                <w:sz w:val="20"/>
                <w:szCs w:val="20"/>
              </w:rPr>
            </w:pPr>
            <w:r w:rsidRPr="000E298C">
              <w:rPr>
                <w:sz w:val="20"/>
                <w:szCs w:val="20"/>
              </w:rPr>
              <w:t>11.4</w:t>
            </w:r>
          </w:p>
        </w:tc>
        <w:tc>
          <w:tcPr>
            <w:tcW w:w="1559" w:type="dxa"/>
            <w:vAlign w:val="center"/>
          </w:tcPr>
          <w:p w:rsidR="003C6BDD" w:rsidRPr="000E298C" w:rsidRDefault="003C6BDD" w:rsidP="00FD3CE6">
            <w:pPr>
              <w:rPr>
                <w:sz w:val="20"/>
                <w:szCs w:val="20"/>
              </w:rPr>
            </w:pPr>
            <w:r w:rsidRPr="000E298C">
              <w:rPr>
                <w:sz w:val="20"/>
                <w:szCs w:val="20"/>
              </w:rPr>
              <w:t>4.554</w:t>
            </w:r>
          </w:p>
        </w:tc>
        <w:tc>
          <w:tcPr>
            <w:tcW w:w="1560" w:type="dxa"/>
            <w:vAlign w:val="center"/>
          </w:tcPr>
          <w:p w:rsidR="003C6BDD" w:rsidRPr="000E298C" w:rsidRDefault="003C6BDD" w:rsidP="00FD3CE6">
            <w:pPr>
              <w:rPr>
                <w:sz w:val="20"/>
                <w:szCs w:val="20"/>
              </w:rPr>
            </w:pPr>
            <w:r w:rsidRPr="000E298C">
              <w:rPr>
                <w:sz w:val="20"/>
                <w:szCs w:val="20"/>
              </w:rPr>
              <w:t>30.4</w:t>
            </w:r>
          </w:p>
        </w:tc>
        <w:tc>
          <w:tcPr>
            <w:tcW w:w="1583" w:type="dxa"/>
            <w:vAlign w:val="center"/>
          </w:tcPr>
          <w:p w:rsidR="003C6BDD" w:rsidRPr="000E298C" w:rsidRDefault="003C6BDD" w:rsidP="00FD3CE6">
            <w:pPr>
              <w:rPr>
                <w:sz w:val="20"/>
                <w:szCs w:val="20"/>
              </w:rPr>
            </w:pPr>
            <w:r w:rsidRPr="000E298C">
              <w:rPr>
                <w:sz w:val="20"/>
                <w:szCs w:val="20"/>
              </w:rPr>
              <w:t>35.7</w:t>
            </w:r>
          </w:p>
        </w:tc>
      </w:tr>
      <w:tr w:rsidR="003C6BDD" w:rsidTr="00FD3CE6">
        <w:tc>
          <w:tcPr>
            <w:tcW w:w="817" w:type="dxa"/>
            <w:vAlign w:val="center"/>
          </w:tcPr>
          <w:p w:rsidR="003C6BDD" w:rsidRPr="000E298C" w:rsidRDefault="003C6BDD" w:rsidP="00FD3CE6">
            <w:pPr>
              <w:rPr>
                <w:sz w:val="20"/>
                <w:szCs w:val="20"/>
              </w:rPr>
            </w:pPr>
            <w:r w:rsidRPr="000E298C">
              <w:rPr>
                <w:sz w:val="20"/>
                <w:szCs w:val="20"/>
              </w:rPr>
              <w:t>1937</w:t>
            </w:r>
          </w:p>
        </w:tc>
        <w:tc>
          <w:tcPr>
            <w:tcW w:w="1418" w:type="dxa"/>
            <w:vAlign w:val="center"/>
          </w:tcPr>
          <w:p w:rsidR="003C6BDD" w:rsidRPr="000E298C" w:rsidRDefault="003C6BDD" w:rsidP="00FD3CE6">
            <w:pPr>
              <w:rPr>
                <w:sz w:val="20"/>
                <w:szCs w:val="20"/>
              </w:rPr>
            </w:pPr>
            <w:r w:rsidRPr="000E298C">
              <w:rPr>
                <w:sz w:val="20"/>
                <w:szCs w:val="20"/>
              </w:rPr>
              <w:t>105,358,000</w:t>
            </w:r>
          </w:p>
        </w:tc>
        <w:tc>
          <w:tcPr>
            <w:tcW w:w="1417" w:type="dxa"/>
            <w:vAlign w:val="center"/>
          </w:tcPr>
          <w:p w:rsidR="003C6BDD" w:rsidRPr="000E298C" w:rsidRDefault="003C6BDD" w:rsidP="00FD3CE6">
            <w:pPr>
              <w:rPr>
                <w:sz w:val="20"/>
                <w:szCs w:val="20"/>
              </w:rPr>
            </w:pPr>
            <w:r w:rsidRPr="000E298C">
              <w:rPr>
                <w:sz w:val="20"/>
                <w:szCs w:val="20"/>
              </w:rPr>
              <w:t>4,377,000</w:t>
            </w:r>
          </w:p>
        </w:tc>
        <w:tc>
          <w:tcPr>
            <w:tcW w:w="1276" w:type="dxa"/>
            <w:vAlign w:val="center"/>
          </w:tcPr>
          <w:p w:rsidR="003C6BDD" w:rsidRPr="000E298C" w:rsidRDefault="003C6BDD" w:rsidP="00FD3CE6">
            <w:pPr>
              <w:rPr>
                <w:sz w:val="20"/>
                <w:szCs w:val="20"/>
              </w:rPr>
            </w:pPr>
            <w:r w:rsidRPr="000E298C">
              <w:rPr>
                <w:sz w:val="20"/>
                <w:szCs w:val="20"/>
              </w:rPr>
              <w:t>2,760,000</w:t>
            </w:r>
          </w:p>
        </w:tc>
        <w:tc>
          <w:tcPr>
            <w:tcW w:w="1559" w:type="dxa"/>
            <w:vAlign w:val="center"/>
          </w:tcPr>
          <w:p w:rsidR="003C6BDD" w:rsidRPr="000E298C" w:rsidRDefault="003C6BDD" w:rsidP="00FD3CE6">
            <w:pPr>
              <w:rPr>
                <w:sz w:val="20"/>
                <w:szCs w:val="20"/>
              </w:rPr>
            </w:pPr>
            <w:r w:rsidRPr="000E298C">
              <w:rPr>
                <w:sz w:val="20"/>
                <w:szCs w:val="20"/>
              </w:rPr>
              <w:t>1,617,000</w:t>
            </w:r>
          </w:p>
        </w:tc>
        <w:tc>
          <w:tcPr>
            <w:tcW w:w="899" w:type="dxa"/>
            <w:vAlign w:val="center"/>
          </w:tcPr>
          <w:p w:rsidR="003C6BDD" w:rsidRPr="000E298C" w:rsidRDefault="003C6BDD" w:rsidP="00FD3CE6">
            <w:pPr>
              <w:rPr>
                <w:sz w:val="20"/>
                <w:szCs w:val="20"/>
              </w:rPr>
            </w:pPr>
            <w:r w:rsidRPr="000E298C">
              <w:rPr>
                <w:sz w:val="20"/>
                <w:szCs w:val="20"/>
              </w:rPr>
              <w:t>41.5</w:t>
            </w:r>
          </w:p>
        </w:tc>
        <w:tc>
          <w:tcPr>
            <w:tcW w:w="1511" w:type="dxa"/>
            <w:vAlign w:val="center"/>
          </w:tcPr>
          <w:p w:rsidR="003C6BDD" w:rsidRPr="000E298C" w:rsidRDefault="003C6BDD" w:rsidP="00FD3CE6">
            <w:pPr>
              <w:rPr>
                <w:sz w:val="20"/>
                <w:szCs w:val="20"/>
              </w:rPr>
            </w:pPr>
            <w:r w:rsidRPr="000E298C">
              <w:rPr>
                <w:sz w:val="20"/>
                <w:szCs w:val="20"/>
              </w:rPr>
              <w:t>26.2</w:t>
            </w:r>
          </w:p>
        </w:tc>
        <w:tc>
          <w:tcPr>
            <w:tcW w:w="1559" w:type="dxa"/>
            <w:vAlign w:val="center"/>
          </w:tcPr>
          <w:p w:rsidR="003C6BDD" w:rsidRPr="000E298C" w:rsidRDefault="003C6BDD" w:rsidP="00FD3CE6">
            <w:pPr>
              <w:rPr>
                <w:sz w:val="20"/>
                <w:szCs w:val="20"/>
              </w:rPr>
            </w:pPr>
            <w:r w:rsidRPr="000E298C">
              <w:rPr>
                <w:sz w:val="20"/>
                <w:szCs w:val="20"/>
              </w:rPr>
              <w:t>15.3</w:t>
            </w:r>
          </w:p>
        </w:tc>
        <w:tc>
          <w:tcPr>
            <w:tcW w:w="1559" w:type="dxa"/>
            <w:vAlign w:val="center"/>
          </w:tcPr>
          <w:p w:rsidR="003C6BDD" w:rsidRPr="000E298C" w:rsidRDefault="003C6BDD" w:rsidP="00FD3CE6">
            <w:pPr>
              <w:rPr>
                <w:sz w:val="20"/>
                <w:szCs w:val="20"/>
              </w:rPr>
            </w:pPr>
            <w:r w:rsidRPr="000E298C">
              <w:rPr>
                <w:sz w:val="20"/>
                <w:szCs w:val="20"/>
              </w:rPr>
              <w:t>5.047</w:t>
            </w:r>
          </w:p>
        </w:tc>
        <w:tc>
          <w:tcPr>
            <w:tcW w:w="1560" w:type="dxa"/>
            <w:vAlign w:val="center"/>
          </w:tcPr>
          <w:p w:rsidR="003C6BDD" w:rsidRPr="000E298C" w:rsidRDefault="003C6BDD" w:rsidP="00FD3CE6">
            <w:pPr>
              <w:rPr>
                <w:sz w:val="20"/>
                <w:szCs w:val="20"/>
              </w:rPr>
            </w:pPr>
            <w:r w:rsidRPr="000E298C">
              <w:rPr>
                <w:sz w:val="20"/>
                <w:szCs w:val="20"/>
              </w:rPr>
              <w:t>30.5</w:t>
            </w:r>
          </w:p>
        </w:tc>
        <w:tc>
          <w:tcPr>
            <w:tcW w:w="1583" w:type="dxa"/>
            <w:vAlign w:val="center"/>
          </w:tcPr>
          <w:p w:rsidR="003C6BDD" w:rsidRPr="000E298C" w:rsidRDefault="003C6BDD" w:rsidP="00FD3CE6">
            <w:pPr>
              <w:rPr>
                <w:sz w:val="20"/>
                <w:szCs w:val="20"/>
              </w:rPr>
            </w:pPr>
            <w:r w:rsidRPr="000E298C">
              <w:rPr>
                <w:sz w:val="20"/>
                <w:szCs w:val="20"/>
              </w:rPr>
              <w:t>40.0</w:t>
            </w:r>
          </w:p>
        </w:tc>
      </w:tr>
      <w:tr w:rsidR="003C6BDD" w:rsidTr="00FD3CE6">
        <w:tc>
          <w:tcPr>
            <w:tcW w:w="817" w:type="dxa"/>
            <w:vAlign w:val="center"/>
          </w:tcPr>
          <w:p w:rsidR="003C6BDD" w:rsidRPr="000E298C" w:rsidRDefault="003C6BDD" w:rsidP="00FD3CE6">
            <w:pPr>
              <w:rPr>
                <w:sz w:val="20"/>
                <w:szCs w:val="20"/>
              </w:rPr>
            </w:pPr>
            <w:r w:rsidRPr="000E298C">
              <w:rPr>
                <w:sz w:val="20"/>
                <w:szCs w:val="20"/>
              </w:rPr>
              <w:t>1938</w:t>
            </w:r>
          </w:p>
        </w:tc>
        <w:tc>
          <w:tcPr>
            <w:tcW w:w="1418" w:type="dxa"/>
            <w:vAlign w:val="center"/>
          </w:tcPr>
          <w:p w:rsidR="003C6BDD" w:rsidRPr="000E298C" w:rsidRDefault="003C6BDD" w:rsidP="00FD3CE6">
            <w:pPr>
              <w:rPr>
                <w:sz w:val="20"/>
                <w:szCs w:val="20"/>
              </w:rPr>
            </w:pPr>
            <w:r w:rsidRPr="000E298C">
              <w:rPr>
                <w:sz w:val="20"/>
                <w:szCs w:val="20"/>
              </w:rPr>
              <w:t>107,044,000</w:t>
            </w:r>
          </w:p>
        </w:tc>
        <w:tc>
          <w:tcPr>
            <w:tcW w:w="1417" w:type="dxa"/>
            <w:vAlign w:val="center"/>
          </w:tcPr>
          <w:p w:rsidR="003C6BDD" w:rsidRPr="000E298C" w:rsidRDefault="003C6BDD" w:rsidP="00FD3CE6">
            <w:pPr>
              <w:rPr>
                <w:sz w:val="20"/>
                <w:szCs w:val="20"/>
              </w:rPr>
            </w:pPr>
            <w:r w:rsidRPr="000E298C">
              <w:rPr>
                <w:sz w:val="20"/>
                <w:szCs w:val="20"/>
              </w:rPr>
              <w:t>4,379,000</w:t>
            </w:r>
          </w:p>
        </w:tc>
        <w:tc>
          <w:tcPr>
            <w:tcW w:w="1276" w:type="dxa"/>
            <w:vAlign w:val="center"/>
          </w:tcPr>
          <w:p w:rsidR="003C6BDD" w:rsidRPr="000E298C" w:rsidRDefault="003C6BDD" w:rsidP="00FD3CE6">
            <w:pPr>
              <w:rPr>
                <w:sz w:val="20"/>
                <w:szCs w:val="20"/>
              </w:rPr>
            </w:pPr>
            <w:r w:rsidRPr="000E298C">
              <w:rPr>
                <w:sz w:val="20"/>
                <w:szCs w:val="20"/>
              </w:rPr>
              <w:t>2,739,000</w:t>
            </w:r>
          </w:p>
        </w:tc>
        <w:tc>
          <w:tcPr>
            <w:tcW w:w="1559" w:type="dxa"/>
            <w:vAlign w:val="center"/>
          </w:tcPr>
          <w:p w:rsidR="003C6BDD" w:rsidRPr="000E298C" w:rsidRDefault="003C6BDD" w:rsidP="00FD3CE6">
            <w:pPr>
              <w:rPr>
                <w:sz w:val="20"/>
                <w:szCs w:val="20"/>
              </w:rPr>
            </w:pPr>
            <w:r w:rsidRPr="000E298C">
              <w:rPr>
                <w:sz w:val="20"/>
                <w:szCs w:val="20"/>
              </w:rPr>
              <w:t>1,640,000</w:t>
            </w:r>
          </w:p>
        </w:tc>
        <w:tc>
          <w:tcPr>
            <w:tcW w:w="899" w:type="dxa"/>
            <w:vAlign w:val="center"/>
          </w:tcPr>
          <w:p w:rsidR="003C6BDD" w:rsidRPr="000E298C" w:rsidRDefault="003C6BDD" w:rsidP="00FD3CE6">
            <w:pPr>
              <w:rPr>
                <w:sz w:val="20"/>
                <w:szCs w:val="20"/>
              </w:rPr>
            </w:pPr>
            <w:r w:rsidRPr="000E298C">
              <w:rPr>
                <w:sz w:val="20"/>
                <w:szCs w:val="20"/>
              </w:rPr>
              <w:t>40.9</w:t>
            </w:r>
          </w:p>
        </w:tc>
        <w:tc>
          <w:tcPr>
            <w:tcW w:w="1511" w:type="dxa"/>
            <w:vAlign w:val="center"/>
          </w:tcPr>
          <w:p w:rsidR="003C6BDD" w:rsidRPr="000E298C" w:rsidRDefault="003C6BDD" w:rsidP="00FD3CE6">
            <w:pPr>
              <w:rPr>
                <w:sz w:val="20"/>
                <w:szCs w:val="20"/>
              </w:rPr>
            </w:pPr>
            <w:r w:rsidRPr="000E298C">
              <w:rPr>
                <w:sz w:val="20"/>
                <w:szCs w:val="20"/>
              </w:rPr>
              <w:t>25.6</w:t>
            </w:r>
          </w:p>
        </w:tc>
        <w:tc>
          <w:tcPr>
            <w:tcW w:w="1559" w:type="dxa"/>
            <w:vAlign w:val="center"/>
          </w:tcPr>
          <w:p w:rsidR="003C6BDD" w:rsidRPr="000E298C" w:rsidRDefault="003C6BDD" w:rsidP="00FD3CE6">
            <w:pPr>
              <w:rPr>
                <w:sz w:val="20"/>
                <w:szCs w:val="20"/>
              </w:rPr>
            </w:pPr>
            <w:r w:rsidRPr="000E298C">
              <w:rPr>
                <w:sz w:val="20"/>
                <w:szCs w:val="20"/>
              </w:rPr>
              <w:t>15.3</w:t>
            </w:r>
          </w:p>
        </w:tc>
        <w:tc>
          <w:tcPr>
            <w:tcW w:w="1559" w:type="dxa"/>
            <w:vAlign w:val="center"/>
          </w:tcPr>
          <w:p w:rsidR="003C6BDD" w:rsidRPr="000E298C" w:rsidRDefault="003C6BDD" w:rsidP="00FD3CE6">
            <w:pPr>
              <w:rPr>
                <w:sz w:val="20"/>
                <w:szCs w:val="20"/>
              </w:rPr>
            </w:pPr>
            <w:r w:rsidRPr="000E298C">
              <w:rPr>
                <w:sz w:val="20"/>
                <w:szCs w:val="20"/>
              </w:rPr>
              <w:t>4.987</w:t>
            </w:r>
          </w:p>
        </w:tc>
        <w:tc>
          <w:tcPr>
            <w:tcW w:w="1560" w:type="dxa"/>
            <w:vAlign w:val="center"/>
          </w:tcPr>
          <w:p w:rsidR="003C6BDD" w:rsidRPr="000E298C" w:rsidRDefault="003C6BDD" w:rsidP="00FD3CE6">
            <w:pPr>
              <w:rPr>
                <w:sz w:val="20"/>
                <w:szCs w:val="20"/>
              </w:rPr>
            </w:pPr>
            <w:r w:rsidRPr="000E298C">
              <w:rPr>
                <w:sz w:val="20"/>
                <w:szCs w:val="20"/>
              </w:rPr>
              <w:t>31.7</w:t>
            </w:r>
          </w:p>
        </w:tc>
        <w:tc>
          <w:tcPr>
            <w:tcW w:w="1583" w:type="dxa"/>
            <w:vAlign w:val="center"/>
          </w:tcPr>
          <w:p w:rsidR="003C6BDD" w:rsidRPr="000E298C" w:rsidRDefault="003C6BDD" w:rsidP="00FD3CE6">
            <w:pPr>
              <w:rPr>
                <w:sz w:val="20"/>
                <w:szCs w:val="20"/>
              </w:rPr>
            </w:pPr>
            <w:r w:rsidRPr="000E298C">
              <w:rPr>
                <w:sz w:val="20"/>
                <w:szCs w:val="20"/>
              </w:rPr>
              <w:t>42.5</w:t>
            </w:r>
          </w:p>
        </w:tc>
      </w:tr>
      <w:tr w:rsidR="003C6BDD" w:rsidTr="00FD3CE6">
        <w:tc>
          <w:tcPr>
            <w:tcW w:w="817" w:type="dxa"/>
            <w:vAlign w:val="center"/>
          </w:tcPr>
          <w:p w:rsidR="003C6BDD" w:rsidRPr="000E298C" w:rsidRDefault="003C6BDD" w:rsidP="00FD3CE6">
            <w:pPr>
              <w:rPr>
                <w:sz w:val="20"/>
                <w:szCs w:val="20"/>
              </w:rPr>
            </w:pPr>
            <w:r w:rsidRPr="000E298C">
              <w:rPr>
                <w:sz w:val="20"/>
                <w:szCs w:val="20"/>
              </w:rPr>
              <w:t>1939</w:t>
            </w:r>
          </w:p>
        </w:tc>
        <w:tc>
          <w:tcPr>
            <w:tcW w:w="1418" w:type="dxa"/>
            <w:vAlign w:val="center"/>
          </w:tcPr>
          <w:p w:rsidR="003C6BDD" w:rsidRPr="000E298C" w:rsidRDefault="003C6BDD" w:rsidP="00FD3CE6">
            <w:pPr>
              <w:rPr>
                <w:sz w:val="20"/>
                <w:szCs w:val="20"/>
              </w:rPr>
            </w:pPr>
            <w:r w:rsidRPr="000E298C">
              <w:rPr>
                <w:sz w:val="20"/>
                <w:szCs w:val="20"/>
              </w:rPr>
              <w:t>108,785,000</w:t>
            </w:r>
          </w:p>
        </w:tc>
        <w:tc>
          <w:tcPr>
            <w:tcW w:w="1417" w:type="dxa"/>
            <w:vAlign w:val="center"/>
          </w:tcPr>
          <w:p w:rsidR="003C6BDD" w:rsidRPr="000E298C" w:rsidRDefault="003C6BDD" w:rsidP="00FD3CE6">
            <w:pPr>
              <w:rPr>
                <w:sz w:val="20"/>
                <w:szCs w:val="20"/>
              </w:rPr>
            </w:pPr>
            <w:r w:rsidRPr="000E298C">
              <w:rPr>
                <w:sz w:val="20"/>
                <w:szCs w:val="20"/>
              </w:rPr>
              <w:t>4,329,000</w:t>
            </w:r>
          </w:p>
        </w:tc>
        <w:tc>
          <w:tcPr>
            <w:tcW w:w="1276" w:type="dxa"/>
            <w:vAlign w:val="center"/>
          </w:tcPr>
          <w:p w:rsidR="003C6BDD" w:rsidRPr="000E298C" w:rsidRDefault="003C6BDD" w:rsidP="00FD3CE6">
            <w:pPr>
              <w:rPr>
                <w:sz w:val="20"/>
                <w:szCs w:val="20"/>
              </w:rPr>
            </w:pPr>
            <w:r w:rsidRPr="000E298C">
              <w:rPr>
                <w:sz w:val="20"/>
                <w:szCs w:val="20"/>
              </w:rPr>
              <w:t>2,600,000</w:t>
            </w:r>
          </w:p>
        </w:tc>
        <w:tc>
          <w:tcPr>
            <w:tcW w:w="1559" w:type="dxa"/>
            <w:vAlign w:val="center"/>
          </w:tcPr>
          <w:p w:rsidR="003C6BDD" w:rsidRPr="000E298C" w:rsidRDefault="003C6BDD" w:rsidP="00FD3CE6">
            <w:pPr>
              <w:rPr>
                <w:sz w:val="20"/>
                <w:szCs w:val="20"/>
              </w:rPr>
            </w:pPr>
            <w:r w:rsidRPr="000E298C">
              <w:rPr>
                <w:sz w:val="20"/>
                <w:szCs w:val="20"/>
              </w:rPr>
              <w:t>1,729,000</w:t>
            </w:r>
          </w:p>
        </w:tc>
        <w:tc>
          <w:tcPr>
            <w:tcW w:w="899" w:type="dxa"/>
            <w:vAlign w:val="center"/>
          </w:tcPr>
          <w:p w:rsidR="003C6BDD" w:rsidRPr="000E298C" w:rsidRDefault="003C6BDD" w:rsidP="00FD3CE6">
            <w:pPr>
              <w:rPr>
                <w:sz w:val="20"/>
                <w:szCs w:val="20"/>
              </w:rPr>
            </w:pPr>
            <w:r w:rsidRPr="000E298C">
              <w:rPr>
                <w:sz w:val="20"/>
                <w:szCs w:val="20"/>
              </w:rPr>
              <w:t>39.8</w:t>
            </w:r>
          </w:p>
        </w:tc>
        <w:tc>
          <w:tcPr>
            <w:tcW w:w="1511" w:type="dxa"/>
            <w:vAlign w:val="center"/>
          </w:tcPr>
          <w:p w:rsidR="003C6BDD" w:rsidRPr="000E298C" w:rsidRDefault="003C6BDD" w:rsidP="00FD3CE6">
            <w:pPr>
              <w:rPr>
                <w:sz w:val="20"/>
                <w:szCs w:val="20"/>
              </w:rPr>
            </w:pPr>
            <w:r w:rsidRPr="000E298C">
              <w:rPr>
                <w:sz w:val="20"/>
                <w:szCs w:val="20"/>
              </w:rPr>
              <w:t>23.9</w:t>
            </w:r>
          </w:p>
        </w:tc>
        <w:tc>
          <w:tcPr>
            <w:tcW w:w="1559" w:type="dxa"/>
            <w:vAlign w:val="center"/>
          </w:tcPr>
          <w:p w:rsidR="003C6BDD" w:rsidRPr="000E298C" w:rsidRDefault="003C6BDD" w:rsidP="00FD3CE6">
            <w:pPr>
              <w:rPr>
                <w:sz w:val="20"/>
                <w:szCs w:val="20"/>
              </w:rPr>
            </w:pPr>
            <w:r w:rsidRPr="000E298C">
              <w:rPr>
                <w:sz w:val="20"/>
                <w:szCs w:val="20"/>
              </w:rPr>
              <w:t>15.9</w:t>
            </w:r>
          </w:p>
        </w:tc>
        <w:tc>
          <w:tcPr>
            <w:tcW w:w="1559" w:type="dxa"/>
            <w:vAlign w:val="center"/>
          </w:tcPr>
          <w:p w:rsidR="003C6BDD" w:rsidRPr="000E298C" w:rsidRDefault="003C6BDD" w:rsidP="00FD3CE6">
            <w:pPr>
              <w:rPr>
                <w:sz w:val="20"/>
                <w:szCs w:val="20"/>
              </w:rPr>
            </w:pPr>
            <w:r w:rsidRPr="000E298C">
              <w:rPr>
                <w:sz w:val="20"/>
                <w:szCs w:val="20"/>
              </w:rPr>
              <w:t>4.881</w:t>
            </w:r>
          </w:p>
        </w:tc>
        <w:tc>
          <w:tcPr>
            <w:tcW w:w="1560" w:type="dxa"/>
            <w:vAlign w:val="center"/>
          </w:tcPr>
          <w:p w:rsidR="003C6BDD" w:rsidRPr="000E298C" w:rsidRDefault="003C6BDD" w:rsidP="00FD3CE6">
            <w:pPr>
              <w:rPr>
                <w:sz w:val="20"/>
                <w:szCs w:val="20"/>
              </w:rPr>
            </w:pPr>
            <w:r w:rsidRPr="000E298C">
              <w:rPr>
                <w:sz w:val="20"/>
                <w:szCs w:val="20"/>
              </w:rPr>
              <w:t>34.9</w:t>
            </w:r>
          </w:p>
        </w:tc>
        <w:tc>
          <w:tcPr>
            <w:tcW w:w="1583" w:type="dxa"/>
            <w:vAlign w:val="center"/>
          </w:tcPr>
          <w:p w:rsidR="003C6BDD" w:rsidRPr="000E298C" w:rsidRDefault="003C6BDD" w:rsidP="00FD3CE6">
            <w:pPr>
              <w:rPr>
                <w:sz w:val="20"/>
                <w:szCs w:val="20"/>
              </w:rPr>
            </w:pPr>
            <w:r w:rsidRPr="000E298C">
              <w:rPr>
                <w:sz w:val="20"/>
                <w:szCs w:val="20"/>
              </w:rPr>
              <w:t>42.6</w:t>
            </w:r>
          </w:p>
        </w:tc>
      </w:tr>
      <w:tr w:rsidR="003C6BDD" w:rsidTr="00FD3CE6">
        <w:tc>
          <w:tcPr>
            <w:tcW w:w="817" w:type="dxa"/>
            <w:vAlign w:val="center"/>
          </w:tcPr>
          <w:p w:rsidR="003C6BDD" w:rsidRPr="000E298C" w:rsidRDefault="003C6BDD" w:rsidP="00FD3CE6">
            <w:pPr>
              <w:rPr>
                <w:sz w:val="20"/>
                <w:szCs w:val="20"/>
              </w:rPr>
            </w:pPr>
            <w:r w:rsidRPr="000E298C">
              <w:rPr>
                <w:sz w:val="20"/>
                <w:szCs w:val="20"/>
              </w:rPr>
              <w:t>1940</w:t>
            </w:r>
          </w:p>
        </w:tc>
        <w:tc>
          <w:tcPr>
            <w:tcW w:w="1418" w:type="dxa"/>
            <w:vAlign w:val="center"/>
          </w:tcPr>
          <w:p w:rsidR="003C6BDD" w:rsidRPr="000E298C" w:rsidRDefault="003C6BDD" w:rsidP="00FD3CE6">
            <w:pPr>
              <w:rPr>
                <w:sz w:val="20"/>
                <w:szCs w:val="20"/>
              </w:rPr>
            </w:pPr>
            <w:r w:rsidRPr="000E298C">
              <w:rPr>
                <w:sz w:val="20"/>
                <w:szCs w:val="20"/>
              </w:rPr>
              <w:t>110,333,000</w:t>
            </w:r>
          </w:p>
        </w:tc>
        <w:tc>
          <w:tcPr>
            <w:tcW w:w="1417" w:type="dxa"/>
            <w:vAlign w:val="center"/>
          </w:tcPr>
          <w:p w:rsidR="003C6BDD" w:rsidRPr="000E298C" w:rsidRDefault="003C6BDD" w:rsidP="00FD3CE6">
            <w:pPr>
              <w:rPr>
                <w:sz w:val="20"/>
                <w:szCs w:val="20"/>
              </w:rPr>
            </w:pPr>
            <w:r w:rsidRPr="000E298C">
              <w:rPr>
                <w:sz w:val="20"/>
                <w:szCs w:val="20"/>
              </w:rPr>
              <w:t>3,814,000</w:t>
            </w:r>
          </w:p>
        </w:tc>
        <w:tc>
          <w:tcPr>
            <w:tcW w:w="1276" w:type="dxa"/>
            <w:vAlign w:val="center"/>
          </w:tcPr>
          <w:p w:rsidR="003C6BDD" w:rsidRPr="000E298C" w:rsidRDefault="003C6BDD" w:rsidP="00FD3CE6">
            <w:pPr>
              <w:rPr>
                <w:sz w:val="20"/>
                <w:szCs w:val="20"/>
              </w:rPr>
            </w:pPr>
            <w:r w:rsidRPr="000E298C">
              <w:rPr>
                <w:sz w:val="20"/>
                <w:szCs w:val="20"/>
              </w:rPr>
              <w:t>2,561,000</w:t>
            </w:r>
          </w:p>
        </w:tc>
        <w:tc>
          <w:tcPr>
            <w:tcW w:w="1559" w:type="dxa"/>
            <w:vAlign w:val="center"/>
          </w:tcPr>
          <w:p w:rsidR="003C6BDD" w:rsidRPr="000E298C" w:rsidRDefault="003C6BDD" w:rsidP="00FD3CE6">
            <w:pPr>
              <w:rPr>
                <w:sz w:val="20"/>
                <w:szCs w:val="20"/>
              </w:rPr>
            </w:pPr>
            <w:r w:rsidRPr="000E298C">
              <w:rPr>
                <w:sz w:val="20"/>
                <w:szCs w:val="20"/>
              </w:rPr>
              <w:t>1,253,000</w:t>
            </w:r>
          </w:p>
        </w:tc>
        <w:tc>
          <w:tcPr>
            <w:tcW w:w="899" w:type="dxa"/>
            <w:vAlign w:val="center"/>
          </w:tcPr>
          <w:p w:rsidR="003C6BDD" w:rsidRPr="000E298C" w:rsidRDefault="003C6BDD" w:rsidP="00FD3CE6">
            <w:pPr>
              <w:rPr>
                <w:sz w:val="20"/>
                <w:szCs w:val="20"/>
              </w:rPr>
            </w:pPr>
            <w:r w:rsidRPr="000E298C">
              <w:rPr>
                <w:sz w:val="20"/>
                <w:szCs w:val="20"/>
              </w:rPr>
              <w:t>34.6</w:t>
            </w:r>
          </w:p>
        </w:tc>
        <w:tc>
          <w:tcPr>
            <w:tcW w:w="1511" w:type="dxa"/>
            <w:vAlign w:val="center"/>
          </w:tcPr>
          <w:p w:rsidR="003C6BDD" w:rsidRPr="000E298C" w:rsidRDefault="003C6BDD" w:rsidP="00FD3CE6">
            <w:pPr>
              <w:rPr>
                <w:sz w:val="20"/>
                <w:szCs w:val="20"/>
              </w:rPr>
            </w:pPr>
            <w:r w:rsidRPr="000E298C">
              <w:rPr>
                <w:sz w:val="20"/>
                <w:szCs w:val="20"/>
              </w:rPr>
              <w:t>23.2</w:t>
            </w:r>
          </w:p>
        </w:tc>
        <w:tc>
          <w:tcPr>
            <w:tcW w:w="1559" w:type="dxa"/>
            <w:vAlign w:val="center"/>
          </w:tcPr>
          <w:p w:rsidR="003C6BDD" w:rsidRPr="000E298C" w:rsidRDefault="003C6BDD" w:rsidP="00FD3CE6">
            <w:pPr>
              <w:rPr>
                <w:sz w:val="20"/>
                <w:szCs w:val="20"/>
              </w:rPr>
            </w:pPr>
            <w:r w:rsidRPr="000E298C">
              <w:rPr>
                <w:sz w:val="20"/>
                <w:szCs w:val="20"/>
              </w:rPr>
              <w:t>11.4</w:t>
            </w:r>
          </w:p>
        </w:tc>
        <w:tc>
          <w:tcPr>
            <w:tcW w:w="1559" w:type="dxa"/>
            <w:vAlign w:val="center"/>
          </w:tcPr>
          <w:p w:rsidR="003C6BDD" w:rsidRPr="000E298C" w:rsidRDefault="003C6BDD" w:rsidP="00FD3CE6">
            <w:pPr>
              <w:rPr>
                <w:sz w:val="20"/>
                <w:szCs w:val="20"/>
              </w:rPr>
            </w:pPr>
            <w:r w:rsidRPr="000E298C">
              <w:rPr>
                <w:sz w:val="20"/>
                <w:szCs w:val="20"/>
              </w:rPr>
              <w:t>4.252</w:t>
            </w:r>
          </w:p>
        </w:tc>
        <w:tc>
          <w:tcPr>
            <w:tcW w:w="1560" w:type="dxa"/>
            <w:vAlign w:val="center"/>
          </w:tcPr>
          <w:p w:rsidR="003C6BDD" w:rsidRPr="000E298C" w:rsidRDefault="003C6BDD" w:rsidP="00FD3CE6">
            <w:pPr>
              <w:rPr>
                <w:sz w:val="20"/>
                <w:szCs w:val="20"/>
              </w:rPr>
            </w:pPr>
            <w:r w:rsidRPr="000E298C">
              <w:rPr>
                <w:sz w:val="20"/>
                <w:szCs w:val="20"/>
              </w:rPr>
              <w:t>35.7</w:t>
            </w:r>
          </w:p>
        </w:tc>
        <w:tc>
          <w:tcPr>
            <w:tcW w:w="1583" w:type="dxa"/>
            <w:vAlign w:val="center"/>
          </w:tcPr>
          <w:p w:rsidR="003C6BDD" w:rsidRPr="000E298C" w:rsidRDefault="003C6BDD" w:rsidP="00FD3CE6">
            <w:pPr>
              <w:rPr>
                <w:sz w:val="20"/>
                <w:szCs w:val="20"/>
              </w:rPr>
            </w:pPr>
          </w:p>
        </w:tc>
      </w:tr>
    </w:tbl>
    <w:p w:rsidR="003C6BDD" w:rsidRPr="000E298C" w:rsidRDefault="003C6BDD" w:rsidP="00FD3CE6">
      <w:pPr>
        <w:pStyle w:val="a9"/>
        <w:rPr>
          <w:sz w:val="28"/>
          <w:szCs w:val="28"/>
        </w:rPr>
      </w:pPr>
    </w:p>
    <w:p w:rsidR="000E298C" w:rsidRDefault="00A2671A" w:rsidP="00FD3CE6">
      <w:pPr>
        <w:pStyle w:val="a9"/>
        <w:rPr>
          <w:bCs/>
          <w:color w:val="000000"/>
          <w:sz w:val="28"/>
          <w:szCs w:val="28"/>
        </w:rPr>
      </w:pPr>
      <w:r w:rsidRPr="000E298C">
        <w:rPr>
          <w:b/>
          <w:bCs/>
          <w:color w:val="000000"/>
          <w:sz w:val="28"/>
          <w:szCs w:val="28"/>
        </w:rPr>
        <w:lastRenderedPageBreak/>
        <w:t>2.3.2.После Великой Отечественной Войны</w:t>
      </w:r>
    </w:p>
    <w:p w:rsidR="000E298C" w:rsidRPr="000E298C" w:rsidRDefault="007F66D1" w:rsidP="000E298C">
      <w:pPr>
        <w:pStyle w:val="a9"/>
        <w:jc w:val="right"/>
        <w:rPr>
          <w:bCs/>
          <w:color w:val="000000"/>
          <w:sz w:val="28"/>
          <w:szCs w:val="28"/>
        </w:rPr>
      </w:pPr>
      <w:r>
        <w:rPr>
          <w:bCs/>
          <w:color w:val="000000"/>
          <w:sz w:val="28"/>
          <w:szCs w:val="28"/>
        </w:rPr>
        <w:t>Таблица 3</w:t>
      </w:r>
    </w:p>
    <w:p w:rsidR="003C29D3" w:rsidRDefault="000E298C" w:rsidP="00BC7E82">
      <w:pPr>
        <w:pStyle w:val="a9"/>
        <w:jc w:val="center"/>
        <w:rPr>
          <w:sz w:val="28"/>
          <w:szCs w:val="28"/>
        </w:rPr>
      </w:pPr>
      <w:r w:rsidRPr="000E298C">
        <w:rPr>
          <w:sz w:val="28"/>
          <w:szCs w:val="28"/>
        </w:rPr>
        <w:t>Ес</w:t>
      </w:r>
      <w:r>
        <w:rPr>
          <w:sz w:val="28"/>
          <w:szCs w:val="28"/>
        </w:rPr>
        <w:t>тественное движение население после</w:t>
      </w:r>
      <w:r w:rsidRPr="000E298C">
        <w:rPr>
          <w:sz w:val="28"/>
          <w:szCs w:val="28"/>
        </w:rPr>
        <w:t xml:space="preserve"> Великой Отечественной Войны</w:t>
      </w:r>
    </w:p>
    <w:p w:rsidR="00665CDE" w:rsidRPr="000E298C" w:rsidRDefault="000E298C" w:rsidP="00BC7E82">
      <w:pPr>
        <w:pStyle w:val="a9"/>
        <w:jc w:val="center"/>
        <w:rPr>
          <w:sz w:val="28"/>
          <w:szCs w:val="28"/>
        </w:rPr>
      </w:pPr>
      <w:r w:rsidRPr="000E298C">
        <w:rPr>
          <w:sz w:val="28"/>
          <w:szCs w:val="28"/>
        </w:rPr>
        <w:t xml:space="preserve"> по данным демографов Е. М. Андреева, </w:t>
      </w:r>
      <w:r w:rsidR="00BC7E82">
        <w:rPr>
          <w:sz w:val="28"/>
          <w:szCs w:val="28"/>
        </w:rPr>
        <w:t>Л. Е. </w:t>
      </w:r>
      <w:proofErr w:type="spellStart"/>
      <w:r w:rsidR="00BC7E82">
        <w:rPr>
          <w:sz w:val="28"/>
          <w:szCs w:val="28"/>
        </w:rPr>
        <w:t>Дарского</w:t>
      </w:r>
      <w:proofErr w:type="spellEnd"/>
      <w:r w:rsidR="00BC7E82">
        <w:rPr>
          <w:sz w:val="28"/>
          <w:szCs w:val="28"/>
        </w:rPr>
        <w:t>, Т. Л. </w:t>
      </w:r>
      <w:proofErr w:type="spellStart"/>
      <w:r w:rsidR="00BC7E82">
        <w:rPr>
          <w:sz w:val="28"/>
          <w:szCs w:val="28"/>
        </w:rPr>
        <w:t>Харьковой</w:t>
      </w:r>
      <w:proofErr w:type="spellEnd"/>
    </w:p>
    <w:tbl>
      <w:tblPr>
        <w:tblW w:w="11456"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85"/>
        <w:gridCol w:w="1224"/>
        <w:gridCol w:w="1167"/>
        <w:gridCol w:w="1120"/>
        <w:gridCol w:w="1338"/>
        <w:gridCol w:w="1062"/>
        <w:gridCol w:w="1062"/>
        <w:gridCol w:w="1118"/>
        <w:gridCol w:w="1062"/>
        <w:gridCol w:w="892"/>
        <w:gridCol w:w="926"/>
      </w:tblGrid>
      <w:tr w:rsidR="00FD3CE6" w:rsidRPr="000E298C" w:rsidTr="00BC7E82">
        <w:trPr>
          <w:tblCellSpacing w:w="15" w:type="dxa"/>
          <w:jc w:val="center"/>
        </w:trPr>
        <w:tc>
          <w:tcPr>
            <w:tcW w:w="440" w:type="dxa"/>
            <w:vAlign w:val="center"/>
            <w:hideMark/>
          </w:tcPr>
          <w:p w:rsidR="00FD3CE6" w:rsidRPr="000E298C" w:rsidRDefault="00FD3CE6" w:rsidP="000E298C">
            <w:pPr>
              <w:rPr>
                <w:b/>
                <w:bCs/>
                <w:sz w:val="16"/>
                <w:szCs w:val="16"/>
              </w:rPr>
            </w:pPr>
          </w:p>
        </w:tc>
        <w:tc>
          <w:tcPr>
            <w:tcW w:w="1194" w:type="dxa"/>
            <w:vAlign w:val="center"/>
            <w:hideMark/>
          </w:tcPr>
          <w:p w:rsidR="00FD3CE6" w:rsidRPr="000E298C" w:rsidRDefault="00FD3CE6" w:rsidP="000E298C">
            <w:pPr>
              <w:rPr>
                <w:b/>
                <w:bCs/>
                <w:sz w:val="16"/>
                <w:szCs w:val="16"/>
              </w:rPr>
            </w:pPr>
            <w:r w:rsidRPr="000E298C">
              <w:rPr>
                <w:b/>
                <w:bCs/>
                <w:sz w:val="16"/>
                <w:szCs w:val="16"/>
              </w:rPr>
              <w:t>Численность населения</w:t>
            </w:r>
          </w:p>
        </w:tc>
        <w:tc>
          <w:tcPr>
            <w:tcW w:w="1137" w:type="dxa"/>
            <w:vAlign w:val="center"/>
            <w:hideMark/>
          </w:tcPr>
          <w:p w:rsidR="00FD3CE6" w:rsidRPr="000E298C" w:rsidRDefault="00FD3CE6" w:rsidP="000E298C">
            <w:pPr>
              <w:rPr>
                <w:b/>
                <w:bCs/>
                <w:sz w:val="16"/>
                <w:szCs w:val="16"/>
              </w:rPr>
            </w:pPr>
            <w:r w:rsidRPr="000E298C">
              <w:rPr>
                <w:b/>
                <w:bCs/>
                <w:sz w:val="16"/>
                <w:szCs w:val="16"/>
              </w:rPr>
              <w:t xml:space="preserve">Количество </w:t>
            </w:r>
            <w:proofErr w:type="gramStart"/>
            <w:r w:rsidRPr="000E298C">
              <w:rPr>
                <w:b/>
                <w:bCs/>
                <w:sz w:val="16"/>
                <w:szCs w:val="16"/>
              </w:rPr>
              <w:t>родившихся</w:t>
            </w:r>
            <w:proofErr w:type="gramEnd"/>
          </w:p>
        </w:tc>
        <w:tc>
          <w:tcPr>
            <w:tcW w:w="1090" w:type="dxa"/>
            <w:vAlign w:val="center"/>
            <w:hideMark/>
          </w:tcPr>
          <w:p w:rsidR="00FD3CE6" w:rsidRPr="000E298C" w:rsidRDefault="00FD3CE6" w:rsidP="000E298C">
            <w:pPr>
              <w:rPr>
                <w:b/>
                <w:bCs/>
                <w:sz w:val="16"/>
                <w:szCs w:val="16"/>
              </w:rPr>
            </w:pPr>
            <w:r w:rsidRPr="000E298C">
              <w:rPr>
                <w:b/>
                <w:bCs/>
                <w:sz w:val="16"/>
                <w:szCs w:val="16"/>
              </w:rPr>
              <w:t xml:space="preserve">Количество </w:t>
            </w:r>
            <w:proofErr w:type="gramStart"/>
            <w:r w:rsidRPr="000E298C">
              <w:rPr>
                <w:b/>
                <w:bCs/>
                <w:sz w:val="16"/>
                <w:szCs w:val="16"/>
              </w:rPr>
              <w:t>умерших</w:t>
            </w:r>
            <w:proofErr w:type="gramEnd"/>
          </w:p>
        </w:tc>
        <w:tc>
          <w:tcPr>
            <w:tcW w:w="1308" w:type="dxa"/>
            <w:vAlign w:val="center"/>
            <w:hideMark/>
          </w:tcPr>
          <w:p w:rsidR="00FD3CE6" w:rsidRPr="000E298C" w:rsidRDefault="00FD3CE6" w:rsidP="000E298C">
            <w:pPr>
              <w:rPr>
                <w:b/>
                <w:bCs/>
                <w:sz w:val="16"/>
                <w:szCs w:val="16"/>
              </w:rPr>
            </w:pPr>
            <w:r w:rsidRPr="000E298C">
              <w:rPr>
                <w:b/>
                <w:bCs/>
                <w:sz w:val="16"/>
                <w:szCs w:val="16"/>
              </w:rPr>
              <w:t>Естественный прирост</w:t>
            </w:r>
          </w:p>
        </w:tc>
        <w:tc>
          <w:tcPr>
            <w:tcW w:w="1032" w:type="dxa"/>
            <w:vAlign w:val="center"/>
            <w:hideMark/>
          </w:tcPr>
          <w:p w:rsidR="00FD3CE6" w:rsidRPr="000E298C" w:rsidRDefault="00FD3CE6" w:rsidP="000E298C">
            <w:pPr>
              <w:rPr>
                <w:b/>
                <w:bCs/>
                <w:sz w:val="16"/>
                <w:szCs w:val="16"/>
              </w:rPr>
            </w:pPr>
            <w:r w:rsidRPr="000E298C">
              <w:rPr>
                <w:b/>
                <w:bCs/>
                <w:sz w:val="16"/>
                <w:szCs w:val="16"/>
              </w:rPr>
              <w:t>Общий коэффициент рождаемости (на 1000)</w:t>
            </w:r>
          </w:p>
        </w:tc>
        <w:tc>
          <w:tcPr>
            <w:tcW w:w="1032" w:type="dxa"/>
            <w:vAlign w:val="center"/>
            <w:hideMark/>
          </w:tcPr>
          <w:p w:rsidR="00FD3CE6" w:rsidRPr="000E298C" w:rsidRDefault="00FD3CE6" w:rsidP="000E298C">
            <w:pPr>
              <w:rPr>
                <w:b/>
                <w:bCs/>
                <w:sz w:val="16"/>
                <w:szCs w:val="16"/>
              </w:rPr>
            </w:pPr>
            <w:r w:rsidRPr="000E298C">
              <w:rPr>
                <w:b/>
                <w:bCs/>
                <w:sz w:val="16"/>
                <w:szCs w:val="16"/>
              </w:rPr>
              <w:t>Общий коэффициент смертности (на 1000)</w:t>
            </w:r>
          </w:p>
        </w:tc>
        <w:tc>
          <w:tcPr>
            <w:tcW w:w="1088" w:type="dxa"/>
            <w:vAlign w:val="center"/>
            <w:hideMark/>
          </w:tcPr>
          <w:p w:rsidR="00FD3CE6" w:rsidRPr="000E298C" w:rsidRDefault="00FD3CE6" w:rsidP="000E298C">
            <w:pPr>
              <w:rPr>
                <w:b/>
                <w:bCs/>
                <w:sz w:val="16"/>
                <w:szCs w:val="16"/>
              </w:rPr>
            </w:pPr>
            <w:r w:rsidRPr="000E298C">
              <w:rPr>
                <w:b/>
                <w:bCs/>
                <w:sz w:val="16"/>
                <w:szCs w:val="16"/>
              </w:rPr>
              <w:t xml:space="preserve">Общий коэффициент естественного прироста </w:t>
            </w:r>
          </w:p>
        </w:tc>
        <w:tc>
          <w:tcPr>
            <w:tcW w:w="1032" w:type="dxa"/>
            <w:vAlign w:val="center"/>
            <w:hideMark/>
          </w:tcPr>
          <w:p w:rsidR="00FD3CE6" w:rsidRPr="000E298C" w:rsidRDefault="00FD3CE6" w:rsidP="000E298C">
            <w:pPr>
              <w:rPr>
                <w:b/>
                <w:bCs/>
                <w:sz w:val="16"/>
                <w:szCs w:val="16"/>
              </w:rPr>
            </w:pPr>
            <w:r w:rsidRPr="000E298C">
              <w:rPr>
                <w:b/>
                <w:bCs/>
                <w:sz w:val="16"/>
                <w:szCs w:val="16"/>
              </w:rPr>
              <w:t>Суммарный коэффициент рождаемости</w:t>
            </w:r>
          </w:p>
        </w:tc>
        <w:tc>
          <w:tcPr>
            <w:tcW w:w="862" w:type="dxa"/>
            <w:vAlign w:val="center"/>
            <w:hideMark/>
          </w:tcPr>
          <w:p w:rsidR="00FD3CE6" w:rsidRPr="000E298C" w:rsidRDefault="00FD3CE6" w:rsidP="000E298C">
            <w:pPr>
              <w:rPr>
                <w:b/>
                <w:bCs/>
                <w:sz w:val="16"/>
                <w:szCs w:val="16"/>
              </w:rPr>
            </w:pPr>
            <w:r w:rsidRPr="000E298C">
              <w:rPr>
                <w:b/>
                <w:bCs/>
                <w:sz w:val="16"/>
                <w:szCs w:val="16"/>
              </w:rPr>
              <w:t>ОПЖ (мужчины)</w:t>
            </w:r>
          </w:p>
        </w:tc>
        <w:tc>
          <w:tcPr>
            <w:tcW w:w="881" w:type="dxa"/>
            <w:vAlign w:val="center"/>
            <w:hideMark/>
          </w:tcPr>
          <w:p w:rsidR="00FD3CE6" w:rsidRPr="000E298C" w:rsidRDefault="00FD3CE6" w:rsidP="000E298C">
            <w:pPr>
              <w:rPr>
                <w:b/>
                <w:bCs/>
                <w:sz w:val="16"/>
                <w:szCs w:val="16"/>
              </w:rPr>
            </w:pPr>
            <w:r w:rsidRPr="000E298C">
              <w:rPr>
                <w:b/>
                <w:bCs/>
                <w:sz w:val="16"/>
                <w:szCs w:val="16"/>
              </w:rPr>
              <w:t>ОПЖ (женщины)</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1946</w:t>
            </w:r>
          </w:p>
        </w:tc>
        <w:tc>
          <w:tcPr>
            <w:tcW w:w="0" w:type="auto"/>
            <w:vAlign w:val="center"/>
            <w:hideMark/>
          </w:tcPr>
          <w:p w:rsidR="00FD3CE6" w:rsidRPr="000E298C" w:rsidRDefault="00FD3CE6" w:rsidP="000E298C">
            <w:pPr>
              <w:rPr>
                <w:sz w:val="16"/>
                <w:szCs w:val="16"/>
              </w:rPr>
            </w:pPr>
            <w:r w:rsidRPr="000E298C">
              <w:rPr>
                <w:sz w:val="16"/>
                <w:szCs w:val="16"/>
              </w:rPr>
              <w:t>98,028,000</w:t>
            </w:r>
          </w:p>
        </w:tc>
        <w:tc>
          <w:tcPr>
            <w:tcW w:w="0" w:type="auto"/>
            <w:vAlign w:val="center"/>
            <w:hideMark/>
          </w:tcPr>
          <w:p w:rsidR="00FD3CE6" w:rsidRPr="000E298C" w:rsidRDefault="00FD3CE6" w:rsidP="000E298C">
            <w:pPr>
              <w:rPr>
                <w:sz w:val="16"/>
                <w:szCs w:val="16"/>
              </w:rPr>
            </w:pPr>
            <w:r w:rsidRPr="000E298C">
              <w:rPr>
                <w:sz w:val="16"/>
                <w:szCs w:val="16"/>
              </w:rPr>
              <w:t>2,546,000</w:t>
            </w:r>
          </w:p>
        </w:tc>
        <w:tc>
          <w:tcPr>
            <w:tcW w:w="0" w:type="auto"/>
            <w:vAlign w:val="center"/>
            <w:hideMark/>
          </w:tcPr>
          <w:p w:rsidR="00FD3CE6" w:rsidRPr="000E298C" w:rsidRDefault="00FD3CE6" w:rsidP="000E298C">
            <w:pPr>
              <w:rPr>
                <w:sz w:val="16"/>
                <w:szCs w:val="16"/>
              </w:rPr>
            </w:pPr>
            <w:r w:rsidRPr="000E298C">
              <w:rPr>
                <w:sz w:val="16"/>
                <w:szCs w:val="16"/>
              </w:rPr>
              <w:t>1,210,000</w:t>
            </w:r>
          </w:p>
        </w:tc>
        <w:tc>
          <w:tcPr>
            <w:tcW w:w="0" w:type="auto"/>
            <w:vAlign w:val="center"/>
            <w:hideMark/>
          </w:tcPr>
          <w:p w:rsidR="00FD3CE6" w:rsidRPr="000E298C" w:rsidRDefault="00FD3CE6" w:rsidP="000E298C">
            <w:pPr>
              <w:rPr>
                <w:sz w:val="16"/>
                <w:szCs w:val="16"/>
              </w:rPr>
            </w:pPr>
            <w:r w:rsidRPr="000E298C">
              <w:rPr>
                <w:sz w:val="16"/>
                <w:szCs w:val="16"/>
              </w:rPr>
              <w:t>1,336,000</w:t>
            </w:r>
          </w:p>
        </w:tc>
        <w:tc>
          <w:tcPr>
            <w:tcW w:w="1032" w:type="dxa"/>
            <w:vAlign w:val="center"/>
            <w:hideMark/>
          </w:tcPr>
          <w:p w:rsidR="00FD3CE6" w:rsidRPr="000E298C" w:rsidRDefault="00FD3CE6" w:rsidP="000E298C">
            <w:pPr>
              <w:rPr>
                <w:sz w:val="16"/>
                <w:szCs w:val="16"/>
              </w:rPr>
            </w:pPr>
            <w:r w:rsidRPr="000E298C">
              <w:rPr>
                <w:sz w:val="16"/>
                <w:szCs w:val="16"/>
              </w:rPr>
              <w:t>26.0</w:t>
            </w:r>
          </w:p>
        </w:tc>
        <w:tc>
          <w:tcPr>
            <w:tcW w:w="1032" w:type="dxa"/>
            <w:vAlign w:val="center"/>
            <w:hideMark/>
          </w:tcPr>
          <w:p w:rsidR="00FD3CE6" w:rsidRPr="000E298C" w:rsidRDefault="00FD3CE6" w:rsidP="000E298C">
            <w:pPr>
              <w:rPr>
                <w:sz w:val="16"/>
                <w:szCs w:val="16"/>
              </w:rPr>
            </w:pPr>
            <w:r w:rsidRPr="000E298C">
              <w:rPr>
                <w:sz w:val="16"/>
                <w:szCs w:val="16"/>
              </w:rPr>
              <w:t>12.3</w:t>
            </w:r>
          </w:p>
        </w:tc>
        <w:tc>
          <w:tcPr>
            <w:tcW w:w="1088" w:type="dxa"/>
            <w:vAlign w:val="center"/>
            <w:hideMark/>
          </w:tcPr>
          <w:p w:rsidR="00FD3CE6" w:rsidRPr="000E298C" w:rsidRDefault="00FD3CE6" w:rsidP="000E298C">
            <w:pPr>
              <w:rPr>
                <w:sz w:val="16"/>
                <w:szCs w:val="16"/>
              </w:rPr>
            </w:pPr>
            <w:r w:rsidRPr="000E298C">
              <w:rPr>
                <w:sz w:val="16"/>
                <w:szCs w:val="16"/>
              </w:rPr>
              <w:t>13.6</w:t>
            </w:r>
          </w:p>
        </w:tc>
        <w:tc>
          <w:tcPr>
            <w:tcW w:w="1032" w:type="dxa"/>
            <w:vAlign w:val="center"/>
            <w:hideMark/>
          </w:tcPr>
          <w:p w:rsidR="00FD3CE6" w:rsidRPr="00320B21" w:rsidRDefault="00FD3CE6" w:rsidP="000E298C">
            <w:pPr>
              <w:rPr>
                <w:sz w:val="16"/>
                <w:szCs w:val="16"/>
              </w:rPr>
            </w:pPr>
            <w:r w:rsidRPr="00320B21">
              <w:rPr>
                <w:sz w:val="16"/>
                <w:szCs w:val="16"/>
              </w:rPr>
              <w:t>2.806</w:t>
            </w:r>
          </w:p>
        </w:tc>
        <w:tc>
          <w:tcPr>
            <w:tcW w:w="862" w:type="dxa"/>
            <w:vAlign w:val="center"/>
            <w:hideMark/>
          </w:tcPr>
          <w:p w:rsidR="00FD3CE6" w:rsidRPr="000E298C" w:rsidRDefault="00FD3CE6" w:rsidP="000E298C">
            <w:pPr>
              <w:rPr>
                <w:sz w:val="16"/>
                <w:szCs w:val="16"/>
              </w:rPr>
            </w:pPr>
            <w:r w:rsidRPr="000E298C">
              <w:rPr>
                <w:sz w:val="16"/>
                <w:szCs w:val="16"/>
              </w:rPr>
              <w:t>46.6</w:t>
            </w:r>
          </w:p>
        </w:tc>
        <w:tc>
          <w:tcPr>
            <w:tcW w:w="881" w:type="dxa"/>
            <w:vAlign w:val="center"/>
            <w:hideMark/>
          </w:tcPr>
          <w:p w:rsidR="00FD3CE6" w:rsidRPr="000E298C" w:rsidRDefault="00FD3CE6" w:rsidP="000E298C">
            <w:pPr>
              <w:rPr>
                <w:sz w:val="16"/>
                <w:szCs w:val="16"/>
              </w:rPr>
            </w:pPr>
            <w:r w:rsidRPr="000E298C">
              <w:rPr>
                <w:sz w:val="16"/>
                <w:szCs w:val="16"/>
              </w:rPr>
              <w:t>55.3</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1947</w:t>
            </w:r>
          </w:p>
        </w:tc>
        <w:tc>
          <w:tcPr>
            <w:tcW w:w="0" w:type="auto"/>
            <w:vAlign w:val="center"/>
            <w:hideMark/>
          </w:tcPr>
          <w:p w:rsidR="00FD3CE6" w:rsidRPr="000E298C" w:rsidRDefault="00FD3CE6" w:rsidP="000E298C">
            <w:pPr>
              <w:rPr>
                <w:sz w:val="16"/>
                <w:szCs w:val="16"/>
              </w:rPr>
            </w:pPr>
            <w:r w:rsidRPr="000E298C">
              <w:rPr>
                <w:sz w:val="16"/>
                <w:szCs w:val="16"/>
              </w:rPr>
              <w:t>98,834,000</w:t>
            </w:r>
          </w:p>
        </w:tc>
        <w:tc>
          <w:tcPr>
            <w:tcW w:w="0" w:type="auto"/>
            <w:vAlign w:val="center"/>
            <w:hideMark/>
          </w:tcPr>
          <w:p w:rsidR="00FD3CE6" w:rsidRPr="000E298C" w:rsidRDefault="00FD3CE6" w:rsidP="000E298C">
            <w:pPr>
              <w:rPr>
                <w:sz w:val="16"/>
                <w:szCs w:val="16"/>
              </w:rPr>
            </w:pPr>
            <w:r w:rsidRPr="000E298C">
              <w:rPr>
                <w:sz w:val="16"/>
                <w:szCs w:val="16"/>
              </w:rPr>
              <w:t>2,715,000</w:t>
            </w:r>
          </w:p>
        </w:tc>
        <w:tc>
          <w:tcPr>
            <w:tcW w:w="0" w:type="auto"/>
            <w:vAlign w:val="center"/>
            <w:hideMark/>
          </w:tcPr>
          <w:p w:rsidR="00FD3CE6" w:rsidRPr="000E298C" w:rsidRDefault="00FD3CE6" w:rsidP="000E298C">
            <w:pPr>
              <w:rPr>
                <w:sz w:val="16"/>
                <w:szCs w:val="16"/>
              </w:rPr>
            </w:pPr>
            <w:r w:rsidRPr="000E298C">
              <w:rPr>
                <w:sz w:val="16"/>
                <w:szCs w:val="16"/>
              </w:rPr>
              <w:t>1,680,000</w:t>
            </w:r>
          </w:p>
        </w:tc>
        <w:tc>
          <w:tcPr>
            <w:tcW w:w="0" w:type="auto"/>
            <w:vAlign w:val="center"/>
            <w:hideMark/>
          </w:tcPr>
          <w:p w:rsidR="00FD3CE6" w:rsidRPr="000E298C" w:rsidRDefault="00FD3CE6" w:rsidP="000E298C">
            <w:pPr>
              <w:rPr>
                <w:sz w:val="16"/>
                <w:szCs w:val="16"/>
              </w:rPr>
            </w:pPr>
            <w:r w:rsidRPr="000E298C">
              <w:rPr>
                <w:sz w:val="16"/>
                <w:szCs w:val="16"/>
              </w:rPr>
              <w:t>1,035,000</w:t>
            </w:r>
          </w:p>
        </w:tc>
        <w:tc>
          <w:tcPr>
            <w:tcW w:w="1032" w:type="dxa"/>
            <w:vAlign w:val="center"/>
            <w:hideMark/>
          </w:tcPr>
          <w:p w:rsidR="00FD3CE6" w:rsidRPr="000E298C" w:rsidRDefault="00FD3CE6" w:rsidP="000E298C">
            <w:pPr>
              <w:rPr>
                <w:sz w:val="16"/>
                <w:szCs w:val="16"/>
              </w:rPr>
            </w:pPr>
            <w:r w:rsidRPr="000E298C">
              <w:rPr>
                <w:sz w:val="16"/>
                <w:szCs w:val="16"/>
              </w:rPr>
              <w:t>27.5</w:t>
            </w:r>
          </w:p>
        </w:tc>
        <w:tc>
          <w:tcPr>
            <w:tcW w:w="1032" w:type="dxa"/>
            <w:vAlign w:val="center"/>
            <w:hideMark/>
          </w:tcPr>
          <w:p w:rsidR="00FD3CE6" w:rsidRPr="000E298C" w:rsidRDefault="00FD3CE6" w:rsidP="000E298C">
            <w:pPr>
              <w:rPr>
                <w:sz w:val="16"/>
                <w:szCs w:val="16"/>
              </w:rPr>
            </w:pPr>
            <w:r w:rsidRPr="000E298C">
              <w:rPr>
                <w:sz w:val="16"/>
                <w:szCs w:val="16"/>
              </w:rPr>
              <w:t>17.0</w:t>
            </w:r>
          </w:p>
        </w:tc>
        <w:tc>
          <w:tcPr>
            <w:tcW w:w="1088" w:type="dxa"/>
            <w:vAlign w:val="center"/>
            <w:hideMark/>
          </w:tcPr>
          <w:p w:rsidR="00FD3CE6" w:rsidRPr="000E298C" w:rsidRDefault="00FD3CE6" w:rsidP="000E298C">
            <w:pPr>
              <w:rPr>
                <w:sz w:val="16"/>
                <w:szCs w:val="16"/>
              </w:rPr>
            </w:pPr>
            <w:r w:rsidRPr="000E298C">
              <w:rPr>
                <w:sz w:val="16"/>
                <w:szCs w:val="16"/>
              </w:rPr>
              <w:t>10.5</w:t>
            </w:r>
          </w:p>
        </w:tc>
        <w:tc>
          <w:tcPr>
            <w:tcW w:w="1032" w:type="dxa"/>
            <w:vAlign w:val="center"/>
            <w:hideMark/>
          </w:tcPr>
          <w:p w:rsidR="00FD3CE6" w:rsidRPr="00320B21" w:rsidRDefault="00FD3CE6" w:rsidP="000E298C">
            <w:pPr>
              <w:rPr>
                <w:sz w:val="16"/>
                <w:szCs w:val="16"/>
              </w:rPr>
            </w:pPr>
            <w:r w:rsidRPr="00320B21">
              <w:rPr>
                <w:sz w:val="16"/>
                <w:szCs w:val="16"/>
              </w:rPr>
              <w:t>2.937</w:t>
            </w:r>
          </w:p>
        </w:tc>
        <w:tc>
          <w:tcPr>
            <w:tcW w:w="862" w:type="dxa"/>
            <w:vAlign w:val="center"/>
            <w:hideMark/>
          </w:tcPr>
          <w:p w:rsidR="00FD3CE6" w:rsidRPr="000E298C" w:rsidRDefault="00FD3CE6" w:rsidP="000E298C">
            <w:pPr>
              <w:rPr>
                <w:sz w:val="16"/>
                <w:szCs w:val="16"/>
              </w:rPr>
            </w:pPr>
            <w:r w:rsidRPr="000E298C">
              <w:rPr>
                <w:sz w:val="16"/>
                <w:szCs w:val="16"/>
              </w:rPr>
              <w:t>39.9</w:t>
            </w:r>
          </w:p>
        </w:tc>
        <w:tc>
          <w:tcPr>
            <w:tcW w:w="881" w:type="dxa"/>
            <w:vAlign w:val="center"/>
            <w:hideMark/>
          </w:tcPr>
          <w:p w:rsidR="00FD3CE6" w:rsidRPr="000E298C" w:rsidRDefault="00FD3CE6" w:rsidP="000E298C">
            <w:pPr>
              <w:rPr>
                <w:sz w:val="16"/>
                <w:szCs w:val="16"/>
              </w:rPr>
            </w:pPr>
            <w:r w:rsidRPr="000E298C">
              <w:rPr>
                <w:sz w:val="16"/>
                <w:szCs w:val="16"/>
              </w:rPr>
              <w:t>49.8</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1948</w:t>
            </w:r>
          </w:p>
        </w:tc>
        <w:tc>
          <w:tcPr>
            <w:tcW w:w="0" w:type="auto"/>
            <w:vAlign w:val="center"/>
            <w:hideMark/>
          </w:tcPr>
          <w:p w:rsidR="00FD3CE6" w:rsidRPr="000E298C" w:rsidRDefault="00FD3CE6" w:rsidP="000E298C">
            <w:pPr>
              <w:rPr>
                <w:sz w:val="16"/>
                <w:szCs w:val="16"/>
              </w:rPr>
            </w:pPr>
            <w:r w:rsidRPr="000E298C">
              <w:rPr>
                <w:sz w:val="16"/>
                <w:szCs w:val="16"/>
              </w:rPr>
              <w:t>99,706,000</w:t>
            </w:r>
          </w:p>
        </w:tc>
        <w:tc>
          <w:tcPr>
            <w:tcW w:w="0" w:type="auto"/>
            <w:vAlign w:val="center"/>
            <w:hideMark/>
          </w:tcPr>
          <w:p w:rsidR="00FD3CE6" w:rsidRPr="000E298C" w:rsidRDefault="00FD3CE6" w:rsidP="000E298C">
            <w:pPr>
              <w:rPr>
                <w:sz w:val="16"/>
                <w:szCs w:val="16"/>
              </w:rPr>
            </w:pPr>
            <w:r w:rsidRPr="000E298C">
              <w:rPr>
                <w:sz w:val="16"/>
                <w:szCs w:val="16"/>
              </w:rPr>
              <w:t>2,516,000</w:t>
            </w:r>
          </w:p>
        </w:tc>
        <w:tc>
          <w:tcPr>
            <w:tcW w:w="0" w:type="auto"/>
            <w:vAlign w:val="center"/>
            <w:hideMark/>
          </w:tcPr>
          <w:p w:rsidR="00FD3CE6" w:rsidRPr="000E298C" w:rsidRDefault="00FD3CE6" w:rsidP="000E298C">
            <w:pPr>
              <w:rPr>
                <w:sz w:val="16"/>
                <w:szCs w:val="16"/>
              </w:rPr>
            </w:pPr>
            <w:r w:rsidRPr="000E298C">
              <w:rPr>
                <w:sz w:val="16"/>
                <w:szCs w:val="16"/>
              </w:rPr>
              <w:t>1,310,000</w:t>
            </w:r>
          </w:p>
        </w:tc>
        <w:tc>
          <w:tcPr>
            <w:tcW w:w="0" w:type="auto"/>
            <w:vAlign w:val="center"/>
            <w:hideMark/>
          </w:tcPr>
          <w:p w:rsidR="00FD3CE6" w:rsidRPr="000E298C" w:rsidRDefault="00FD3CE6" w:rsidP="000E298C">
            <w:pPr>
              <w:rPr>
                <w:sz w:val="16"/>
                <w:szCs w:val="16"/>
              </w:rPr>
            </w:pPr>
            <w:r w:rsidRPr="000E298C">
              <w:rPr>
                <w:sz w:val="16"/>
                <w:szCs w:val="16"/>
              </w:rPr>
              <w:t>1,206,000</w:t>
            </w:r>
          </w:p>
        </w:tc>
        <w:tc>
          <w:tcPr>
            <w:tcW w:w="1032" w:type="dxa"/>
            <w:vAlign w:val="center"/>
            <w:hideMark/>
          </w:tcPr>
          <w:p w:rsidR="00FD3CE6" w:rsidRPr="000E298C" w:rsidRDefault="00FD3CE6" w:rsidP="000E298C">
            <w:pPr>
              <w:rPr>
                <w:sz w:val="16"/>
                <w:szCs w:val="16"/>
              </w:rPr>
            </w:pPr>
            <w:r w:rsidRPr="000E298C">
              <w:rPr>
                <w:sz w:val="16"/>
                <w:szCs w:val="16"/>
              </w:rPr>
              <w:t>25.2</w:t>
            </w:r>
          </w:p>
        </w:tc>
        <w:tc>
          <w:tcPr>
            <w:tcW w:w="1032" w:type="dxa"/>
            <w:vAlign w:val="center"/>
            <w:hideMark/>
          </w:tcPr>
          <w:p w:rsidR="00FD3CE6" w:rsidRPr="000E298C" w:rsidRDefault="00FD3CE6" w:rsidP="000E298C">
            <w:pPr>
              <w:rPr>
                <w:sz w:val="16"/>
                <w:szCs w:val="16"/>
              </w:rPr>
            </w:pPr>
            <w:r w:rsidRPr="000E298C">
              <w:rPr>
                <w:sz w:val="16"/>
                <w:szCs w:val="16"/>
              </w:rPr>
              <w:t>13.1</w:t>
            </w:r>
          </w:p>
        </w:tc>
        <w:tc>
          <w:tcPr>
            <w:tcW w:w="1088" w:type="dxa"/>
            <w:vAlign w:val="center"/>
            <w:hideMark/>
          </w:tcPr>
          <w:p w:rsidR="00FD3CE6" w:rsidRPr="000E298C" w:rsidRDefault="00FD3CE6" w:rsidP="000E298C">
            <w:pPr>
              <w:rPr>
                <w:sz w:val="16"/>
                <w:szCs w:val="16"/>
              </w:rPr>
            </w:pPr>
            <w:r w:rsidRPr="000E298C">
              <w:rPr>
                <w:sz w:val="16"/>
                <w:szCs w:val="16"/>
              </w:rPr>
              <w:t>12.1</w:t>
            </w:r>
          </w:p>
        </w:tc>
        <w:tc>
          <w:tcPr>
            <w:tcW w:w="1032" w:type="dxa"/>
            <w:vAlign w:val="center"/>
            <w:hideMark/>
          </w:tcPr>
          <w:p w:rsidR="00FD3CE6" w:rsidRPr="00320B21" w:rsidRDefault="00FD3CE6" w:rsidP="000E298C">
            <w:pPr>
              <w:rPr>
                <w:sz w:val="16"/>
                <w:szCs w:val="16"/>
              </w:rPr>
            </w:pPr>
            <w:r w:rsidRPr="00320B21">
              <w:rPr>
                <w:sz w:val="16"/>
                <w:szCs w:val="16"/>
              </w:rPr>
              <w:t>2.609</w:t>
            </w:r>
          </w:p>
        </w:tc>
        <w:tc>
          <w:tcPr>
            <w:tcW w:w="862" w:type="dxa"/>
            <w:vAlign w:val="center"/>
            <w:hideMark/>
          </w:tcPr>
          <w:p w:rsidR="00FD3CE6" w:rsidRPr="000E298C" w:rsidRDefault="00FD3CE6" w:rsidP="000E298C">
            <w:pPr>
              <w:rPr>
                <w:sz w:val="16"/>
                <w:szCs w:val="16"/>
              </w:rPr>
            </w:pPr>
            <w:r w:rsidRPr="000E298C">
              <w:rPr>
                <w:sz w:val="16"/>
                <w:szCs w:val="16"/>
              </w:rPr>
              <w:t>47.0</w:t>
            </w:r>
          </w:p>
        </w:tc>
        <w:tc>
          <w:tcPr>
            <w:tcW w:w="881" w:type="dxa"/>
            <w:vAlign w:val="center"/>
            <w:hideMark/>
          </w:tcPr>
          <w:p w:rsidR="00FD3CE6" w:rsidRPr="000E298C" w:rsidRDefault="00FD3CE6" w:rsidP="000E298C">
            <w:pPr>
              <w:rPr>
                <w:sz w:val="16"/>
                <w:szCs w:val="16"/>
              </w:rPr>
            </w:pPr>
            <w:r w:rsidRPr="000E298C">
              <w:rPr>
                <w:sz w:val="16"/>
                <w:szCs w:val="16"/>
              </w:rPr>
              <w:t>56.0</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1949</w:t>
            </w:r>
          </w:p>
        </w:tc>
        <w:tc>
          <w:tcPr>
            <w:tcW w:w="0" w:type="auto"/>
            <w:vAlign w:val="center"/>
            <w:hideMark/>
          </w:tcPr>
          <w:p w:rsidR="00FD3CE6" w:rsidRPr="000E298C" w:rsidRDefault="00FD3CE6" w:rsidP="000E298C">
            <w:pPr>
              <w:rPr>
                <w:sz w:val="16"/>
                <w:szCs w:val="16"/>
              </w:rPr>
            </w:pPr>
            <w:r w:rsidRPr="000E298C">
              <w:rPr>
                <w:sz w:val="16"/>
                <w:szCs w:val="16"/>
              </w:rPr>
              <w:t>101,160,000</w:t>
            </w:r>
          </w:p>
        </w:tc>
        <w:tc>
          <w:tcPr>
            <w:tcW w:w="0" w:type="auto"/>
            <w:vAlign w:val="center"/>
            <w:hideMark/>
          </w:tcPr>
          <w:p w:rsidR="00FD3CE6" w:rsidRPr="000E298C" w:rsidRDefault="00FD3CE6" w:rsidP="000E298C">
            <w:pPr>
              <w:rPr>
                <w:sz w:val="16"/>
                <w:szCs w:val="16"/>
              </w:rPr>
            </w:pPr>
            <w:r w:rsidRPr="000E298C">
              <w:rPr>
                <w:sz w:val="16"/>
                <w:szCs w:val="16"/>
              </w:rPr>
              <w:t>3,089,000</w:t>
            </w:r>
          </w:p>
        </w:tc>
        <w:tc>
          <w:tcPr>
            <w:tcW w:w="0" w:type="auto"/>
            <w:vAlign w:val="center"/>
            <w:hideMark/>
          </w:tcPr>
          <w:p w:rsidR="00FD3CE6" w:rsidRPr="000E298C" w:rsidRDefault="00FD3CE6" w:rsidP="000E298C">
            <w:pPr>
              <w:rPr>
                <w:sz w:val="16"/>
                <w:szCs w:val="16"/>
              </w:rPr>
            </w:pPr>
            <w:r w:rsidRPr="000E298C">
              <w:rPr>
                <w:sz w:val="16"/>
                <w:szCs w:val="16"/>
              </w:rPr>
              <w:t>1,187,000</w:t>
            </w:r>
          </w:p>
        </w:tc>
        <w:tc>
          <w:tcPr>
            <w:tcW w:w="0" w:type="auto"/>
            <w:vAlign w:val="center"/>
            <w:hideMark/>
          </w:tcPr>
          <w:p w:rsidR="00FD3CE6" w:rsidRPr="000E298C" w:rsidRDefault="00FD3CE6" w:rsidP="000E298C">
            <w:pPr>
              <w:rPr>
                <w:sz w:val="16"/>
                <w:szCs w:val="16"/>
              </w:rPr>
            </w:pPr>
            <w:r w:rsidRPr="000E298C">
              <w:rPr>
                <w:sz w:val="16"/>
                <w:szCs w:val="16"/>
              </w:rPr>
              <w:t>1,902,000</w:t>
            </w:r>
          </w:p>
        </w:tc>
        <w:tc>
          <w:tcPr>
            <w:tcW w:w="1032" w:type="dxa"/>
            <w:vAlign w:val="center"/>
            <w:hideMark/>
          </w:tcPr>
          <w:p w:rsidR="00FD3CE6" w:rsidRPr="000E298C" w:rsidRDefault="00FD3CE6" w:rsidP="000E298C">
            <w:pPr>
              <w:rPr>
                <w:sz w:val="16"/>
                <w:szCs w:val="16"/>
              </w:rPr>
            </w:pPr>
            <w:r w:rsidRPr="000E298C">
              <w:rPr>
                <w:sz w:val="16"/>
                <w:szCs w:val="16"/>
              </w:rPr>
              <w:t>30.5</w:t>
            </w:r>
          </w:p>
        </w:tc>
        <w:tc>
          <w:tcPr>
            <w:tcW w:w="1032" w:type="dxa"/>
            <w:vAlign w:val="center"/>
            <w:hideMark/>
          </w:tcPr>
          <w:p w:rsidR="00FD3CE6" w:rsidRPr="000E298C" w:rsidRDefault="00FD3CE6" w:rsidP="000E298C">
            <w:pPr>
              <w:rPr>
                <w:sz w:val="16"/>
                <w:szCs w:val="16"/>
              </w:rPr>
            </w:pPr>
            <w:r w:rsidRPr="000E298C">
              <w:rPr>
                <w:sz w:val="16"/>
                <w:szCs w:val="16"/>
              </w:rPr>
              <w:t>11.7</w:t>
            </w:r>
          </w:p>
        </w:tc>
        <w:tc>
          <w:tcPr>
            <w:tcW w:w="1088" w:type="dxa"/>
            <w:vAlign w:val="center"/>
            <w:hideMark/>
          </w:tcPr>
          <w:p w:rsidR="00FD3CE6" w:rsidRPr="000E298C" w:rsidRDefault="00FD3CE6" w:rsidP="000E298C">
            <w:pPr>
              <w:rPr>
                <w:sz w:val="16"/>
                <w:szCs w:val="16"/>
              </w:rPr>
            </w:pPr>
            <w:r w:rsidRPr="000E298C">
              <w:rPr>
                <w:sz w:val="16"/>
                <w:szCs w:val="16"/>
              </w:rPr>
              <w:t>18.8</w:t>
            </w:r>
          </w:p>
        </w:tc>
        <w:tc>
          <w:tcPr>
            <w:tcW w:w="1032" w:type="dxa"/>
            <w:vAlign w:val="center"/>
            <w:hideMark/>
          </w:tcPr>
          <w:p w:rsidR="00FD3CE6" w:rsidRPr="00320B21" w:rsidRDefault="00FD3CE6" w:rsidP="000E298C">
            <w:pPr>
              <w:rPr>
                <w:sz w:val="16"/>
                <w:szCs w:val="16"/>
              </w:rPr>
            </w:pPr>
            <w:r w:rsidRPr="00320B21">
              <w:rPr>
                <w:sz w:val="16"/>
                <w:szCs w:val="16"/>
              </w:rPr>
              <w:t>3.196</w:t>
            </w:r>
          </w:p>
        </w:tc>
        <w:tc>
          <w:tcPr>
            <w:tcW w:w="862" w:type="dxa"/>
            <w:vAlign w:val="center"/>
            <w:hideMark/>
          </w:tcPr>
          <w:p w:rsidR="00FD3CE6" w:rsidRPr="000E298C" w:rsidRDefault="00FD3CE6" w:rsidP="000E298C">
            <w:pPr>
              <w:rPr>
                <w:sz w:val="16"/>
                <w:szCs w:val="16"/>
              </w:rPr>
            </w:pPr>
            <w:r w:rsidRPr="000E298C">
              <w:rPr>
                <w:sz w:val="16"/>
                <w:szCs w:val="16"/>
              </w:rPr>
              <w:t>51.0</w:t>
            </w:r>
          </w:p>
        </w:tc>
        <w:tc>
          <w:tcPr>
            <w:tcW w:w="881" w:type="dxa"/>
            <w:vAlign w:val="center"/>
            <w:hideMark/>
          </w:tcPr>
          <w:p w:rsidR="00FD3CE6" w:rsidRPr="000E298C" w:rsidRDefault="00FD3CE6" w:rsidP="000E298C">
            <w:pPr>
              <w:rPr>
                <w:sz w:val="16"/>
                <w:szCs w:val="16"/>
              </w:rPr>
            </w:pPr>
            <w:r w:rsidRPr="000E298C">
              <w:rPr>
                <w:sz w:val="16"/>
                <w:szCs w:val="16"/>
              </w:rPr>
              <w:t>59.8</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1950</w:t>
            </w:r>
          </w:p>
        </w:tc>
        <w:tc>
          <w:tcPr>
            <w:tcW w:w="0" w:type="auto"/>
            <w:vAlign w:val="center"/>
            <w:hideMark/>
          </w:tcPr>
          <w:p w:rsidR="00FD3CE6" w:rsidRPr="000E298C" w:rsidRDefault="00FD3CE6" w:rsidP="000E298C">
            <w:pPr>
              <w:rPr>
                <w:sz w:val="16"/>
                <w:szCs w:val="16"/>
              </w:rPr>
            </w:pPr>
            <w:r w:rsidRPr="000E298C">
              <w:rPr>
                <w:sz w:val="16"/>
                <w:szCs w:val="16"/>
              </w:rPr>
              <w:t>102,833,000</w:t>
            </w:r>
          </w:p>
        </w:tc>
        <w:tc>
          <w:tcPr>
            <w:tcW w:w="0" w:type="auto"/>
            <w:vAlign w:val="center"/>
            <w:hideMark/>
          </w:tcPr>
          <w:p w:rsidR="00FD3CE6" w:rsidRPr="000E298C" w:rsidRDefault="00FD3CE6" w:rsidP="000E298C">
            <w:pPr>
              <w:rPr>
                <w:sz w:val="16"/>
                <w:szCs w:val="16"/>
              </w:rPr>
            </w:pPr>
            <w:r w:rsidRPr="000E298C">
              <w:rPr>
                <w:sz w:val="16"/>
                <w:szCs w:val="16"/>
              </w:rPr>
              <w:t>2,859,000</w:t>
            </w:r>
          </w:p>
        </w:tc>
        <w:tc>
          <w:tcPr>
            <w:tcW w:w="0" w:type="auto"/>
            <w:vAlign w:val="center"/>
            <w:hideMark/>
          </w:tcPr>
          <w:p w:rsidR="00FD3CE6" w:rsidRPr="000E298C" w:rsidRDefault="00FD3CE6" w:rsidP="000E298C">
            <w:pPr>
              <w:rPr>
                <w:sz w:val="16"/>
                <w:szCs w:val="16"/>
              </w:rPr>
            </w:pPr>
            <w:r w:rsidRPr="000E298C">
              <w:rPr>
                <w:sz w:val="16"/>
                <w:szCs w:val="16"/>
              </w:rPr>
              <w:t>1,180,000</w:t>
            </w:r>
          </w:p>
        </w:tc>
        <w:tc>
          <w:tcPr>
            <w:tcW w:w="0" w:type="auto"/>
            <w:vAlign w:val="center"/>
            <w:hideMark/>
          </w:tcPr>
          <w:p w:rsidR="00FD3CE6" w:rsidRPr="000E298C" w:rsidRDefault="00FD3CE6" w:rsidP="000E298C">
            <w:pPr>
              <w:rPr>
                <w:sz w:val="16"/>
                <w:szCs w:val="16"/>
              </w:rPr>
            </w:pPr>
            <w:r w:rsidRPr="000E298C">
              <w:rPr>
                <w:sz w:val="16"/>
                <w:szCs w:val="16"/>
              </w:rPr>
              <w:t>1,679,000</w:t>
            </w:r>
          </w:p>
        </w:tc>
        <w:tc>
          <w:tcPr>
            <w:tcW w:w="1032" w:type="dxa"/>
            <w:vAlign w:val="center"/>
            <w:hideMark/>
          </w:tcPr>
          <w:p w:rsidR="00FD3CE6" w:rsidRPr="000E298C" w:rsidRDefault="00FD3CE6" w:rsidP="000E298C">
            <w:pPr>
              <w:rPr>
                <w:sz w:val="16"/>
                <w:szCs w:val="16"/>
              </w:rPr>
            </w:pPr>
            <w:r w:rsidRPr="000E298C">
              <w:rPr>
                <w:sz w:val="16"/>
                <w:szCs w:val="16"/>
              </w:rPr>
              <w:t>27.8</w:t>
            </w:r>
          </w:p>
        </w:tc>
        <w:tc>
          <w:tcPr>
            <w:tcW w:w="1032" w:type="dxa"/>
            <w:vAlign w:val="center"/>
            <w:hideMark/>
          </w:tcPr>
          <w:p w:rsidR="00FD3CE6" w:rsidRPr="000E298C" w:rsidRDefault="00FD3CE6" w:rsidP="000E298C">
            <w:pPr>
              <w:rPr>
                <w:sz w:val="16"/>
                <w:szCs w:val="16"/>
              </w:rPr>
            </w:pPr>
            <w:r w:rsidRPr="000E298C">
              <w:rPr>
                <w:sz w:val="16"/>
                <w:szCs w:val="16"/>
              </w:rPr>
              <w:t>11.5</w:t>
            </w:r>
          </w:p>
        </w:tc>
        <w:tc>
          <w:tcPr>
            <w:tcW w:w="1088" w:type="dxa"/>
            <w:vAlign w:val="center"/>
            <w:hideMark/>
          </w:tcPr>
          <w:p w:rsidR="00FD3CE6" w:rsidRPr="000E298C" w:rsidRDefault="00FD3CE6" w:rsidP="000E298C">
            <w:pPr>
              <w:rPr>
                <w:sz w:val="16"/>
                <w:szCs w:val="16"/>
              </w:rPr>
            </w:pPr>
            <w:r w:rsidRPr="000E298C">
              <w:rPr>
                <w:sz w:val="16"/>
                <w:szCs w:val="16"/>
              </w:rPr>
              <w:t>16.7</w:t>
            </w:r>
          </w:p>
        </w:tc>
        <w:tc>
          <w:tcPr>
            <w:tcW w:w="1032" w:type="dxa"/>
            <w:vAlign w:val="center"/>
            <w:hideMark/>
          </w:tcPr>
          <w:p w:rsidR="00FD3CE6" w:rsidRPr="00320B21" w:rsidRDefault="00FD3CE6" w:rsidP="000E298C">
            <w:pPr>
              <w:rPr>
                <w:sz w:val="16"/>
                <w:szCs w:val="16"/>
              </w:rPr>
            </w:pPr>
            <w:r w:rsidRPr="00320B21">
              <w:rPr>
                <w:sz w:val="16"/>
                <w:szCs w:val="16"/>
              </w:rPr>
              <w:t>2.889</w:t>
            </w:r>
          </w:p>
        </w:tc>
        <w:tc>
          <w:tcPr>
            <w:tcW w:w="862" w:type="dxa"/>
            <w:vAlign w:val="center"/>
            <w:hideMark/>
          </w:tcPr>
          <w:p w:rsidR="00FD3CE6" w:rsidRPr="000E298C" w:rsidRDefault="00FD3CE6" w:rsidP="000E298C">
            <w:pPr>
              <w:rPr>
                <w:sz w:val="16"/>
                <w:szCs w:val="16"/>
              </w:rPr>
            </w:pPr>
            <w:r w:rsidRPr="000E298C">
              <w:rPr>
                <w:sz w:val="16"/>
                <w:szCs w:val="16"/>
              </w:rPr>
              <w:t>52.3</w:t>
            </w:r>
          </w:p>
        </w:tc>
        <w:tc>
          <w:tcPr>
            <w:tcW w:w="881" w:type="dxa"/>
            <w:vAlign w:val="center"/>
            <w:hideMark/>
          </w:tcPr>
          <w:p w:rsidR="00FD3CE6" w:rsidRPr="000E298C" w:rsidRDefault="00FD3CE6" w:rsidP="000E298C">
            <w:pPr>
              <w:rPr>
                <w:sz w:val="16"/>
                <w:szCs w:val="16"/>
              </w:rPr>
            </w:pPr>
            <w:r w:rsidRPr="000E298C">
              <w:rPr>
                <w:sz w:val="16"/>
                <w:szCs w:val="16"/>
              </w:rPr>
              <w:t>61.0</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1951</w:t>
            </w:r>
          </w:p>
        </w:tc>
        <w:tc>
          <w:tcPr>
            <w:tcW w:w="0" w:type="auto"/>
            <w:vAlign w:val="center"/>
            <w:hideMark/>
          </w:tcPr>
          <w:p w:rsidR="00FD3CE6" w:rsidRPr="000E298C" w:rsidRDefault="00FD3CE6" w:rsidP="000E298C">
            <w:pPr>
              <w:rPr>
                <w:sz w:val="16"/>
                <w:szCs w:val="16"/>
              </w:rPr>
            </w:pPr>
            <w:r w:rsidRPr="000E298C">
              <w:rPr>
                <w:sz w:val="16"/>
                <w:szCs w:val="16"/>
              </w:rPr>
              <w:t>104,439,000</w:t>
            </w:r>
          </w:p>
        </w:tc>
        <w:tc>
          <w:tcPr>
            <w:tcW w:w="0" w:type="auto"/>
            <w:vAlign w:val="center"/>
            <w:hideMark/>
          </w:tcPr>
          <w:p w:rsidR="00FD3CE6" w:rsidRPr="000E298C" w:rsidRDefault="00FD3CE6" w:rsidP="000E298C">
            <w:pPr>
              <w:rPr>
                <w:sz w:val="16"/>
                <w:szCs w:val="16"/>
              </w:rPr>
            </w:pPr>
            <w:r w:rsidRPr="000E298C">
              <w:rPr>
                <w:sz w:val="16"/>
                <w:szCs w:val="16"/>
              </w:rPr>
              <w:t>2,938,000</w:t>
            </w:r>
          </w:p>
        </w:tc>
        <w:tc>
          <w:tcPr>
            <w:tcW w:w="0" w:type="auto"/>
            <w:vAlign w:val="center"/>
            <w:hideMark/>
          </w:tcPr>
          <w:p w:rsidR="00FD3CE6" w:rsidRPr="000E298C" w:rsidRDefault="00FD3CE6" w:rsidP="000E298C">
            <w:pPr>
              <w:rPr>
                <w:sz w:val="16"/>
                <w:szCs w:val="16"/>
              </w:rPr>
            </w:pPr>
            <w:r w:rsidRPr="000E298C">
              <w:rPr>
                <w:sz w:val="16"/>
                <w:szCs w:val="16"/>
              </w:rPr>
              <w:t>1,210,000</w:t>
            </w:r>
          </w:p>
        </w:tc>
        <w:tc>
          <w:tcPr>
            <w:tcW w:w="0" w:type="auto"/>
            <w:vAlign w:val="center"/>
            <w:hideMark/>
          </w:tcPr>
          <w:p w:rsidR="00FD3CE6" w:rsidRPr="000E298C" w:rsidRDefault="00FD3CE6" w:rsidP="000E298C">
            <w:pPr>
              <w:rPr>
                <w:sz w:val="16"/>
                <w:szCs w:val="16"/>
              </w:rPr>
            </w:pPr>
            <w:r w:rsidRPr="000E298C">
              <w:rPr>
                <w:sz w:val="16"/>
                <w:szCs w:val="16"/>
              </w:rPr>
              <w:t>1,728,000</w:t>
            </w:r>
          </w:p>
        </w:tc>
        <w:tc>
          <w:tcPr>
            <w:tcW w:w="1032" w:type="dxa"/>
            <w:vAlign w:val="center"/>
            <w:hideMark/>
          </w:tcPr>
          <w:p w:rsidR="00FD3CE6" w:rsidRPr="000E298C" w:rsidRDefault="00FD3CE6" w:rsidP="000E298C">
            <w:pPr>
              <w:rPr>
                <w:sz w:val="16"/>
                <w:szCs w:val="16"/>
              </w:rPr>
            </w:pPr>
            <w:r w:rsidRPr="000E298C">
              <w:rPr>
                <w:sz w:val="16"/>
                <w:szCs w:val="16"/>
              </w:rPr>
              <w:t>28.1</w:t>
            </w:r>
          </w:p>
        </w:tc>
        <w:tc>
          <w:tcPr>
            <w:tcW w:w="1032" w:type="dxa"/>
            <w:vAlign w:val="center"/>
            <w:hideMark/>
          </w:tcPr>
          <w:p w:rsidR="00FD3CE6" w:rsidRPr="000E298C" w:rsidRDefault="00FD3CE6" w:rsidP="000E298C">
            <w:pPr>
              <w:rPr>
                <w:sz w:val="16"/>
                <w:szCs w:val="16"/>
              </w:rPr>
            </w:pPr>
            <w:r w:rsidRPr="000E298C">
              <w:rPr>
                <w:sz w:val="16"/>
                <w:szCs w:val="16"/>
              </w:rPr>
              <w:t>11.6</w:t>
            </w:r>
          </w:p>
        </w:tc>
        <w:tc>
          <w:tcPr>
            <w:tcW w:w="1088" w:type="dxa"/>
            <w:vAlign w:val="center"/>
            <w:hideMark/>
          </w:tcPr>
          <w:p w:rsidR="00FD3CE6" w:rsidRPr="000E298C" w:rsidRDefault="00FD3CE6" w:rsidP="000E298C">
            <w:pPr>
              <w:rPr>
                <w:sz w:val="16"/>
                <w:szCs w:val="16"/>
              </w:rPr>
            </w:pPr>
            <w:r w:rsidRPr="000E298C">
              <w:rPr>
                <w:sz w:val="16"/>
                <w:szCs w:val="16"/>
              </w:rPr>
              <w:t>17.0</w:t>
            </w:r>
          </w:p>
        </w:tc>
        <w:tc>
          <w:tcPr>
            <w:tcW w:w="1032" w:type="dxa"/>
            <w:vAlign w:val="center"/>
            <w:hideMark/>
          </w:tcPr>
          <w:p w:rsidR="00FD3CE6" w:rsidRPr="00320B21" w:rsidRDefault="00FD3CE6" w:rsidP="000E298C">
            <w:pPr>
              <w:rPr>
                <w:sz w:val="16"/>
                <w:szCs w:val="16"/>
              </w:rPr>
            </w:pPr>
            <w:r w:rsidRPr="00320B21">
              <w:rPr>
                <w:sz w:val="16"/>
                <w:szCs w:val="16"/>
              </w:rPr>
              <w:t>2.921</w:t>
            </w:r>
          </w:p>
        </w:tc>
        <w:tc>
          <w:tcPr>
            <w:tcW w:w="862" w:type="dxa"/>
            <w:vAlign w:val="center"/>
            <w:hideMark/>
          </w:tcPr>
          <w:p w:rsidR="00FD3CE6" w:rsidRPr="000E298C" w:rsidRDefault="00FD3CE6" w:rsidP="000E298C">
            <w:pPr>
              <w:rPr>
                <w:sz w:val="16"/>
                <w:szCs w:val="16"/>
              </w:rPr>
            </w:pPr>
            <w:r w:rsidRPr="000E298C">
              <w:rPr>
                <w:sz w:val="16"/>
                <w:szCs w:val="16"/>
              </w:rPr>
              <w:t>52.3</w:t>
            </w:r>
          </w:p>
        </w:tc>
        <w:tc>
          <w:tcPr>
            <w:tcW w:w="881" w:type="dxa"/>
            <w:vAlign w:val="center"/>
            <w:hideMark/>
          </w:tcPr>
          <w:p w:rsidR="00FD3CE6" w:rsidRPr="000E298C" w:rsidRDefault="00FD3CE6" w:rsidP="000E298C">
            <w:pPr>
              <w:rPr>
                <w:sz w:val="16"/>
                <w:szCs w:val="16"/>
              </w:rPr>
            </w:pPr>
            <w:r w:rsidRPr="000E298C">
              <w:rPr>
                <w:sz w:val="16"/>
                <w:szCs w:val="16"/>
              </w:rPr>
              <w:t>60.6</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1952</w:t>
            </w:r>
          </w:p>
        </w:tc>
        <w:tc>
          <w:tcPr>
            <w:tcW w:w="0" w:type="auto"/>
            <w:vAlign w:val="center"/>
            <w:hideMark/>
          </w:tcPr>
          <w:p w:rsidR="00FD3CE6" w:rsidRPr="000E298C" w:rsidRDefault="00FD3CE6" w:rsidP="000E298C">
            <w:pPr>
              <w:rPr>
                <w:sz w:val="16"/>
                <w:szCs w:val="16"/>
              </w:rPr>
            </w:pPr>
            <w:r w:rsidRPr="000E298C">
              <w:rPr>
                <w:sz w:val="16"/>
                <w:szCs w:val="16"/>
              </w:rPr>
              <w:t>106,164,000</w:t>
            </w:r>
          </w:p>
        </w:tc>
        <w:tc>
          <w:tcPr>
            <w:tcW w:w="0" w:type="auto"/>
            <w:vAlign w:val="center"/>
            <w:hideMark/>
          </w:tcPr>
          <w:p w:rsidR="00FD3CE6" w:rsidRPr="000E298C" w:rsidRDefault="00FD3CE6" w:rsidP="000E298C">
            <w:pPr>
              <w:rPr>
                <w:sz w:val="16"/>
                <w:szCs w:val="16"/>
              </w:rPr>
            </w:pPr>
            <w:r w:rsidRPr="000E298C">
              <w:rPr>
                <w:sz w:val="16"/>
                <w:szCs w:val="16"/>
              </w:rPr>
              <w:t>2,928,000</w:t>
            </w:r>
          </w:p>
        </w:tc>
        <w:tc>
          <w:tcPr>
            <w:tcW w:w="0" w:type="auto"/>
            <w:vAlign w:val="center"/>
            <w:hideMark/>
          </w:tcPr>
          <w:p w:rsidR="00FD3CE6" w:rsidRPr="000E298C" w:rsidRDefault="00FD3CE6" w:rsidP="000E298C">
            <w:pPr>
              <w:rPr>
                <w:sz w:val="16"/>
                <w:szCs w:val="16"/>
              </w:rPr>
            </w:pPr>
            <w:r w:rsidRPr="000E298C">
              <w:rPr>
                <w:sz w:val="16"/>
                <w:szCs w:val="16"/>
              </w:rPr>
              <w:t>1,138,000</w:t>
            </w:r>
          </w:p>
        </w:tc>
        <w:tc>
          <w:tcPr>
            <w:tcW w:w="0" w:type="auto"/>
            <w:vAlign w:val="center"/>
            <w:hideMark/>
          </w:tcPr>
          <w:p w:rsidR="00FD3CE6" w:rsidRPr="000E298C" w:rsidRDefault="00FD3CE6" w:rsidP="000E298C">
            <w:pPr>
              <w:rPr>
                <w:sz w:val="16"/>
                <w:szCs w:val="16"/>
              </w:rPr>
            </w:pPr>
            <w:r w:rsidRPr="000E298C">
              <w:rPr>
                <w:sz w:val="16"/>
                <w:szCs w:val="16"/>
              </w:rPr>
              <w:t>1,790,000</w:t>
            </w:r>
          </w:p>
        </w:tc>
        <w:tc>
          <w:tcPr>
            <w:tcW w:w="1032" w:type="dxa"/>
            <w:vAlign w:val="center"/>
            <w:hideMark/>
          </w:tcPr>
          <w:p w:rsidR="00FD3CE6" w:rsidRPr="000E298C" w:rsidRDefault="00FD3CE6" w:rsidP="000E298C">
            <w:pPr>
              <w:rPr>
                <w:sz w:val="16"/>
                <w:szCs w:val="16"/>
              </w:rPr>
            </w:pPr>
            <w:r w:rsidRPr="000E298C">
              <w:rPr>
                <w:sz w:val="16"/>
                <w:szCs w:val="16"/>
              </w:rPr>
              <w:t>27.6</w:t>
            </w:r>
          </w:p>
        </w:tc>
        <w:tc>
          <w:tcPr>
            <w:tcW w:w="1032" w:type="dxa"/>
            <w:vAlign w:val="center"/>
            <w:hideMark/>
          </w:tcPr>
          <w:p w:rsidR="00FD3CE6" w:rsidRPr="000E298C" w:rsidRDefault="00FD3CE6" w:rsidP="000E298C">
            <w:pPr>
              <w:rPr>
                <w:sz w:val="16"/>
                <w:szCs w:val="16"/>
              </w:rPr>
            </w:pPr>
            <w:r w:rsidRPr="000E298C">
              <w:rPr>
                <w:sz w:val="16"/>
                <w:szCs w:val="16"/>
              </w:rPr>
              <w:t>10.7</w:t>
            </w:r>
          </w:p>
        </w:tc>
        <w:tc>
          <w:tcPr>
            <w:tcW w:w="1088" w:type="dxa"/>
            <w:vAlign w:val="center"/>
            <w:hideMark/>
          </w:tcPr>
          <w:p w:rsidR="00FD3CE6" w:rsidRPr="000E298C" w:rsidRDefault="00FD3CE6" w:rsidP="000E298C">
            <w:pPr>
              <w:rPr>
                <w:sz w:val="16"/>
                <w:szCs w:val="16"/>
              </w:rPr>
            </w:pPr>
            <w:r w:rsidRPr="000E298C">
              <w:rPr>
                <w:sz w:val="16"/>
                <w:szCs w:val="16"/>
              </w:rPr>
              <w:t>17.0</w:t>
            </w:r>
          </w:p>
        </w:tc>
        <w:tc>
          <w:tcPr>
            <w:tcW w:w="1032" w:type="dxa"/>
            <w:vAlign w:val="center"/>
            <w:hideMark/>
          </w:tcPr>
          <w:p w:rsidR="00FD3CE6" w:rsidRPr="00320B21" w:rsidRDefault="00FD3CE6" w:rsidP="000E298C">
            <w:pPr>
              <w:rPr>
                <w:sz w:val="16"/>
                <w:szCs w:val="16"/>
              </w:rPr>
            </w:pPr>
            <w:r w:rsidRPr="00320B21">
              <w:rPr>
                <w:sz w:val="16"/>
                <w:szCs w:val="16"/>
              </w:rPr>
              <w:t>2.867</w:t>
            </w:r>
          </w:p>
        </w:tc>
        <w:tc>
          <w:tcPr>
            <w:tcW w:w="862" w:type="dxa"/>
            <w:vAlign w:val="center"/>
            <w:hideMark/>
          </w:tcPr>
          <w:p w:rsidR="00FD3CE6" w:rsidRPr="000E298C" w:rsidRDefault="00FD3CE6" w:rsidP="000E298C">
            <w:pPr>
              <w:rPr>
                <w:sz w:val="16"/>
                <w:szCs w:val="16"/>
              </w:rPr>
            </w:pPr>
            <w:r w:rsidRPr="000E298C">
              <w:rPr>
                <w:sz w:val="16"/>
                <w:szCs w:val="16"/>
              </w:rPr>
              <w:t>54.6</w:t>
            </w:r>
          </w:p>
        </w:tc>
        <w:tc>
          <w:tcPr>
            <w:tcW w:w="881" w:type="dxa"/>
            <w:vAlign w:val="center"/>
            <w:hideMark/>
          </w:tcPr>
          <w:p w:rsidR="00FD3CE6" w:rsidRPr="000E298C" w:rsidRDefault="00FD3CE6" w:rsidP="000E298C">
            <w:pPr>
              <w:rPr>
                <w:sz w:val="16"/>
                <w:szCs w:val="16"/>
              </w:rPr>
            </w:pPr>
            <w:r w:rsidRPr="000E298C">
              <w:rPr>
                <w:sz w:val="16"/>
                <w:szCs w:val="16"/>
              </w:rPr>
              <w:t>62.9</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1953</w:t>
            </w:r>
          </w:p>
        </w:tc>
        <w:tc>
          <w:tcPr>
            <w:tcW w:w="0" w:type="auto"/>
            <w:vAlign w:val="center"/>
            <w:hideMark/>
          </w:tcPr>
          <w:p w:rsidR="00FD3CE6" w:rsidRPr="000E298C" w:rsidRDefault="00FD3CE6" w:rsidP="000E298C">
            <w:pPr>
              <w:rPr>
                <w:sz w:val="16"/>
                <w:szCs w:val="16"/>
              </w:rPr>
            </w:pPr>
            <w:r w:rsidRPr="000E298C">
              <w:rPr>
                <w:sz w:val="16"/>
                <w:szCs w:val="16"/>
              </w:rPr>
              <w:t>107,828,000</w:t>
            </w:r>
          </w:p>
        </w:tc>
        <w:tc>
          <w:tcPr>
            <w:tcW w:w="0" w:type="auto"/>
            <w:vAlign w:val="center"/>
            <w:hideMark/>
          </w:tcPr>
          <w:p w:rsidR="00FD3CE6" w:rsidRPr="000E298C" w:rsidRDefault="00FD3CE6" w:rsidP="000E298C">
            <w:pPr>
              <w:rPr>
                <w:sz w:val="16"/>
                <w:szCs w:val="16"/>
              </w:rPr>
            </w:pPr>
            <w:r w:rsidRPr="000E298C">
              <w:rPr>
                <w:sz w:val="16"/>
                <w:szCs w:val="16"/>
              </w:rPr>
              <w:t>2,822,000</w:t>
            </w:r>
          </w:p>
        </w:tc>
        <w:tc>
          <w:tcPr>
            <w:tcW w:w="0" w:type="auto"/>
            <w:vAlign w:val="center"/>
            <w:hideMark/>
          </w:tcPr>
          <w:p w:rsidR="00FD3CE6" w:rsidRPr="000E298C" w:rsidRDefault="00FD3CE6" w:rsidP="000E298C">
            <w:pPr>
              <w:rPr>
                <w:sz w:val="16"/>
                <w:szCs w:val="16"/>
              </w:rPr>
            </w:pPr>
            <w:r w:rsidRPr="000E298C">
              <w:rPr>
                <w:sz w:val="16"/>
                <w:szCs w:val="16"/>
              </w:rPr>
              <w:t>1,118,000</w:t>
            </w:r>
          </w:p>
        </w:tc>
        <w:tc>
          <w:tcPr>
            <w:tcW w:w="0" w:type="auto"/>
            <w:vAlign w:val="center"/>
            <w:hideMark/>
          </w:tcPr>
          <w:p w:rsidR="00FD3CE6" w:rsidRPr="000E298C" w:rsidRDefault="00FD3CE6" w:rsidP="000E298C">
            <w:pPr>
              <w:rPr>
                <w:sz w:val="16"/>
                <w:szCs w:val="16"/>
              </w:rPr>
            </w:pPr>
            <w:r w:rsidRPr="000E298C">
              <w:rPr>
                <w:sz w:val="16"/>
                <w:szCs w:val="16"/>
              </w:rPr>
              <w:t>1,704,000</w:t>
            </w:r>
          </w:p>
        </w:tc>
        <w:tc>
          <w:tcPr>
            <w:tcW w:w="1032" w:type="dxa"/>
            <w:vAlign w:val="center"/>
            <w:hideMark/>
          </w:tcPr>
          <w:p w:rsidR="00FD3CE6" w:rsidRPr="000E298C" w:rsidRDefault="00FD3CE6" w:rsidP="000E298C">
            <w:pPr>
              <w:rPr>
                <w:sz w:val="16"/>
                <w:szCs w:val="16"/>
              </w:rPr>
            </w:pPr>
            <w:r w:rsidRPr="000E298C">
              <w:rPr>
                <w:sz w:val="16"/>
                <w:szCs w:val="16"/>
              </w:rPr>
              <w:t>26.2</w:t>
            </w:r>
          </w:p>
        </w:tc>
        <w:tc>
          <w:tcPr>
            <w:tcW w:w="1032" w:type="dxa"/>
            <w:vAlign w:val="center"/>
            <w:hideMark/>
          </w:tcPr>
          <w:p w:rsidR="00FD3CE6" w:rsidRPr="000E298C" w:rsidRDefault="00FD3CE6" w:rsidP="000E298C">
            <w:pPr>
              <w:rPr>
                <w:sz w:val="16"/>
                <w:szCs w:val="16"/>
              </w:rPr>
            </w:pPr>
            <w:r w:rsidRPr="000E298C">
              <w:rPr>
                <w:sz w:val="16"/>
                <w:szCs w:val="16"/>
              </w:rPr>
              <w:t>10.4</w:t>
            </w:r>
          </w:p>
        </w:tc>
        <w:tc>
          <w:tcPr>
            <w:tcW w:w="1088" w:type="dxa"/>
            <w:vAlign w:val="center"/>
            <w:hideMark/>
          </w:tcPr>
          <w:p w:rsidR="00FD3CE6" w:rsidRPr="000E298C" w:rsidRDefault="00FD3CE6" w:rsidP="000E298C">
            <w:pPr>
              <w:rPr>
                <w:sz w:val="16"/>
                <w:szCs w:val="16"/>
              </w:rPr>
            </w:pPr>
            <w:r w:rsidRPr="000E298C">
              <w:rPr>
                <w:sz w:val="16"/>
                <w:szCs w:val="16"/>
              </w:rPr>
              <w:t>15.7</w:t>
            </w:r>
          </w:p>
        </w:tc>
        <w:tc>
          <w:tcPr>
            <w:tcW w:w="1032" w:type="dxa"/>
            <w:vAlign w:val="center"/>
            <w:hideMark/>
          </w:tcPr>
          <w:p w:rsidR="00FD3CE6" w:rsidRPr="00320B21" w:rsidRDefault="00FD3CE6" w:rsidP="000E298C">
            <w:pPr>
              <w:rPr>
                <w:sz w:val="16"/>
                <w:szCs w:val="16"/>
              </w:rPr>
            </w:pPr>
            <w:r w:rsidRPr="00320B21">
              <w:rPr>
                <w:sz w:val="16"/>
                <w:szCs w:val="16"/>
              </w:rPr>
              <w:t>2.737</w:t>
            </w:r>
          </w:p>
        </w:tc>
        <w:tc>
          <w:tcPr>
            <w:tcW w:w="862" w:type="dxa"/>
            <w:vAlign w:val="center"/>
            <w:hideMark/>
          </w:tcPr>
          <w:p w:rsidR="00FD3CE6" w:rsidRPr="000E298C" w:rsidRDefault="00FD3CE6" w:rsidP="000E298C">
            <w:pPr>
              <w:rPr>
                <w:sz w:val="16"/>
                <w:szCs w:val="16"/>
              </w:rPr>
            </w:pPr>
            <w:r w:rsidRPr="000E298C">
              <w:rPr>
                <w:sz w:val="16"/>
                <w:szCs w:val="16"/>
              </w:rPr>
              <w:t>55.5</w:t>
            </w:r>
          </w:p>
        </w:tc>
        <w:tc>
          <w:tcPr>
            <w:tcW w:w="881" w:type="dxa"/>
            <w:vAlign w:val="center"/>
            <w:hideMark/>
          </w:tcPr>
          <w:p w:rsidR="00FD3CE6" w:rsidRPr="000E298C" w:rsidRDefault="00FD3CE6" w:rsidP="000E298C">
            <w:pPr>
              <w:rPr>
                <w:sz w:val="16"/>
                <w:szCs w:val="16"/>
              </w:rPr>
            </w:pPr>
            <w:r w:rsidRPr="000E298C">
              <w:rPr>
                <w:sz w:val="16"/>
                <w:szCs w:val="16"/>
              </w:rPr>
              <w:t>63.9</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1954</w:t>
            </w:r>
          </w:p>
        </w:tc>
        <w:tc>
          <w:tcPr>
            <w:tcW w:w="0" w:type="auto"/>
            <w:vAlign w:val="center"/>
            <w:hideMark/>
          </w:tcPr>
          <w:p w:rsidR="00FD3CE6" w:rsidRPr="000E298C" w:rsidRDefault="00FD3CE6" w:rsidP="000E298C">
            <w:pPr>
              <w:rPr>
                <w:sz w:val="16"/>
                <w:szCs w:val="16"/>
              </w:rPr>
            </w:pPr>
            <w:r w:rsidRPr="000E298C">
              <w:rPr>
                <w:sz w:val="16"/>
                <w:szCs w:val="16"/>
              </w:rPr>
              <w:t>109,643,000</w:t>
            </w:r>
          </w:p>
        </w:tc>
        <w:tc>
          <w:tcPr>
            <w:tcW w:w="0" w:type="auto"/>
            <w:vAlign w:val="center"/>
            <w:hideMark/>
          </w:tcPr>
          <w:p w:rsidR="00FD3CE6" w:rsidRPr="000E298C" w:rsidRDefault="00FD3CE6" w:rsidP="000E298C">
            <w:pPr>
              <w:rPr>
                <w:sz w:val="16"/>
                <w:szCs w:val="16"/>
              </w:rPr>
            </w:pPr>
            <w:r w:rsidRPr="000E298C">
              <w:rPr>
                <w:sz w:val="16"/>
                <w:szCs w:val="16"/>
              </w:rPr>
              <w:t>3,048,000</w:t>
            </w:r>
          </w:p>
        </w:tc>
        <w:tc>
          <w:tcPr>
            <w:tcW w:w="0" w:type="auto"/>
            <w:vAlign w:val="center"/>
            <w:hideMark/>
          </w:tcPr>
          <w:p w:rsidR="00FD3CE6" w:rsidRPr="000E298C" w:rsidRDefault="00FD3CE6" w:rsidP="000E298C">
            <w:pPr>
              <w:rPr>
                <w:sz w:val="16"/>
                <w:szCs w:val="16"/>
              </w:rPr>
            </w:pPr>
            <w:r w:rsidRPr="000E298C">
              <w:rPr>
                <w:sz w:val="16"/>
                <w:szCs w:val="16"/>
              </w:rPr>
              <w:t>1,133,000</w:t>
            </w:r>
          </w:p>
        </w:tc>
        <w:tc>
          <w:tcPr>
            <w:tcW w:w="0" w:type="auto"/>
            <w:vAlign w:val="center"/>
            <w:hideMark/>
          </w:tcPr>
          <w:p w:rsidR="00FD3CE6" w:rsidRPr="000E298C" w:rsidRDefault="00FD3CE6" w:rsidP="000E298C">
            <w:pPr>
              <w:rPr>
                <w:sz w:val="16"/>
                <w:szCs w:val="16"/>
              </w:rPr>
            </w:pPr>
            <w:r w:rsidRPr="000E298C">
              <w:rPr>
                <w:sz w:val="16"/>
                <w:szCs w:val="16"/>
              </w:rPr>
              <w:t>1,915,000</w:t>
            </w:r>
          </w:p>
        </w:tc>
        <w:tc>
          <w:tcPr>
            <w:tcW w:w="1032" w:type="dxa"/>
            <w:vAlign w:val="center"/>
            <w:hideMark/>
          </w:tcPr>
          <w:p w:rsidR="00FD3CE6" w:rsidRPr="000E298C" w:rsidRDefault="00FD3CE6" w:rsidP="000E298C">
            <w:pPr>
              <w:rPr>
                <w:sz w:val="16"/>
                <w:szCs w:val="16"/>
              </w:rPr>
            </w:pPr>
            <w:r w:rsidRPr="000E298C">
              <w:rPr>
                <w:sz w:val="16"/>
                <w:szCs w:val="16"/>
              </w:rPr>
              <w:t>27.8</w:t>
            </w:r>
          </w:p>
        </w:tc>
        <w:tc>
          <w:tcPr>
            <w:tcW w:w="1032" w:type="dxa"/>
            <w:vAlign w:val="center"/>
            <w:hideMark/>
          </w:tcPr>
          <w:p w:rsidR="00FD3CE6" w:rsidRPr="000E298C" w:rsidRDefault="00FD3CE6" w:rsidP="000E298C">
            <w:pPr>
              <w:rPr>
                <w:sz w:val="16"/>
                <w:szCs w:val="16"/>
              </w:rPr>
            </w:pPr>
            <w:r w:rsidRPr="000E298C">
              <w:rPr>
                <w:sz w:val="16"/>
                <w:szCs w:val="16"/>
              </w:rPr>
              <w:t>10.3</w:t>
            </w:r>
          </w:p>
        </w:tc>
        <w:tc>
          <w:tcPr>
            <w:tcW w:w="1088" w:type="dxa"/>
            <w:vAlign w:val="center"/>
            <w:hideMark/>
          </w:tcPr>
          <w:p w:rsidR="00FD3CE6" w:rsidRPr="000E298C" w:rsidRDefault="00FD3CE6" w:rsidP="000E298C">
            <w:pPr>
              <w:rPr>
                <w:sz w:val="16"/>
                <w:szCs w:val="16"/>
              </w:rPr>
            </w:pPr>
            <w:r w:rsidRPr="000E298C">
              <w:rPr>
                <w:sz w:val="16"/>
                <w:szCs w:val="16"/>
              </w:rPr>
              <w:t>17.6</w:t>
            </w:r>
          </w:p>
        </w:tc>
        <w:tc>
          <w:tcPr>
            <w:tcW w:w="1032" w:type="dxa"/>
            <w:vAlign w:val="center"/>
            <w:hideMark/>
          </w:tcPr>
          <w:p w:rsidR="00FD3CE6" w:rsidRPr="00320B21" w:rsidRDefault="00FD3CE6" w:rsidP="000E298C">
            <w:pPr>
              <w:rPr>
                <w:sz w:val="16"/>
                <w:szCs w:val="16"/>
              </w:rPr>
            </w:pPr>
            <w:r w:rsidRPr="00320B21">
              <w:rPr>
                <w:sz w:val="16"/>
                <w:szCs w:val="16"/>
              </w:rPr>
              <w:t>2.964</w:t>
            </w:r>
          </w:p>
        </w:tc>
        <w:tc>
          <w:tcPr>
            <w:tcW w:w="862" w:type="dxa"/>
            <w:vAlign w:val="center"/>
            <w:hideMark/>
          </w:tcPr>
          <w:p w:rsidR="00FD3CE6" w:rsidRPr="000E298C" w:rsidRDefault="00FD3CE6" w:rsidP="000E298C">
            <w:pPr>
              <w:rPr>
                <w:sz w:val="16"/>
                <w:szCs w:val="16"/>
              </w:rPr>
            </w:pPr>
            <w:r w:rsidRPr="000E298C">
              <w:rPr>
                <w:sz w:val="16"/>
                <w:szCs w:val="16"/>
              </w:rPr>
              <w:t>55.9</w:t>
            </w:r>
          </w:p>
        </w:tc>
        <w:tc>
          <w:tcPr>
            <w:tcW w:w="881" w:type="dxa"/>
            <w:vAlign w:val="center"/>
            <w:hideMark/>
          </w:tcPr>
          <w:p w:rsidR="00FD3CE6" w:rsidRPr="000E298C" w:rsidRDefault="00FD3CE6" w:rsidP="000E298C">
            <w:pPr>
              <w:rPr>
                <w:sz w:val="16"/>
                <w:szCs w:val="16"/>
              </w:rPr>
            </w:pPr>
            <w:r w:rsidRPr="000E298C">
              <w:rPr>
                <w:sz w:val="16"/>
                <w:szCs w:val="16"/>
              </w:rPr>
              <w:t>64.1</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1955</w:t>
            </w:r>
          </w:p>
        </w:tc>
        <w:tc>
          <w:tcPr>
            <w:tcW w:w="0" w:type="auto"/>
            <w:vAlign w:val="center"/>
            <w:hideMark/>
          </w:tcPr>
          <w:p w:rsidR="00FD3CE6" w:rsidRPr="000E298C" w:rsidRDefault="00FD3CE6" w:rsidP="000E298C">
            <w:pPr>
              <w:rPr>
                <w:sz w:val="16"/>
                <w:szCs w:val="16"/>
              </w:rPr>
            </w:pPr>
            <w:r w:rsidRPr="000E298C">
              <w:rPr>
                <w:sz w:val="16"/>
                <w:szCs w:val="16"/>
              </w:rPr>
              <w:t>111,572,000</w:t>
            </w:r>
          </w:p>
        </w:tc>
        <w:tc>
          <w:tcPr>
            <w:tcW w:w="0" w:type="auto"/>
            <w:vAlign w:val="center"/>
            <w:hideMark/>
          </w:tcPr>
          <w:p w:rsidR="00FD3CE6" w:rsidRPr="000E298C" w:rsidRDefault="00FD3CE6" w:rsidP="000E298C">
            <w:pPr>
              <w:rPr>
                <w:sz w:val="16"/>
                <w:szCs w:val="16"/>
              </w:rPr>
            </w:pPr>
            <w:r w:rsidRPr="000E298C">
              <w:rPr>
                <w:sz w:val="16"/>
                <w:szCs w:val="16"/>
              </w:rPr>
              <w:t>2,942,000</w:t>
            </w:r>
          </w:p>
        </w:tc>
        <w:tc>
          <w:tcPr>
            <w:tcW w:w="0" w:type="auto"/>
            <w:vAlign w:val="center"/>
            <w:hideMark/>
          </w:tcPr>
          <w:p w:rsidR="00FD3CE6" w:rsidRPr="000E298C" w:rsidRDefault="00FD3CE6" w:rsidP="000E298C">
            <w:pPr>
              <w:rPr>
                <w:sz w:val="16"/>
                <w:szCs w:val="16"/>
              </w:rPr>
            </w:pPr>
            <w:r w:rsidRPr="000E298C">
              <w:rPr>
                <w:sz w:val="16"/>
                <w:szCs w:val="16"/>
              </w:rPr>
              <w:t>1,037,000</w:t>
            </w:r>
          </w:p>
        </w:tc>
        <w:tc>
          <w:tcPr>
            <w:tcW w:w="0" w:type="auto"/>
            <w:vAlign w:val="center"/>
            <w:hideMark/>
          </w:tcPr>
          <w:p w:rsidR="00FD3CE6" w:rsidRPr="000E298C" w:rsidRDefault="00FD3CE6" w:rsidP="000E298C">
            <w:pPr>
              <w:rPr>
                <w:sz w:val="16"/>
                <w:szCs w:val="16"/>
              </w:rPr>
            </w:pPr>
            <w:r w:rsidRPr="000E298C">
              <w:rPr>
                <w:sz w:val="16"/>
                <w:szCs w:val="16"/>
              </w:rPr>
              <w:t>1,905,000</w:t>
            </w:r>
          </w:p>
        </w:tc>
        <w:tc>
          <w:tcPr>
            <w:tcW w:w="1032" w:type="dxa"/>
            <w:vAlign w:val="center"/>
            <w:hideMark/>
          </w:tcPr>
          <w:p w:rsidR="00FD3CE6" w:rsidRPr="000E298C" w:rsidRDefault="00FD3CE6" w:rsidP="000E298C">
            <w:pPr>
              <w:rPr>
                <w:sz w:val="16"/>
                <w:szCs w:val="16"/>
              </w:rPr>
            </w:pPr>
            <w:r w:rsidRPr="000E298C">
              <w:rPr>
                <w:sz w:val="16"/>
                <w:szCs w:val="16"/>
              </w:rPr>
              <w:t>26.4</w:t>
            </w:r>
          </w:p>
        </w:tc>
        <w:tc>
          <w:tcPr>
            <w:tcW w:w="1032" w:type="dxa"/>
            <w:vAlign w:val="center"/>
            <w:hideMark/>
          </w:tcPr>
          <w:p w:rsidR="00FD3CE6" w:rsidRPr="000E298C" w:rsidRDefault="00FD3CE6" w:rsidP="000E298C">
            <w:pPr>
              <w:rPr>
                <w:sz w:val="16"/>
                <w:szCs w:val="16"/>
              </w:rPr>
            </w:pPr>
            <w:r w:rsidRPr="000E298C">
              <w:rPr>
                <w:sz w:val="16"/>
                <w:szCs w:val="16"/>
              </w:rPr>
              <w:t>9.3</w:t>
            </w:r>
          </w:p>
        </w:tc>
        <w:tc>
          <w:tcPr>
            <w:tcW w:w="1088" w:type="dxa"/>
            <w:vAlign w:val="center"/>
            <w:hideMark/>
          </w:tcPr>
          <w:p w:rsidR="00FD3CE6" w:rsidRPr="000E298C" w:rsidRDefault="00FD3CE6" w:rsidP="000E298C">
            <w:pPr>
              <w:rPr>
                <w:sz w:val="16"/>
                <w:szCs w:val="16"/>
              </w:rPr>
            </w:pPr>
            <w:r w:rsidRPr="000E298C">
              <w:rPr>
                <w:sz w:val="16"/>
                <w:szCs w:val="16"/>
              </w:rPr>
              <w:t>17.2</w:t>
            </w:r>
          </w:p>
        </w:tc>
        <w:tc>
          <w:tcPr>
            <w:tcW w:w="1032" w:type="dxa"/>
            <w:vAlign w:val="center"/>
            <w:hideMark/>
          </w:tcPr>
          <w:p w:rsidR="00FD3CE6" w:rsidRPr="00320B21" w:rsidRDefault="00FD3CE6" w:rsidP="000E298C">
            <w:pPr>
              <w:rPr>
                <w:sz w:val="16"/>
                <w:szCs w:val="16"/>
              </w:rPr>
            </w:pPr>
            <w:r w:rsidRPr="00320B21">
              <w:rPr>
                <w:sz w:val="16"/>
                <w:szCs w:val="16"/>
              </w:rPr>
              <w:t>2.834</w:t>
            </w:r>
          </w:p>
        </w:tc>
        <w:tc>
          <w:tcPr>
            <w:tcW w:w="862" w:type="dxa"/>
            <w:vAlign w:val="center"/>
            <w:hideMark/>
          </w:tcPr>
          <w:p w:rsidR="00FD3CE6" w:rsidRPr="000E298C" w:rsidRDefault="00FD3CE6" w:rsidP="000E298C">
            <w:pPr>
              <w:rPr>
                <w:sz w:val="16"/>
                <w:szCs w:val="16"/>
              </w:rPr>
            </w:pPr>
            <w:r w:rsidRPr="000E298C">
              <w:rPr>
                <w:sz w:val="16"/>
                <w:szCs w:val="16"/>
              </w:rPr>
              <w:t>58.3</w:t>
            </w:r>
          </w:p>
        </w:tc>
        <w:tc>
          <w:tcPr>
            <w:tcW w:w="881" w:type="dxa"/>
            <w:vAlign w:val="center"/>
            <w:hideMark/>
          </w:tcPr>
          <w:p w:rsidR="00FD3CE6" w:rsidRPr="000E298C" w:rsidRDefault="00FD3CE6" w:rsidP="000E298C">
            <w:pPr>
              <w:rPr>
                <w:sz w:val="16"/>
                <w:szCs w:val="16"/>
              </w:rPr>
            </w:pPr>
            <w:r w:rsidRPr="000E298C">
              <w:rPr>
                <w:sz w:val="16"/>
                <w:szCs w:val="16"/>
              </w:rPr>
              <w:t>66.6</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1956</w:t>
            </w:r>
          </w:p>
        </w:tc>
        <w:tc>
          <w:tcPr>
            <w:tcW w:w="0" w:type="auto"/>
            <w:vAlign w:val="center"/>
            <w:hideMark/>
          </w:tcPr>
          <w:p w:rsidR="00FD3CE6" w:rsidRPr="000E298C" w:rsidRDefault="00FD3CE6" w:rsidP="000E298C">
            <w:pPr>
              <w:rPr>
                <w:sz w:val="16"/>
                <w:szCs w:val="16"/>
              </w:rPr>
            </w:pPr>
            <w:r w:rsidRPr="000E298C">
              <w:rPr>
                <w:sz w:val="16"/>
                <w:szCs w:val="16"/>
              </w:rPr>
              <w:t>113,327,000</w:t>
            </w:r>
          </w:p>
        </w:tc>
        <w:tc>
          <w:tcPr>
            <w:tcW w:w="0" w:type="auto"/>
            <w:vAlign w:val="center"/>
            <w:hideMark/>
          </w:tcPr>
          <w:p w:rsidR="00FD3CE6" w:rsidRPr="000E298C" w:rsidRDefault="00FD3CE6" w:rsidP="000E298C">
            <w:pPr>
              <w:rPr>
                <w:sz w:val="16"/>
                <w:szCs w:val="16"/>
              </w:rPr>
            </w:pPr>
            <w:r w:rsidRPr="000E298C">
              <w:rPr>
                <w:sz w:val="16"/>
                <w:szCs w:val="16"/>
              </w:rPr>
              <w:t>2,827,000</w:t>
            </w:r>
          </w:p>
        </w:tc>
        <w:tc>
          <w:tcPr>
            <w:tcW w:w="0" w:type="auto"/>
            <w:vAlign w:val="center"/>
            <w:hideMark/>
          </w:tcPr>
          <w:p w:rsidR="00FD3CE6" w:rsidRPr="000E298C" w:rsidRDefault="00FD3CE6" w:rsidP="000E298C">
            <w:pPr>
              <w:rPr>
                <w:sz w:val="16"/>
                <w:szCs w:val="16"/>
              </w:rPr>
            </w:pPr>
            <w:r w:rsidRPr="000E298C">
              <w:rPr>
                <w:sz w:val="16"/>
                <w:szCs w:val="16"/>
              </w:rPr>
              <w:t>956,000</w:t>
            </w:r>
          </w:p>
        </w:tc>
        <w:tc>
          <w:tcPr>
            <w:tcW w:w="0" w:type="auto"/>
            <w:vAlign w:val="center"/>
            <w:hideMark/>
          </w:tcPr>
          <w:p w:rsidR="00FD3CE6" w:rsidRPr="000E298C" w:rsidRDefault="00FD3CE6" w:rsidP="000E298C">
            <w:pPr>
              <w:rPr>
                <w:sz w:val="16"/>
                <w:szCs w:val="16"/>
              </w:rPr>
            </w:pPr>
            <w:r w:rsidRPr="000E298C">
              <w:rPr>
                <w:sz w:val="16"/>
                <w:szCs w:val="16"/>
              </w:rPr>
              <w:t>1,871,000</w:t>
            </w:r>
          </w:p>
        </w:tc>
        <w:tc>
          <w:tcPr>
            <w:tcW w:w="1032" w:type="dxa"/>
            <w:vAlign w:val="center"/>
            <w:hideMark/>
          </w:tcPr>
          <w:p w:rsidR="00FD3CE6" w:rsidRPr="000E298C" w:rsidRDefault="00FD3CE6" w:rsidP="000E298C">
            <w:pPr>
              <w:rPr>
                <w:sz w:val="16"/>
                <w:szCs w:val="16"/>
              </w:rPr>
            </w:pPr>
            <w:r w:rsidRPr="000E298C">
              <w:rPr>
                <w:sz w:val="16"/>
                <w:szCs w:val="16"/>
              </w:rPr>
              <w:t>24.9</w:t>
            </w:r>
          </w:p>
        </w:tc>
        <w:tc>
          <w:tcPr>
            <w:tcW w:w="1032" w:type="dxa"/>
            <w:vAlign w:val="center"/>
            <w:hideMark/>
          </w:tcPr>
          <w:p w:rsidR="00FD3CE6" w:rsidRPr="000E298C" w:rsidRDefault="00FD3CE6" w:rsidP="000E298C">
            <w:pPr>
              <w:rPr>
                <w:sz w:val="16"/>
                <w:szCs w:val="16"/>
              </w:rPr>
            </w:pPr>
            <w:r w:rsidRPr="000E298C">
              <w:rPr>
                <w:sz w:val="16"/>
                <w:szCs w:val="16"/>
              </w:rPr>
              <w:t>8.4</w:t>
            </w:r>
          </w:p>
        </w:tc>
        <w:tc>
          <w:tcPr>
            <w:tcW w:w="1088" w:type="dxa"/>
            <w:vAlign w:val="center"/>
            <w:hideMark/>
          </w:tcPr>
          <w:p w:rsidR="00FD3CE6" w:rsidRPr="000E298C" w:rsidRDefault="00FD3CE6" w:rsidP="000E298C">
            <w:pPr>
              <w:rPr>
                <w:sz w:val="16"/>
                <w:szCs w:val="16"/>
              </w:rPr>
            </w:pPr>
            <w:r w:rsidRPr="000E298C">
              <w:rPr>
                <w:sz w:val="16"/>
                <w:szCs w:val="16"/>
              </w:rPr>
              <w:t>16.8</w:t>
            </w:r>
          </w:p>
        </w:tc>
        <w:tc>
          <w:tcPr>
            <w:tcW w:w="1032" w:type="dxa"/>
            <w:vAlign w:val="center"/>
            <w:hideMark/>
          </w:tcPr>
          <w:p w:rsidR="00FD3CE6" w:rsidRPr="00320B21" w:rsidRDefault="00FD3CE6" w:rsidP="000E298C">
            <w:pPr>
              <w:rPr>
                <w:sz w:val="16"/>
                <w:szCs w:val="16"/>
              </w:rPr>
            </w:pPr>
            <w:r w:rsidRPr="00320B21">
              <w:rPr>
                <w:sz w:val="16"/>
                <w:szCs w:val="16"/>
              </w:rPr>
              <w:t>2.712</w:t>
            </w:r>
          </w:p>
        </w:tc>
        <w:tc>
          <w:tcPr>
            <w:tcW w:w="862" w:type="dxa"/>
            <w:vAlign w:val="center"/>
            <w:hideMark/>
          </w:tcPr>
          <w:p w:rsidR="00FD3CE6" w:rsidRPr="000E298C" w:rsidRDefault="00FD3CE6" w:rsidP="000E298C">
            <w:pPr>
              <w:rPr>
                <w:sz w:val="16"/>
                <w:szCs w:val="16"/>
              </w:rPr>
            </w:pPr>
            <w:r w:rsidRPr="000E298C">
              <w:rPr>
                <w:sz w:val="16"/>
                <w:szCs w:val="16"/>
              </w:rPr>
              <w:t>60.1</w:t>
            </w:r>
          </w:p>
        </w:tc>
        <w:tc>
          <w:tcPr>
            <w:tcW w:w="881" w:type="dxa"/>
            <w:vAlign w:val="center"/>
            <w:hideMark/>
          </w:tcPr>
          <w:p w:rsidR="00FD3CE6" w:rsidRPr="000E298C" w:rsidRDefault="00FD3CE6" w:rsidP="000E298C">
            <w:pPr>
              <w:rPr>
                <w:sz w:val="16"/>
                <w:szCs w:val="16"/>
              </w:rPr>
            </w:pPr>
            <w:r w:rsidRPr="000E298C">
              <w:rPr>
                <w:sz w:val="16"/>
                <w:szCs w:val="16"/>
              </w:rPr>
              <w:t>68.8</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1957</w:t>
            </w:r>
          </w:p>
        </w:tc>
        <w:tc>
          <w:tcPr>
            <w:tcW w:w="0" w:type="auto"/>
            <w:vAlign w:val="center"/>
            <w:hideMark/>
          </w:tcPr>
          <w:p w:rsidR="00FD3CE6" w:rsidRPr="000E298C" w:rsidRDefault="00FD3CE6" w:rsidP="000E298C">
            <w:pPr>
              <w:rPr>
                <w:sz w:val="16"/>
                <w:szCs w:val="16"/>
              </w:rPr>
            </w:pPr>
            <w:r w:rsidRPr="000E298C">
              <w:rPr>
                <w:sz w:val="16"/>
                <w:szCs w:val="16"/>
              </w:rPr>
              <w:t>115,035,000</w:t>
            </w:r>
          </w:p>
        </w:tc>
        <w:tc>
          <w:tcPr>
            <w:tcW w:w="0" w:type="auto"/>
            <w:vAlign w:val="center"/>
            <w:hideMark/>
          </w:tcPr>
          <w:p w:rsidR="00FD3CE6" w:rsidRPr="000E298C" w:rsidRDefault="00FD3CE6" w:rsidP="000E298C">
            <w:pPr>
              <w:rPr>
                <w:sz w:val="16"/>
                <w:szCs w:val="16"/>
              </w:rPr>
            </w:pPr>
            <w:r w:rsidRPr="000E298C">
              <w:rPr>
                <w:sz w:val="16"/>
                <w:szCs w:val="16"/>
              </w:rPr>
              <w:t>2,880,000</w:t>
            </w:r>
          </w:p>
        </w:tc>
        <w:tc>
          <w:tcPr>
            <w:tcW w:w="0" w:type="auto"/>
            <w:vAlign w:val="center"/>
            <w:hideMark/>
          </w:tcPr>
          <w:p w:rsidR="00FD3CE6" w:rsidRPr="000E298C" w:rsidRDefault="00FD3CE6" w:rsidP="000E298C">
            <w:pPr>
              <w:rPr>
                <w:sz w:val="16"/>
                <w:szCs w:val="16"/>
              </w:rPr>
            </w:pPr>
            <w:r w:rsidRPr="000E298C">
              <w:rPr>
                <w:sz w:val="16"/>
                <w:szCs w:val="16"/>
              </w:rPr>
              <w:t>1,017,000</w:t>
            </w:r>
          </w:p>
        </w:tc>
        <w:tc>
          <w:tcPr>
            <w:tcW w:w="0" w:type="auto"/>
            <w:vAlign w:val="center"/>
            <w:hideMark/>
          </w:tcPr>
          <w:p w:rsidR="00FD3CE6" w:rsidRPr="000E298C" w:rsidRDefault="00FD3CE6" w:rsidP="000E298C">
            <w:pPr>
              <w:rPr>
                <w:sz w:val="16"/>
                <w:szCs w:val="16"/>
              </w:rPr>
            </w:pPr>
            <w:r w:rsidRPr="000E298C">
              <w:rPr>
                <w:sz w:val="16"/>
                <w:szCs w:val="16"/>
              </w:rPr>
              <w:t>1,863,000</w:t>
            </w:r>
          </w:p>
        </w:tc>
        <w:tc>
          <w:tcPr>
            <w:tcW w:w="1032" w:type="dxa"/>
            <w:vAlign w:val="center"/>
            <w:hideMark/>
          </w:tcPr>
          <w:p w:rsidR="00FD3CE6" w:rsidRPr="000E298C" w:rsidRDefault="00FD3CE6" w:rsidP="000E298C">
            <w:pPr>
              <w:rPr>
                <w:sz w:val="16"/>
                <w:szCs w:val="16"/>
              </w:rPr>
            </w:pPr>
            <w:r w:rsidRPr="000E298C">
              <w:rPr>
                <w:sz w:val="16"/>
                <w:szCs w:val="16"/>
              </w:rPr>
              <w:t>25.0</w:t>
            </w:r>
          </w:p>
        </w:tc>
        <w:tc>
          <w:tcPr>
            <w:tcW w:w="1032" w:type="dxa"/>
            <w:vAlign w:val="center"/>
            <w:hideMark/>
          </w:tcPr>
          <w:p w:rsidR="00FD3CE6" w:rsidRPr="000E298C" w:rsidRDefault="00FD3CE6" w:rsidP="000E298C">
            <w:pPr>
              <w:rPr>
                <w:sz w:val="16"/>
                <w:szCs w:val="16"/>
              </w:rPr>
            </w:pPr>
            <w:r w:rsidRPr="000E298C">
              <w:rPr>
                <w:sz w:val="16"/>
                <w:szCs w:val="16"/>
              </w:rPr>
              <w:t>8.8</w:t>
            </w:r>
          </w:p>
        </w:tc>
        <w:tc>
          <w:tcPr>
            <w:tcW w:w="1088" w:type="dxa"/>
            <w:vAlign w:val="center"/>
            <w:hideMark/>
          </w:tcPr>
          <w:p w:rsidR="00FD3CE6" w:rsidRPr="000E298C" w:rsidRDefault="00FD3CE6" w:rsidP="000E298C">
            <w:pPr>
              <w:rPr>
                <w:sz w:val="16"/>
                <w:szCs w:val="16"/>
              </w:rPr>
            </w:pPr>
            <w:r w:rsidRPr="000E298C">
              <w:rPr>
                <w:sz w:val="16"/>
                <w:szCs w:val="16"/>
              </w:rPr>
              <w:t>16.7</w:t>
            </w:r>
          </w:p>
        </w:tc>
        <w:tc>
          <w:tcPr>
            <w:tcW w:w="1032" w:type="dxa"/>
            <w:vAlign w:val="center"/>
            <w:hideMark/>
          </w:tcPr>
          <w:p w:rsidR="00FD3CE6" w:rsidRPr="00320B21" w:rsidRDefault="00FD3CE6" w:rsidP="000E298C">
            <w:pPr>
              <w:rPr>
                <w:sz w:val="16"/>
                <w:szCs w:val="16"/>
              </w:rPr>
            </w:pPr>
            <w:r w:rsidRPr="00320B21">
              <w:rPr>
                <w:sz w:val="16"/>
                <w:szCs w:val="16"/>
              </w:rPr>
              <w:t>2.741</w:t>
            </w:r>
          </w:p>
        </w:tc>
        <w:tc>
          <w:tcPr>
            <w:tcW w:w="862" w:type="dxa"/>
            <w:vAlign w:val="center"/>
            <w:hideMark/>
          </w:tcPr>
          <w:p w:rsidR="00FD3CE6" w:rsidRPr="000E298C" w:rsidRDefault="00FD3CE6" w:rsidP="000E298C">
            <w:pPr>
              <w:rPr>
                <w:sz w:val="16"/>
                <w:szCs w:val="16"/>
              </w:rPr>
            </w:pPr>
            <w:r w:rsidRPr="000E298C">
              <w:rPr>
                <w:sz w:val="16"/>
                <w:szCs w:val="16"/>
              </w:rPr>
              <w:t>59.7</w:t>
            </w:r>
          </w:p>
        </w:tc>
        <w:tc>
          <w:tcPr>
            <w:tcW w:w="881" w:type="dxa"/>
            <w:vAlign w:val="center"/>
            <w:hideMark/>
          </w:tcPr>
          <w:p w:rsidR="00FD3CE6" w:rsidRPr="000E298C" w:rsidRDefault="00FD3CE6" w:rsidP="000E298C">
            <w:pPr>
              <w:rPr>
                <w:sz w:val="16"/>
                <w:szCs w:val="16"/>
              </w:rPr>
            </w:pPr>
            <w:r w:rsidRPr="000E298C">
              <w:rPr>
                <w:sz w:val="16"/>
                <w:szCs w:val="16"/>
              </w:rPr>
              <w:t>68.4</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1958</w:t>
            </w:r>
          </w:p>
        </w:tc>
        <w:tc>
          <w:tcPr>
            <w:tcW w:w="0" w:type="auto"/>
            <w:vAlign w:val="center"/>
            <w:hideMark/>
          </w:tcPr>
          <w:p w:rsidR="00FD3CE6" w:rsidRPr="000E298C" w:rsidRDefault="00FD3CE6" w:rsidP="000E298C">
            <w:pPr>
              <w:rPr>
                <w:sz w:val="16"/>
                <w:szCs w:val="16"/>
              </w:rPr>
            </w:pPr>
            <w:r w:rsidRPr="000E298C">
              <w:rPr>
                <w:sz w:val="16"/>
                <w:szCs w:val="16"/>
              </w:rPr>
              <w:t>116,749,000</w:t>
            </w:r>
          </w:p>
        </w:tc>
        <w:tc>
          <w:tcPr>
            <w:tcW w:w="0" w:type="auto"/>
            <w:vAlign w:val="center"/>
            <w:hideMark/>
          </w:tcPr>
          <w:p w:rsidR="00FD3CE6" w:rsidRPr="000E298C" w:rsidRDefault="00FD3CE6" w:rsidP="000E298C">
            <w:pPr>
              <w:rPr>
                <w:sz w:val="16"/>
                <w:szCs w:val="16"/>
              </w:rPr>
            </w:pPr>
            <w:r w:rsidRPr="000E298C">
              <w:rPr>
                <w:sz w:val="16"/>
                <w:szCs w:val="16"/>
              </w:rPr>
              <w:t>2,861,000</w:t>
            </w:r>
          </w:p>
        </w:tc>
        <w:tc>
          <w:tcPr>
            <w:tcW w:w="0" w:type="auto"/>
            <w:vAlign w:val="center"/>
            <w:hideMark/>
          </w:tcPr>
          <w:p w:rsidR="00FD3CE6" w:rsidRPr="000E298C" w:rsidRDefault="00FD3CE6" w:rsidP="000E298C">
            <w:pPr>
              <w:rPr>
                <w:sz w:val="16"/>
                <w:szCs w:val="16"/>
              </w:rPr>
            </w:pPr>
            <w:r w:rsidRPr="000E298C">
              <w:rPr>
                <w:sz w:val="16"/>
                <w:szCs w:val="16"/>
              </w:rPr>
              <w:t>931,000</w:t>
            </w:r>
          </w:p>
        </w:tc>
        <w:tc>
          <w:tcPr>
            <w:tcW w:w="0" w:type="auto"/>
            <w:vAlign w:val="center"/>
            <w:hideMark/>
          </w:tcPr>
          <w:p w:rsidR="00FD3CE6" w:rsidRPr="000E298C" w:rsidRDefault="00FD3CE6" w:rsidP="000E298C">
            <w:pPr>
              <w:rPr>
                <w:sz w:val="16"/>
                <w:szCs w:val="16"/>
              </w:rPr>
            </w:pPr>
            <w:r w:rsidRPr="000E298C">
              <w:rPr>
                <w:sz w:val="16"/>
                <w:szCs w:val="16"/>
              </w:rPr>
              <w:t>1,930,000</w:t>
            </w:r>
          </w:p>
        </w:tc>
        <w:tc>
          <w:tcPr>
            <w:tcW w:w="1032" w:type="dxa"/>
            <w:vAlign w:val="center"/>
            <w:hideMark/>
          </w:tcPr>
          <w:p w:rsidR="00FD3CE6" w:rsidRPr="000E298C" w:rsidRDefault="00FD3CE6" w:rsidP="000E298C">
            <w:pPr>
              <w:rPr>
                <w:sz w:val="16"/>
                <w:szCs w:val="16"/>
              </w:rPr>
            </w:pPr>
            <w:r w:rsidRPr="000E298C">
              <w:rPr>
                <w:sz w:val="16"/>
                <w:szCs w:val="16"/>
              </w:rPr>
              <w:t>24.5</w:t>
            </w:r>
          </w:p>
        </w:tc>
        <w:tc>
          <w:tcPr>
            <w:tcW w:w="1032" w:type="dxa"/>
            <w:vAlign w:val="center"/>
            <w:hideMark/>
          </w:tcPr>
          <w:p w:rsidR="00FD3CE6" w:rsidRPr="000E298C" w:rsidRDefault="00FD3CE6" w:rsidP="000E298C">
            <w:pPr>
              <w:rPr>
                <w:sz w:val="16"/>
                <w:szCs w:val="16"/>
              </w:rPr>
            </w:pPr>
            <w:r w:rsidRPr="000E298C">
              <w:rPr>
                <w:sz w:val="16"/>
                <w:szCs w:val="16"/>
              </w:rPr>
              <w:t>8.0</w:t>
            </w:r>
          </w:p>
        </w:tc>
        <w:tc>
          <w:tcPr>
            <w:tcW w:w="1088" w:type="dxa"/>
            <w:vAlign w:val="center"/>
            <w:hideMark/>
          </w:tcPr>
          <w:p w:rsidR="00FD3CE6" w:rsidRPr="000E298C" w:rsidRDefault="00FD3CE6" w:rsidP="000E298C">
            <w:pPr>
              <w:rPr>
                <w:sz w:val="16"/>
                <w:szCs w:val="16"/>
              </w:rPr>
            </w:pPr>
            <w:r w:rsidRPr="000E298C">
              <w:rPr>
                <w:sz w:val="16"/>
                <w:szCs w:val="16"/>
              </w:rPr>
              <w:t>17.0</w:t>
            </w:r>
          </w:p>
        </w:tc>
        <w:tc>
          <w:tcPr>
            <w:tcW w:w="1032" w:type="dxa"/>
            <w:vAlign w:val="center"/>
            <w:hideMark/>
          </w:tcPr>
          <w:p w:rsidR="00FD3CE6" w:rsidRPr="00320B21" w:rsidRDefault="00FD3CE6" w:rsidP="000E298C">
            <w:pPr>
              <w:rPr>
                <w:sz w:val="16"/>
                <w:szCs w:val="16"/>
              </w:rPr>
            </w:pPr>
            <w:r w:rsidRPr="00320B21">
              <w:rPr>
                <w:sz w:val="16"/>
                <w:szCs w:val="16"/>
              </w:rPr>
              <w:t>2.690</w:t>
            </w:r>
          </w:p>
        </w:tc>
        <w:tc>
          <w:tcPr>
            <w:tcW w:w="862" w:type="dxa"/>
            <w:vAlign w:val="center"/>
            <w:hideMark/>
          </w:tcPr>
          <w:p w:rsidR="00FD3CE6" w:rsidRPr="000E298C" w:rsidRDefault="00FD3CE6" w:rsidP="000E298C">
            <w:pPr>
              <w:rPr>
                <w:sz w:val="16"/>
                <w:szCs w:val="16"/>
              </w:rPr>
            </w:pPr>
            <w:r w:rsidRPr="000E298C">
              <w:rPr>
                <w:sz w:val="16"/>
                <w:szCs w:val="16"/>
              </w:rPr>
              <w:t>61.8</w:t>
            </w:r>
          </w:p>
        </w:tc>
        <w:tc>
          <w:tcPr>
            <w:tcW w:w="881" w:type="dxa"/>
            <w:vAlign w:val="center"/>
            <w:hideMark/>
          </w:tcPr>
          <w:p w:rsidR="00FD3CE6" w:rsidRPr="000E298C" w:rsidRDefault="00FD3CE6" w:rsidP="000E298C">
            <w:pPr>
              <w:rPr>
                <w:sz w:val="16"/>
                <w:szCs w:val="16"/>
              </w:rPr>
            </w:pPr>
            <w:r w:rsidRPr="000E298C">
              <w:rPr>
                <w:sz w:val="16"/>
                <w:szCs w:val="16"/>
              </w:rPr>
              <w:t>70.4</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1959</w:t>
            </w:r>
          </w:p>
        </w:tc>
        <w:tc>
          <w:tcPr>
            <w:tcW w:w="0" w:type="auto"/>
            <w:vAlign w:val="center"/>
            <w:hideMark/>
          </w:tcPr>
          <w:p w:rsidR="00FD3CE6" w:rsidRPr="000E298C" w:rsidRDefault="00FD3CE6" w:rsidP="000E298C">
            <w:pPr>
              <w:rPr>
                <w:sz w:val="16"/>
                <w:szCs w:val="16"/>
              </w:rPr>
            </w:pPr>
            <w:r w:rsidRPr="000E298C">
              <w:rPr>
                <w:sz w:val="16"/>
                <w:szCs w:val="16"/>
              </w:rPr>
              <w:t>118,307,000</w:t>
            </w:r>
          </w:p>
        </w:tc>
        <w:tc>
          <w:tcPr>
            <w:tcW w:w="0" w:type="auto"/>
            <w:vAlign w:val="center"/>
            <w:hideMark/>
          </w:tcPr>
          <w:p w:rsidR="00FD3CE6" w:rsidRPr="000E298C" w:rsidRDefault="00FD3CE6" w:rsidP="000E298C">
            <w:pPr>
              <w:rPr>
                <w:sz w:val="16"/>
                <w:szCs w:val="16"/>
              </w:rPr>
            </w:pPr>
            <w:r w:rsidRPr="000E298C">
              <w:rPr>
                <w:sz w:val="16"/>
                <w:szCs w:val="16"/>
              </w:rPr>
              <w:t>2,796,228</w:t>
            </w:r>
          </w:p>
        </w:tc>
        <w:tc>
          <w:tcPr>
            <w:tcW w:w="0" w:type="auto"/>
            <w:vAlign w:val="center"/>
            <w:hideMark/>
          </w:tcPr>
          <w:p w:rsidR="00FD3CE6" w:rsidRPr="000E298C" w:rsidRDefault="00FD3CE6" w:rsidP="000E298C">
            <w:pPr>
              <w:rPr>
                <w:sz w:val="16"/>
                <w:szCs w:val="16"/>
              </w:rPr>
            </w:pPr>
            <w:r w:rsidRPr="000E298C">
              <w:rPr>
                <w:sz w:val="16"/>
                <w:szCs w:val="16"/>
              </w:rPr>
              <w:t>920,225</w:t>
            </w:r>
          </w:p>
        </w:tc>
        <w:tc>
          <w:tcPr>
            <w:tcW w:w="0" w:type="auto"/>
            <w:vAlign w:val="center"/>
            <w:hideMark/>
          </w:tcPr>
          <w:p w:rsidR="00FD3CE6" w:rsidRPr="000E298C" w:rsidRDefault="00FD3CE6" w:rsidP="000E298C">
            <w:pPr>
              <w:rPr>
                <w:sz w:val="16"/>
                <w:szCs w:val="16"/>
              </w:rPr>
            </w:pPr>
            <w:r w:rsidRPr="000E298C">
              <w:rPr>
                <w:sz w:val="16"/>
                <w:szCs w:val="16"/>
              </w:rPr>
              <w:t>1,876,003</w:t>
            </w:r>
          </w:p>
        </w:tc>
        <w:tc>
          <w:tcPr>
            <w:tcW w:w="1032" w:type="dxa"/>
            <w:vAlign w:val="center"/>
            <w:hideMark/>
          </w:tcPr>
          <w:p w:rsidR="00FD3CE6" w:rsidRPr="000E298C" w:rsidRDefault="00FD3CE6" w:rsidP="000E298C">
            <w:pPr>
              <w:rPr>
                <w:sz w:val="16"/>
                <w:szCs w:val="16"/>
              </w:rPr>
            </w:pPr>
            <w:r w:rsidRPr="000E298C">
              <w:rPr>
                <w:sz w:val="16"/>
                <w:szCs w:val="16"/>
              </w:rPr>
              <w:t>23.6</w:t>
            </w:r>
          </w:p>
        </w:tc>
        <w:tc>
          <w:tcPr>
            <w:tcW w:w="1032" w:type="dxa"/>
            <w:vAlign w:val="center"/>
            <w:hideMark/>
          </w:tcPr>
          <w:p w:rsidR="00FD3CE6" w:rsidRPr="000E298C" w:rsidRDefault="00FD3CE6" w:rsidP="000E298C">
            <w:pPr>
              <w:rPr>
                <w:sz w:val="16"/>
                <w:szCs w:val="16"/>
              </w:rPr>
            </w:pPr>
            <w:r w:rsidRPr="000E298C">
              <w:rPr>
                <w:sz w:val="16"/>
                <w:szCs w:val="16"/>
              </w:rPr>
              <w:t>7.8</w:t>
            </w:r>
          </w:p>
        </w:tc>
        <w:tc>
          <w:tcPr>
            <w:tcW w:w="1088" w:type="dxa"/>
            <w:vAlign w:val="center"/>
            <w:hideMark/>
          </w:tcPr>
          <w:p w:rsidR="00FD3CE6" w:rsidRPr="000E298C" w:rsidRDefault="00FD3CE6" w:rsidP="000E298C">
            <w:pPr>
              <w:rPr>
                <w:sz w:val="16"/>
                <w:szCs w:val="16"/>
              </w:rPr>
            </w:pPr>
            <w:r w:rsidRPr="000E298C">
              <w:rPr>
                <w:sz w:val="16"/>
                <w:szCs w:val="16"/>
              </w:rPr>
              <w:t>15.9</w:t>
            </w:r>
          </w:p>
        </w:tc>
        <w:tc>
          <w:tcPr>
            <w:tcW w:w="1032" w:type="dxa"/>
            <w:vAlign w:val="center"/>
            <w:hideMark/>
          </w:tcPr>
          <w:p w:rsidR="00FD3CE6" w:rsidRPr="00320B21" w:rsidRDefault="00FD3CE6" w:rsidP="000E298C">
            <w:pPr>
              <w:rPr>
                <w:sz w:val="16"/>
                <w:szCs w:val="16"/>
              </w:rPr>
            </w:pPr>
            <w:r w:rsidRPr="00320B21">
              <w:rPr>
                <w:sz w:val="16"/>
                <w:szCs w:val="16"/>
              </w:rPr>
              <w:t>2.58</w:t>
            </w:r>
          </w:p>
        </w:tc>
        <w:tc>
          <w:tcPr>
            <w:tcW w:w="862" w:type="dxa"/>
            <w:vAlign w:val="center"/>
            <w:hideMark/>
          </w:tcPr>
          <w:p w:rsidR="00FD3CE6" w:rsidRPr="000E298C" w:rsidRDefault="00FD3CE6" w:rsidP="000E298C">
            <w:pPr>
              <w:rPr>
                <w:sz w:val="16"/>
                <w:szCs w:val="16"/>
              </w:rPr>
            </w:pPr>
            <w:r w:rsidRPr="000E298C">
              <w:rPr>
                <w:sz w:val="16"/>
                <w:szCs w:val="16"/>
              </w:rPr>
              <w:t>62.84</w:t>
            </w:r>
          </w:p>
        </w:tc>
        <w:tc>
          <w:tcPr>
            <w:tcW w:w="881" w:type="dxa"/>
            <w:vAlign w:val="center"/>
            <w:hideMark/>
          </w:tcPr>
          <w:p w:rsidR="00FD3CE6" w:rsidRPr="000E298C" w:rsidRDefault="00FD3CE6" w:rsidP="000E298C">
            <w:pPr>
              <w:rPr>
                <w:sz w:val="16"/>
                <w:szCs w:val="16"/>
              </w:rPr>
            </w:pPr>
            <w:r w:rsidRPr="000E298C">
              <w:rPr>
                <w:sz w:val="16"/>
                <w:szCs w:val="16"/>
              </w:rPr>
              <w:t>71.14</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1960</w:t>
            </w:r>
          </w:p>
        </w:tc>
        <w:tc>
          <w:tcPr>
            <w:tcW w:w="0" w:type="auto"/>
            <w:vAlign w:val="center"/>
            <w:hideMark/>
          </w:tcPr>
          <w:p w:rsidR="00FD3CE6" w:rsidRPr="000E298C" w:rsidRDefault="00FD3CE6" w:rsidP="000E298C">
            <w:pPr>
              <w:rPr>
                <w:sz w:val="16"/>
                <w:szCs w:val="16"/>
              </w:rPr>
            </w:pPr>
            <w:r w:rsidRPr="000E298C">
              <w:rPr>
                <w:sz w:val="16"/>
                <w:szCs w:val="16"/>
              </w:rPr>
              <w:t>119,906,000</w:t>
            </w:r>
          </w:p>
        </w:tc>
        <w:tc>
          <w:tcPr>
            <w:tcW w:w="0" w:type="auto"/>
            <w:vAlign w:val="center"/>
            <w:hideMark/>
          </w:tcPr>
          <w:p w:rsidR="00FD3CE6" w:rsidRPr="000E298C" w:rsidRDefault="00FD3CE6" w:rsidP="000E298C">
            <w:pPr>
              <w:rPr>
                <w:sz w:val="16"/>
                <w:szCs w:val="16"/>
              </w:rPr>
            </w:pPr>
            <w:r w:rsidRPr="000E298C">
              <w:rPr>
                <w:sz w:val="16"/>
                <w:szCs w:val="16"/>
              </w:rPr>
              <w:t>2,782,353</w:t>
            </w:r>
          </w:p>
        </w:tc>
        <w:tc>
          <w:tcPr>
            <w:tcW w:w="0" w:type="auto"/>
            <w:vAlign w:val="center"/>
            <w:hideMark/>
          </w:tcPr>
          <w:p w:rsidR="00FD3CE6" w:rsidRPr="000E298C" w:rsidRDefault="00FD3CE6" w:rsidP="000E298C">
            <w:pPr>
              <w:rPr>
                <w:sz w:val="16"/>
                <w:szCs w:val="16"/>
              </w:rPr>
            </w:pPr>
            <w:r w:rsidRPr="000E298C">
              <w:rPr>
                <w:sz w:val="16"/>
                <w:szCs w:val="16"/>
              </w:rPr>
              <w:t>886,090</w:t>
            </w:r>
          </w:p>
        </w:tc>
        <w:tc>
          <w:tcPr>
            <w:tcW w:w="0" w:type="auto"/>
            <w:vAlign w:val="center"/>
            <w:hideMark/>
          </w:tcPr>
          <w:p w:rsidR="00FD3CE6" w:rsidRPr="000E298C" w:rsidRDefault="00FD3CE6" w:rsidP="000E298C">
            <w:pPr>
              <w:rPr>
                <w:sz w:val="16"/>
                <w:szCs w:val="16"/>
              </w:rPr>
            </w:pPr>
            <w:r w:rsidRPr="000E298C">
              <w:rPr>
                <w:sz w:val="16"/>
                <w:szCs w:val="16"/>
              </w:rPr>
              <w:t>1,896,263</w:t>
            </w:r>
          </w:p>
        </w:tc>
        <w:tc>
          <w:tcPr>
            <w:tcW w:w="1032" w:type="dxa"/>
            <w:vAlign w:val="center"/>
            <w:hideMark/>
          </w:tcPr>
          <w:p w:rsidR="00FD3CE6" w:rsidRPr="000E298C" w:rsidRDefault="00FD3CE6" w:rsidP="000E298C">
            <w:pPr>
              <w:rPr>
                <w:sz w:val="16"/>
                <w:szCs w:val="16"/>
              </w:rPr>
            </w:pPr>
            <w:r w:rsidRPr="000E298C">
              <w:rPr>
                <w:sz w:val="16"/>
                <w:szCs w:val="16"/>
              </w:rPr>
              <w:t>23.2</w:t>
            </w:r>
          </w:p>
        </w:tc>
        <w:tc>
          <w:tcPr>
            <w:tcW w:w="1032" w:type="dxa"/>
            <w:vAlign w:val="center"/>
            <w:hideMark/>
          </w:tcPr>
          <w:p w:rsidR="00FD3CE6" w:rsidRPr="000E298C" w:rsidRDefault="00FD3CE6" w:rsidP="000E298C">
            <w:pPr>
              <w:rPr>
                <w:sz w:val="16"/>
                <w:szCs w:val="16"/>
              </w:rPr>
            </w:pPr>
            <w:r w:rsidRPr="000E298C">
              <w:rPr>
                <w:sz w:val="16"/>
                <w:szCs w:val="16"/>
              </w:rPr>
              <w:t>7.4</w:t>
            </w:r>
          </w:p>
        </w:tc>
        <w:tc>
          <w:tcPr>
            <w:tcW w:w="1088" w:type="dxa"/>
            <w:vAlign w:val="center"/>
            <w:hideMark/>
          </w:tcPr>
          <w:p w:rsidR="00FD3CE6" w:rsidRPr="000E298C" w:rsidRDefault="00FD3CE6" w:rsidP="000E298C">
            <w:pPr>
              <w:rPr>
                <w:sz w:val="16"/>
                <w:szCs w:val="16"/>
              </w:rPr>
            </w:pPr>
            <w:r w:rsidRPr="000E298C">
              <w:rPr>
                <w:sz w:val="16"/>
                <w:szCs w:val="16"/>
              </w:rPr>
              <w:t>15.8</w:t>
            </w:r>
          </w:p>
        </w:tc>
        <w:tc>
          <w:tcPr>
            <w:tcW w:w="1032" w:type="dxa"/>
            <w:vAlign w:val="center"/>
            <w:hideMark/>
          </w:tcPr>
          <w:p w:rsidR="00FD3CE6" w:rsidRPr="00320B21" w:rsidRDefault="00FD3CE6" w:rsidP="000E298C">
            <w:pPr>
              <w:rPr>
                <w:sz w:val="16"/>
                <w:szCs w:val="16"/>
              </w:rPr>
            </w:pPr>
            <w:r w:rsidRPr="00320B21">
              <w:rPr>
                <w:sz w:val="16"/>
                <w:szCs w:val="16"/>
              </w:rPr>
              <w:t>2.56</w:t>
            </w:r>
          </w:p>
        </w:tc>
        <w:tc>
          <w:tcPr>
            <w:tcW w:w="862" w:type="dxa"/>
            <w:vAlign w:val="center"/>
            <w:hideMark/>
          </w:tcPr>
          <w:p w:rsidR="00FD3CE6" w:rsidRPr="000E298C" w:rsidRDefault="00FD3CE6" w:rsidP="000E298C">
            <w:pPr>
              <w:rPr>
                <w:sz w:val="16"/>
                <w:szCs w:val="16"/>
              </w:rPr>
            </w:pPr>
            <w:r w:rsidRPr="000E298C">
              <w:rPr>
                <w:sz w:val="16"/>
                <w:szCs w:val="16"/>
              </w:rPr>
              <w:t>63.67</w:t>
            </w:r>
          </w:p>
        </w:tc>
        <w:tc>
          <w:tcPr>
            <w:tcW w:w="881" w:type="dxa"/>
            <w:vAlign w:val="center"/>
            <w:hideMark/>
          </w:tcPr>
          <w:p w:rsidR="00FD3CE6" w:rsidRPr="000E298C" w:rsidRDefault="00FD3CE6" w:rsidP="000E298C">
            <w:pPr>
              <w:rPr>
                <w:sz w:val="16"/>
                <w:szCs w:val="16"/>
              </w:rPr>
            </w:pPr>
            <w:r w:rsidRPr="000E298C">
              <w:rPr>
                <w:sz w:val="16"/>
                <w:szCs w:val="16"/>
              </w:rPr>
              <w:t>72.31</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1961</w:t>
            </w:r>
          </w:p>
        </w:tc>
        <w:tc>
          <w:tcPr>
            <w:tcW w:w="0" w:type="auto"/>
            <w:vAlign w:val="center"/>
            <w:hideMark/>
          </w:tcPr>
          <w:p w:rsidR="00FD3CE6" w:rsidRPr="000E298C" w:rsidRDefault="00FD3CE6" w:rsidP="000E298C">
            <w:pPr>
              <w:rPr>
                <w:sz w:val="16"/>
                <w:szCs w:val="16"/>
              </w:rPr>
            </w:pPr>
            <w:r w:rsidRPr="000E298C">
              <w:rPr>
                <w:sz w:val="16"/>
                <w:szCs w:val="16"/>
              </w:rPr>
              <w:t>121,586,000</w:t>
            </w:r>
          </w:p>
        </w:tc>
        <w:tc>
          <w:tcPr>
            <w:tcW w:w="0" w:type="auto"/>
            <w:vAlign w:val="center"/>
            <w:hideMark/>
          </w:tcPr>
          <w:p w:rsidR="00FD3CE6" w:rsidRPr="000E298C" w:rsidRDefault="00FD3CE6" w:rsidP="000E298C">
            <w:pPr>
              <w:rPr>
                <w:sz w:val="16"/>
                <w:szCs w:val="16"/>
              </w:rPr>
            </w:pPr>
            <w:r w:rsidRPr="000E298C">
              <w:rPr>
                <w:sz w:val="16"/>
                <w:szCs w:val="16"/>
              </w:rPr>
              <w:t>2,662,135</w:t>
            </w:r>
          </w:p>
        </w:tc>
        <w:tc>
          <w:tcPr>
            <w:tcW w:w="0" w:type="auto"/>
            <w:vAlign w:val="center"/>
            <w:hideMark/>
          </w:tcPr>
          <w:p w:rsidR="00FD3CE6" w:rsidRPr="000E298C" w:rsidRDefault="00FD3CE6" w:rsidP="000E298C">
            <w:pPr>
              <w:rPr>
                <w:sz w:val="16"/>
                <w:szCs w:val="16"/>
              </w:rPr>
            </w:pPr>
            <w:r w:rsidRPr="000E298C">
              <w:rPr>
                <w:sz w:val="16"/>
                <w:szCs w:val="16"/>
              </w:rPr>
              <w:t>901,637</w:t>
            </w:r>
          </w:p>
        </w:tc>
        <w:tc>
          <w:tcPr>
            <w:tcW w:w="0" w:type="auto"/>
            <w:vAlign w:val="center"/>
            <w:hideMark/>
          </w:tcPr>
          <w:p w:rsidR="00FD3CE6" w:rsidRPr="000E298C" w:rsidRDefault="00FD3CE6" w:rsidP="000E298C">
            <w:pPr>
              <w:rPr>
                <w:sz w:val="16"/>
                <w:szCs w:val="16"/>
              </w:rPr>
            </w:pPr>
            <w:r w:rsidRPr="000E298C">
              <w:rPr>
                <w:sz w:val="16"/>
                <w:szCs w:val="16"/>
              </w:rPr>
              <w:t>1,760,498</w:t>
            </w:r>
          </w:p>
        </w:tc>
        <w:tc>
          <w:tcPr>
            <w:tcW w:w="1032" w:type="dxa"/>
            <w:vAlign w:val="center"/>
            <w:hideMark/>
          </w:tcPr>
          <w:p w:rsidR="00FD3CE6" w:rsidRPr="000E298C" w:rsidRDefault="00FD3CE6" w:rsidP="000E298C">
            <w:pPr>
              <w:rPr>
                <w:sz w:val="16"/>
                <w:szCs w:val="16"/>
              </w:rPr>
            </w:pPr>
            <w:r w:rsidRPr="000E298C">
              <w:rPr>
                <w:sz w:val="16"/>
                <w:szCs w:val="16"/>
              </w:rPr>
              <w:t>21.9</w:t>
            </w:r>
          </w:p>
        </w:tc>
        <w:tc>
          <w:tcPr>
            <w:tcW w:w="1032" w:type="dxa"/>
            <w:vAlign w:val="center"/>
            <w:hideMark/>
          </w:tcPr>
          <w:p w:rsidR="00FD3CE6" w:rsidRPr="000E298C" w:rsidRDefault="00FD3CE6" w:rsidP="000E298C">
            <w:pPr>
              <w:rPr>
                <w:sz w:val="16"/>
                <w:szCs w:val="16"/>
              </w:rPr>
            </w:pPr>
            <w:r w:rsidRPr="000E298C">
              <w:rPr>
                <w:sz w:val="16"/>
                <w:szCs w:val="16"/>
              </w:rPr>
              <w:t>7.4</w:t>
            </w:r>
          </w:p>
        </w:tc>
        <w:tc>
          <w:tcPr>
            <w:tcW w:w="1088" w:type="dxa"/>
            <w:vAlign w:val="center"/>
            <w:hideMark/>
          </w:tcPr>
          <w:p w:rsidR="00FD3CE6" w:rsidRPr="000E298C" w:rsidRDefault="00FD3CE6" w:rsidP="000E298C">
            <w:pPr>
              <w:rPr>
                <w:sz w:val="16"/>
                <w:szCs w:val="16"/>
              </w:rPr>
            </w:pPr>
            <w:r w:rsidRPr="000E298C">
              <w:rPr>
                <w:sz w:val="16"/>
                <w:szCs w:val="16"/>
              </w:rPr>
              <w:t>14.5</w:t>
            </w:r>
          </w:p>
        </w:tc>
        <w:tc>
          <w:tcPr>
            <w:tcW w:w="1032" w:type="dxa"/>
            <w:vAlign w:val="center"/>
            <w:hideMark/>
          </w:tcPr>
          <w:p w:rsidR="00FD3CE6" w:rsidRPr="00320B21" w:rsidRDefault="00FD3CE6" w:rsidP="000E298C">
            <w:pPr>
              <w:rPr>
                <w:sz w:val="16"/>
                <w:szCs w:val="16"/>
              </w:rPr>
            </w:pPr>
            <w:r w:rsidRPr="00320B21">
              <w:rPr>
                <w:sz w:val="16"/>
                <w:szCs w:val="16"/>
              </w:rPr>
              <w:t>2.47</w:t>
            </w:r>
          </w:p>
        </w:tc>
        <w:tc>
          <w:tcPr>
            <w:tcW w:w="862" w:type="dxa"/>
            <w:vAlign w:val="center"/>
            <w:hideMark/>
          </w:tcPr>
          <w:p w:rsidR="00FD3CE6" w:rsidRPr="000E298C" w:rsidRDefault="00FD3CE6" w:rsidP="000E298C">
            <w:pPr>
              <w:rPr>
                <w:sz w:val="16"/>
                <w:szCs w:val="16"/>
              </w:rPr>
            </w:pPr>
            <w:r w:rsidRPr="000E298C">
              <w:rPr>
                <w:sz w:val="16"/>
                <w:szCs w:val="16"/>
              </w:rPr>
              <w:t>63.91</w:t>
            </w:r>
          </w:p>
        </w:tc>
        <w:tc>
          <w:tcPr>
            <w:tcW w:w="881" w:type="dxa"/>
            <w:vAlign w:val="center"/>
            <w:hideMark/>
          </w:tcPr>
          <w:p w:rsidR="00FD3CE6" w:rsidRPr="000E298C" w:rsidRDefault="00FD3CE6" w:rsidP="000E298C">
            <w:pPr>
              <w:rPr>
                <w:sz w:val="16"/>
                <w:szCs w:val="16"/>
              </w:rPr>
            </w:pPr>
            <w:r w:rsidRPr="000E298C">
              <w:rPr>
                <w:sz w:val="16"/>
                <w:szCs w:val="16"/>
              </w:rPr>
              <w:t>72.63</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1962</w:t>
            </w:r>
          </w:p>
        </w:tc>
        <w:tc>
          <w:tcPr>
            <w:tcW w:w="0" w:type="auto"/>
            <w:vAlign w:val="center"/>
            <w:hideMark/>
          </w:tcPr>
          <w:p w:rsidR="00FD3CE6" w:rsidRPr="000E298C" w:rsidRDefault="00FD3CE6" w:rsidP="000E298C">
            <w:pPr>
              <w:rPr>
                <w:sz w:val="16"/>
                <w:szCs w:val="16"/>
              </w:rPr>
            </w:pPr>
            <w:r w:rsidRPr="000E298C">
              <w:rPr>
                <w:sz w:val="16"/>
                <w:szCs w:val="16"/>
              </w:rPr>
              <w:t>123,128,000</w:t>
            </w:r>
          </w:p>
        </w:tc>
        <w:tc>
          <w:tcPr>
            <w:tcW w:w="0" w:type="auto"/>
            <w:vAlign w:val="center"/>
            <w:hideMark/>
          </w:tcPr>
          <w:p w:rsidR="00FD3CE6" w:rsidRPr="000E298C" w:rsidRDefault="00FD3CE6" w:rsidP="000E298C">
            <w:pPr>
              <w:rPr>
                <w:sz w:val="16"/>
                <w:szCs w:val="16"/>
              </w:rPr>
            </w:pPr>
            <w:r w:rsidRPr="000E298C">
              <w:rPr>
                <w:sz w:val="16"/>
                <w:szCs w:val="16"/>
              </w:rPr>
              <w:t>2,482,539</w:t>
            </w:r>
          </w:p>
        </w:tc>
        <w:tc>
          <w:tcPr>
            <w:tcW w:w="0" w:type="auto"/>
            <w:vAlign w:val="center"/>
            <w:hideMark/>
          </w:tcPr>
          <w:p w:rsidR="00FD3CE6" w:rsidRPr="000E298C" w:rsidRDefault="00FD3CE6" w:rsidP="000E298C">
            <w:pPr>
              <w:rPr>
                <w:sz w:val="16"/>
                <w:szCs w:val="16"/>
              </w:rPr>
            </w:pPr>
            <w:r w:rsidRPr="000E298C">
              <w:rPr>
                <w:sz w:val="16"/>
                <w:szCs w:val="16"/>
              </w:rPr>
              <w:t>949,648</w:t>
            </w:r>
          </w:p>
        </w:tc>
        <w:tc>
          <w:tcPr>
            <w:tcW w:w="0" w:type="auto"/>
            <w:vAlign w:val="center"/>
            <w:hideMark/>
          </w:tcPr>
          <w:p w:rsidR="00FD3CE6" w:rsidRPr="000E298C" w:rsidRDefault="00FD3CE6" w:rsidP="000E298C">
            <w:pPr>
              <w:rPr>
                <w:sz w:val="16"/>
                <w:szCs w:val="16"/>
              </w:rPr>
            </w:pPr>
            <w:r w:rsidRPr="000E298C">
              <w:rPr>
                <w:sz w:val="16"/>
                <w:szCs w:val="16"/>
              </w:rPr>
              <w:t>1,532,891</w:t>
            </w:r>
          </w:p>
        </w:tc>
        <w:tc>
          <w:tcPr>
            <w:tcW w:w="1032" w:type="dxa"/>
            <w:vAlign w:val="center"/>
            <w:hideMark/>
          </w:tcPr>
          <w:p w:rsidR="00FD3CE6" w:rsidRPr="000E298C" w:rsidRDefault="00FD3CE6" w:rsidP="000E298C">
            <w:pPr>
              <w:rPr>
                <w:sz w:val="16"/>
                <w:szCs w:val="16"/>
              </w:rPr>
            </w:pPr>
            <w:r w:rsidRPr="000E298C">
              <w:rPr>
                <w:sz w:val="16"/>
                <w:szCs w:val="16"/>
              </w:rPr>
              <w:t>20.2</w:t>
            </w:r>
          </w:p>
        </w:tc>
        <w:tc>
          <w:tcPr>
            <w:tcW w:w="1032" w:type="dxa"/>
            <w:vAlign w:val="center"/>
            <w:hideMark/>
          </w:tcPr>
          <w:p w:rsidR="00FD3CE6" w:rsidRPr="000E298C" w:rsidRDefault="00FD3CE6" w:rsidP="000E298C">
            <w:pPr>
              <w:rPr>
                <w:sz w:val="16"/>
                <w:szCs w:val="16"/>
              </w:rPr>
            </w:pPr>
            <w:r w:rsidRPr="000E298C">
              <w:rPr>
                <w:sz w:val="16"/>
                <w:szCs w:val="16"/>
              </w:rPr>
              <w:t>7.7</w:t>
            </w:r>
          </w:p>
        </w:tc>
        <w:tc>
          <w:tcPr>
            <w:tcW w:w="1088" w:type="dxa"/>
            <w:vAlign w:val="center"/>
            <w:hideMark/>
          </w:tcPr>
          <w:p w:rsidR="00FD3CE6" w:rsidRPr="000E298C" w:rsidRDefault="00FD3CE6" w:rsidP="000E298C">
            <w:pPr>
              <w:rPr>
                <w:sz w:val="16"/>
                <w:szCs w:val="16"/>
              </w:rPr>
            </w:pPr>
            <w:r w:rsidRPr="000E298C">
              <w:rPr>
                <w:sz w:val="16"/>
                <w:szCs w:val="16"/>
              </w:rPr>
              <w:t>12.4</w:t>
            </w:r>
          </w:p>
        </w:tc>
        <w:tc>
          <w:tcPr>
            <w:tcW w:w="1032" w:type="dxa"/>
            <w:vAlign w:val="center"/>
            <w:hideMark/>
          </w:tcPr>
          <w:p w:rsidR="00FD3CE6" w:rsidRPr="00320B21" w:rsidRDefault="00FD3CE6" w:rsidP="000E298C">
            <w:pPr>
              <w:rPr>
                <w:sz w:val="16"/>
                <w:szCs w:val="16"/>
              </w:rPr>
            </w:pPr>
            <w:r w:rsidRPr="00320B21">
              <w:rPr>
                <w:sz w:val="16"/>
                <w:szCs w:val="16"/>
              </w:rPr>
              <w:t>2.36</w:t>
            </w:r>
          </w:p>
        </w:tc>
        <w:tc>
          <w:tcPr>
            <w:tcW w:w="862" w:type="dxa"/>
            <w:vAlign w:val="center"/>
            <w:hideMark/>
          </w:tcPr>
          <w:p w:rsidR="00FD3CE6" w:rsidRPr="000E298C" w:rsidRDefault="00FD3CE6" w:rsidP="000E298C">
            <w:pPr>
              <w:rPr>
                <w:sz w:val="16"/>
                <w:szCs w:val="16"/>
              </w:rPr>
            </w:pPr>
            <w:r w:rsidRPr="000E298C">
              <w:rPr>
                <w:sz w:val="16"/>
                <w:szCs w:val="16"/>
              </w:rPr>
              <w:t>63.67</w:t>
            </w:r>
          </w:p>
        </w:tc>
        <w:tc>
          <w:tcPr>
            <w:tcW w:w="881" w:type="dxa"/>
            <w:vAlign w:val="center"/>
            <w:hideMark/>
          </w:tcPr>
          <w:p w:rsidR="00FD3CE6" w:rsidRPr="000E298C" w:rsidRDefault="00FD3CE6" w:rsidP="000E298C">
            <w:pPr>
              <w:rPr>
                <w:sz w:val="16"/>
                <w:szCs w:val="16"/>
              </w:rPr>
            </w:pPr>
            <w:r w:rsidRPr="000E298C">
              <w:rPr>
                <w:sz w:val="16"/>
                <w:szCs w:val="16"/>
              </w:rPr>
              <w:t>72.27</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1963</w:t>
            </w:r>
          </w:p>
        </w:tc>
        <w:tc>
          <w:tcPr>
            <w:tcW w:w="0" w:type="auto"/>
            <w:vAlign w:val="center"/>
            <w:hideMark/>
          </w:tcPr>
          <w:p w:rsidR="00FD3CE6" w:rsidRPr="000E298C" w:rsidRDefault="00FD3CE6" w:rsidP="000E298C">
            <w:pPr>
              <w:rPr>
                <w:sz w:val="16"/>
                <w:szCs w:val="16"/>
              </w:rPr>
            </w:pPr>
            <w:r w:rsidRPr="000E298C">
              <w:rPr>
                <w:sz w:val="16"/>
                <w:szCs w:val="16"/>
              </w:rPr>
              <w:t>124,514,000</w:t>
            </w:r>
          </w:p>
        </w:tc>
        <w:tc>
          <w:tcPr>
            <w:tcW w:w="0" w:type="auto"/>
            <w:vAlign w:val="center"/>
            <w:hideMark/>
          </w:tcPr>
          <w:p w:rsidR="00FD3CE6" w:rsidRPr="000E298C" w:rsidRDefault="00FD3CE6" w:rsidP="000E298C">
            <w:pPr>
              <w:rPr>
                <w:sz w:val="16"/>
                <w:szCs w:val="16"/>
              </w:rPr>
            </w:pPr>
            <w:r w:rsidRPr="000E298C">
              <w:rPr>
                <w:sz w:val="16"/>
                <w:szCs w:val="16"/>
              </w:rPr>
              <w:t>2,331,505</w:t>
            </w:r>
          </w:p>
        </w:tc>
        <w:tc>
          <w:tcPr>
            <w:tcW w:w="0" w:type="auto"/>
            <w:vAlign w:val="center"/>
            <w:hideMark/>
          </w:tcPr>
          <w:p w:rsidR="00FD3CE6" w:rsidRPr="000E298C" w:rsidRDefault="00FD3CE6" w:rsidP="000E298C">
            <w:pPr>
              <w:rPr>
                <w:sz w:val="16"/>
                <w:szCs w:val="16"/>
              </w:rPr>
            </w:pPr>
            <w:r w:rsidRPr="000E298C">
              <w:rPr>
                <w:sz w:val="16"/>
                <w:szCs w:val="16"/>
              </w:rPr>
              <w:t>932,055</w:t>
            </w:r>
          </w:p>
        </w:tc>
        <w:tc>
          <w:tcPr>
            <w:tcW w:w="0" w:type="auto"/>
            <w:vAlign w:val="center"/>
            <w:hideMark/>
          </w:tcPr>
          <w:p w:rsidR="00FD3CE6" w:rsidRPr="000E298C" w:rsidRDefault="00FD3CE6" w:rsidP="000E298C">
            <w:pPr>
              <w:rPr>
                <w:sz w:val="16"/>
                <w:szCs w:val="16"/>
              </w:rPr>
            </w:pPr>
            <w:r w:rsidRPr="000E298C">
              <w:rPr>
                <w:sz w:val="16"/>
                <w:szCs w:val="16"/>
              </w:rPr>
              <w:t>1,399,450</w:t>
            </w:r>
          </w:p>
        </w:tc>
        <w:tc>
          <w:tcPr>
            <w:tcW w:w="1032" w:type="dxa"/>
            <w:vAlign w:val="center"/>
            <w:hideMark/>
          </w:tcPr>
          <w:p w:rsidR="00FD3CE6" w:rsidRPr="000E298C" w:rsidRDefault="00FD3CE6" w:rsidP="000E298C">
            <w:pPr>
              <w:rPr>
                <w:sz w:val="16"/>
                <w:szCs w:val="16"/>
              </w:rPr>
            </w:pPr>
            <w:r w:rsidRPr="000E298C">
              <w:rPr>
                <w:sz w:val="16"/>
                <w:szCs w:val="16"/>
              </w:rPr>
              <w:t>18.7</w:t>
            </w:r>
          </w:p>
        </w:tc>
        <w:tc>
          <w:tcPr>
            <w:tcW w:w="1032" w:type="dxa"/>
            <w:vAlign w:val="center"/>
            <w:hideMark/>
          </w:tcPr>
          <w:p w:rsidR="00FD3CE6" w:rsidRPr="000E298C" w:rsidRDefault="00FD3CE6" w:rsidP="000E298C">
            <w:pPr>
              <w:rPr>
                <w:sz w:val="16"/>
                <w:szCs w:val="16"/>
              </w:rPr>
            </w:pPr>
            <w:r w:rsidRPr="000E298C">
              <w:rPr>
                <w:sz w:val="16"/>
                <w:szCs w:val="16"/>
              </w:rPr>
              <w:t>7.5</w:t>
            </w:r>
          </w:p>
        </w:tc>
        <w:tc>
          <w:tcPr>
            <w:tcW w:w="1088" w:type="dxa"/>
            <w:vAlign w:val="center"/>
            <w:hideMark/>
          </w:tcPr>
          <w:p w:rsidR="00FD3CE6" w:rsidRPr="000E298C" w:rsidRDefault="00FD3CE6" w:rsidP="000E298C">
            <w:pPr>
              <w:rPr>
                <w:sz w:val="16"/>
                <w:szCs w:val="16"/>
              </w:rPr>
            </w:pPr>
            <w:r w:rsidRPr="000E298C">
              <w:rPr>
                <w:sz w:val="16"/>
                <w:szCs w:val="16"/>
              </w:rPr>
              <w:t>11.2</w:t>
            </w:r>
          </w:p>
        </w:tc>
        <w:tc>
          <w:tcPr>
            <w:tcW w:w="1032" w:type="dxa"/>
            <w:vAlign w:val="center"/>
            <w:hideMark/>
          </w:tcPr>
          <w:p w:rsidR="00FD3CE6" w:rsidRPr="00320B21" w:rsidRDefault="00FD3CE6" w:rsidP="000E298C">
            <w:pPr>
              <w:rPr>
                <w:sz w:val="16"/>
                <w:szCs w:val="16"/>
              </w:rPr>
            </w:pPr>
            <w:r w:rsidRPr="00320B21">
              <w:rPr>
                <w:sz w:val="16"/>
                <w:szCs w:val="16"/>
              </w:rPr>
              <w:t>2.31</w:t>
            </w:r>
          </w:p>
        </w:tc>
        <w:tc>
          <w:tcPr>
            <w:tcW w:w="862" w:type="dxa"/>
            <w:vAlign w:val="center"/>
            <w:hideMark/>
          </w:tcPr>
          <w:p w:rsidR="00FD3CE6" w:rsidRPr="000E298C" w:rsidRDefault="00FD3CE6" w:rsidP="000E298C">
            <w:pPr>
              <w:rPr>
                <w:sz w:val="16"/>
                <w:szCs w:val="16"/>
              </w:rPr>
            </w:pPr>
            <w:r w:rsidRPr="000E298C">
              <w:rPr>
                <w:sz w:val="16"/>
                <w:szCs w:val="16"/>
              </w:rPr>
              <w:t>64.12</w:t>
            </w:r>
          </w:p>
        </w:tc>
        <w:tc>
          <w:tcPr>
            <w:tcW w:w="881" w:type="dxa"/>
            <w:vAlign w:val="center"/>
            <w:hideMark/>
          </w:tcPr>
          <w:p w:rsidR="00FD3CE6" w:rsidRPr="000E298C" w:rsidRDefault="00FD3CE6" w:rsidP="000E298C">
            <w:pPr>
              <w:rPr>
                <w:sz w:val="16"/>
                <w:szCs w:val="16"/>
              </w:rPr>
            </w:pPr>
            <w:r w:rsidRPr="000E298C">
              <w:rPr>
                <w:sz w:val="16"/>
                <w:szCs w:val="16"/>
              </w:rPr>
              <w:t>72.78</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1964</w:t>
            </w:r>
          </w:p>
        </w:tc>
        <w:tc>
          <w:tcPr>
            <w:tcW w:w="0" w:type="auto"/>
            <w:vAlign w:val="center"/>
            <w:hideMark/>
          </w:tcPr>
          <w:p w:rsidR="00FD3CE6" w:rsidRPr="000E298C" w:rsidRDefault="00FD3CE6" w:rsidP="000E298C">
            <w:pPr>
              <w:rPr>
                <w:sz w:val="16"/>
                <w:szCs w:val="16"/>
              </w:rPr>
            </w:pPr>
            <w:r w:rsidRPr="000E298C">
              <w:rPr>
                <w:sz w:val="16"/>
                <w:szCs w:val="16"/>
              </w:rPr>
              <w:t>125,744,000</w:t>
            </w:r>
          </w:p>
        </w:tc>
        <w:tc>
          <w:tcPr>
            <w:tcW w:w="0" w:type="auto"/>
            <w:vAlign w:val="center"/>
            <w:hideMark/>
          </w:tcPr>
          <w:p w:rsidR="00FD3CE6" w:rsidRPr="000E298C" w:rsidRDefault="00FD3CE6" w:rsidP="000E298C">
            <w:pPr>
              <w:rPr>
                <w:sz w:val="16"/>
                <w:szCs w:val="16"/>
              </w:rPr>
            </w:pPr>
            <w:r w:rsidRPr="000E298C">
              <w:rPr>
                <w:sz w:val="16"/>
                <w:szCs w:val="16"/>
              </w:rPr>
              <w:t>2,121,994</w:t>
            </w:r>
          </w:p>
        </w:tc>
        <w:tc>
          <w:tcPr>
            <w:tcW w:w="0" w:type="auto"/>
            <w:vAlign w:val="center"/>
            <w:hideMark/>
          </w:tcPr>
          <w:p w:rsidR="00FD3CE6" w:rsidRPr="000E298C" w:rsidRDefault="00FD3CE6" w:rsidP="000E298C">
            <w:pPr>
              <w:rPr>
                <w:sz w:val="16"/>
                <w:szCs w:val="16"/>
              </w:rPr>
            </w:pPr>
            <w:r w:rsidRPr="000E298C">
              <w:rPr>
                <w:sz w:val="16"/>
                <w:szCs w:val="16"/>
              </w:rPr>
              <w:t>901,751</w:t>
            </w:r>
          </w:p>
        </w:tc>
        <w:tc>
          <w:tcPr>
            <w:tcW w:w="0" w:type="auto"/>
            <w:vAlign w:val="center"/>
            <w:hideMark/>
          </w:tcPr>
          <w:p w:rsidR="00FD3CE6" w:rsidRPr="000E298C" w:rsidRDefault="00FD3CE6" w:rsidP="000E298C">
            <w:pPr>
              <w:rPr>
                <w:sz w:val="16"/>
                <w:szCs w:val="16"/>
              </w:rPr>
            </w:pPr>
            <w:r w:rsidRPr="000E298C">
              <w:rPr>
                <w:sz w:val="16"/>
                <w:szCs w:val="16"/>
              </w:rPr>
              <w:t>1,220,243</w:t>
            </w:r>
          </w:p>
        </w:tc>
        <w:tc>
          <w:tcPr>
            <w:tcW w:w="1032" w:type="dxa"/>
            <w:vAlign w:val="center"/>
            <w:hideMark/>
          </w:tcPr>
          <w:p w:rsidR="00FD3CE6" w:rsidRPr="000E298C" w:rsidRDefault="00FD3CE6" w:rsidP="000E298C">
            <w:pPr>
              <w:rPr>
                <w:sz w:val="16"/>
                <w:szCs w:val="16"/>
              </w:rPr>
            </w:pPr>
            <w:r w:rsidRPr="000E298C">
              <w:rPr>
                <w:sz w:val="16"/>
                <w:szCs w:val="16"/>
              </w:rPr>
              <w:t>16.9</w:t>
            </w:r>
          </w:p>
        </w:tc>
        <w:tc>
          <w:tcPr>
            <w:tcW w:w="1032" w:type="dxa"/>
            <w:vAlign w:val="center"/>
            <w:hideMark/>
          </w:tcPr>
          <w:p w:rsidR="00FD3CE6" w:rsidRPr="000E298C" w:rsidRDefault="00FD3CE6" w:rsidP="000E298C">
            <w:pPr>
              <w:rPr>
                <w:sz w:val="16"/>
                <w:szCs w:val="16"/>
              </w:rPr>
            </w:pPr>
            <w:r w:rsidRPr="000E298C">
              <w:rPr>
                <w:sz w:val="16"/>
                <w:szCs w:val="16"/>
              </w:rPr>
              <w:t>7.2</w:t>
            </w:r>
          </w:p>
        </w:tc>
        <w:tc>
          <w:tcPr>
            <w:tcW w:w="1088" w:type="dxa"/>
            <w:vAlign w:val="center"/>
            <w:hideMark/>
          </w:tcPr>
          <w:p w:rsidR="00FD3CE6" w:rsidRPr="000E298C" w:rsidRDefault="00FD3CE6" w:rsidP="000E298C">
            <w:pPr>
              <w:rPr>
                <w:sz w:val="16"/>
                <w:szCs w:val="16"/>
              </w:rPr>
            </w:pPr>
            <w:r w:rsidRPr="000E298C">
              <w:rPr>
                <w:sz w:val="16"/>
                <w:szCs w:val="16"/>
              </w:rPr>
              <w:t>9.7</w:t>
            </w:r>
          </w:p>
        </w:tc>
        <w:tc>
          <w:tcPr>
            <w:tcW w:w="1032" w:type="dxa"/>
            <w:vAlign w:val="center"/>
            <w:hideMark/>
          </w:tcPr>
          <w:p w:rsidR="00FD3CE6" w:rsidRPr="00320B21" w:rsidRDefault="00FD3CE6" w:rsidP="000E298C">
            <w:pPr>
              <w:rPr>
                <w:sz w:val="16"/>
                <w:szCs w:val="16"/>
              </w:rPr>
            </w:pPr>
            <w:r w:rsidRPr="00320B21">
              <w:rPr>
                <w:sz w:val="16"/>
                <w:szCs w:val="16"/>
              </w:rPr>
              <w:t>2.19</w:t>
            </w:r>
          </w:p>
        </w:tc>
        <w:tc>
          <w:tcPr>
            <w:tcW w:w="862" w:type="dxa"/>
            <w:vAlign w:val="center"/>
            <w:hideMark/>
          </w:tcPr>
          <w:p w:rsidR="00FD3CE6" w:rsidRPr="000E298C" w:rsidRDefault="00FD3CE6" w:rsidP="000E298C">
            <w:pPr>
              <w:rPr>
                <w:sz w:val="16"/>
                <w:szCs w:val="16"/>
              </w:rPr>
            </w:pPr>
            <w:r w:rsidRPr="000E298C">
              <w:rPr>
                <w:sz w:val="16"/>
                <w:szCs w:val="16"/>
              </w:rPr>
              <w:t>64.89</w:t>
            </w:r>
          </w:p>
        </w:tc>
        <w:tc>
          <w:tcPr>
            <w:tcW w:w="881" w:type="dxa"/>
            <w:vAlign w:val="center"/>
            <w:hideMark/>
          </w:tcPr>
          <w:p w:rsidR="00FD3CE6" w:rsidRPr="000E298C" w:rsidRDefault="00FD3CE6" w:rsidP="000E298C">
            <w:pPr>
              <w:rPr>
                <w:sz w:val="16"/>
                <w:szCs w:val="16"/>
              </w:rPr>
            </w:pPr>
            <w:r w:rsidRPr="000E298C">
              <w:rPr>
                <w:sz w:val="16"/>
                <w:szCs w:val="16"/>
              </w:rPr>
              <w:t>73.58</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1965</w:t>
            </w:r>
          </w:p>
        </w:tc>
        <w:tc>
          <w:tcPr>
            <w:tcW w:w="0" w:type="auto"/>
            <w:vAlign w:val="center"/>
            <w:hideMark/>
          </w:tcPr>
          <w:p w:rsidR="00FD3CE6" w:rsidRPr="000E298C" w:rsidRDefault="00FD3CE6" w:rsidP="000E298C">
            <w:pPr>
              <w:rPr>
                <w:sz w:val="16"/>
                <w:szCs w:val="16"/>
              </w:rPr>
            </w:pPr>
            <w:r w:rsidRPr="000E298C">
              <w:rPr>
                <w:sz w:val="16"/>
                <w:szCs w:val="16"/>
              </w:rPr>
              <w:t>126,749,000</w:t>
            </w:r>
          </w:p>
        </w:tc>
        <w:tc>
          <w:tcPr>
            <w:tcW w:w="0" w:type="auto"/>
            <w:vAlign w:val="center"/>
            <w:hideMark/>
          </w:tcPr>
          <w:p w:rsidR="00FD3CE6" w:rsidRPr="000E298C" w:rsidRDefault="00FD3CE6" w:rsidP="000E298C">
            <w:pPr>
              <w:rPr>
                <w:sz w:val="16"/>
                <w:szCs w:val="16"/>
              </w:rPr>
            </w:pPr>
            <w:r w:rsidRPr="000E298C">
              <w:rPr>
                <w:sz w:val="16"/>
                <w:szCs w:val="16"/>
              </w:rPr>
              <w:t>1,990,520</w:t>
            </w:r>
          </w:p>
        </w:tc>
        <w:tc>
          <w:tcPr>
            <w:tcW w:w="0" w:type="auto"/>
            <w:vAlign w:val="center"/>
            <w:hideMark/>
          </w:tcPr>
          <w:p w:rsidR="00FD3CE6" w:rsidRPr="000E298C" w:rsidRDefault="00FD3CE6" w:rsidP="000E298C">
            <w:pPr>
              <w:rPr>
                <w:sz w:val="16"/>
                <w:szCs w:val="16"/>
              </w:rPr>
            </w:pPr>
            <w:r w:rsidRPr="000E298C">
              <w:rPr>
                <w:sz w:val="16"/>
                <w:szCs w:val="16"/>
              </w:rPr>
              <w:t>958,789</w:t>
            </w:r>
          </w:p>
        </w:tc>
        <w:tc>
          <w:tcPr>
            <w:tcW w:w="0" w:type="auto"/>
            <w:vAlign w:val="center"/>
            <w:hideMark/>
          </w:tcPr>
          <w:p w:rsidR="00FD3CE6" w:rsidRPr="000E298C" w:rsidRDefault="00FD3CE6" w:rsidP="000E298C">
            <w:pPr>
              <w:rPr>
                <w:sz w:val="16"/>
                <w:szCs w:val="16"/>
              </w:rPr>
            </w:pPr>
            <w:r w:rsidRPr="000E298C">
              <w:rPr>
                <w:sz w:val="16"/>
                <w:szCs w:val="16"/>
              </w:rPr>
              <w:t>1,031,731</w:t>
            </w:r>
          </w:p>
        </w:tc>
        <w:tc>
          <w:tcPr>
            <w:tcW w:w="1032" w:type="dxa"/>
            <w:vAlign w:val="center"/>
            <w:hideMark/>
          </w:tcPr>
          <w:p w:rsidR="00FD3CE6" w:rsidRPr="000E298C" w:rsidRDefault="00FD3CE6" w:rsidP="000E298C">
            <w:pPr>
              <w:rPr>
                <w:sz w:val="16"/>
                <w:szCs w:val="16"/>
              </w:rPr>
            </w:pPr>
            <w:r w:rsidRPr="000E298C">
              <w:rPr>
                <w:sz w:val="16"/>
                <w:szCs w:val="16"/>
              </w:rPr>
              <w:t>15.7</w:t>
            </w:r>
          </w:p>
        </w:tc>
        <w:tc>
          <w:tcPr>
            <w:tcW w:w="1032" w:type="dxa"/>
            <w:vAlign w:val="center"/>
            <w:hideMark/>
          </w:tcPr>
          <w:p w:rsidR="00FD3CE6" w:rsidRPr="000E298C" w:rsidRDefault="00FD3CE6" w:rsidP="000E298C">
            <w:pPr>
              <w:rPr>
                <w:sz w:val="16"/>
                <w:szCs w:val="16"/>
              </w:rPr>
            </w:pPr>
            <w:r w:rsidRPr="000E298C">
              <w:rPr>
                <w:sz w:val="16"/>
                <w:szCs w:val="16"/>
              </w:rPr>
              <w:t>7.6</w:t>
            </w:r>
          </w:p>
        </w:tc>
        <w:tc>
          <w:tcPr>
            <w:tcW w:w="1088" w:type="dxa"/>
            <w:vAlign w:val="center"/>
            <w:hideMark/>
          </w:tcPr>
          <w:p w:rsidR="00FD3CE6" w:rsidRPr="000E298C" w:rsidRDefault="00FD3CE6" w:rsidP="000E298C">
            <w:pPr>
              <w:rPr>
                <w:sz w:val="16"/>
                <w:szCs w:val="16"/>
              </w:rPr>
            </w:pPr>
            <w:r w:rsidRPr="000E298C">
              <w:rPr>
                <w:sz w:val="16"/>
                <w:szCs w:val="16"/>
              </w:rPr>
              <w:t>8.1</w:t>
            </w:r>
          </w:p>
        </w:tc>
        <w:tc>
          <w:tcPr>
            <w:tcW w:w="1032" w:type="dxa"/>
            <w:vAlign w:val="center"/>
            <w:hideMark/>
          </w:tcPr>
          <w:p w:rsidR="00FD3CE6" w:rsidRPr="00320B21" w:rsidRDefault="00FD3CE6" w:rsidP="000E298C">
            <w:pPr>
              <w:rPr>
                <w:sz w:val="16"/>
                <w:szCs w:val="16"/>
              </w:rPr>
            </w:pPr>
            <w:r w:rsidRPr="00320B21">
              <w:rPr>
                <w:sz w:val="16"/>
                <w:szCs w:val="16"/>
              </w:rPr>
              <w:t>2.14</w:t>
            </w:r>
          </w:p>
        </w:tc>
        <w:tc>
          <w:tcPr>
            <w:tcW w:w="862" w:type="dxa"/>
            <w:vAlign w:val="center"/>
            <w:hideMark/>
          </w:tcPr>
          <w:p w:rsidR="00FD3CE6" w:rsidRPr="000E298C" w:rsidRDefault="00FD3CE6" w:rsidP="000E298C">
            <w:pPr>
              <w:rPr>
                <w:sz w:val="16"/>
                <w:szCs w:val="16"/>
              </w:rPr>
            </w:pPr>
            <w:r w:rsidRPr="000E298C">
              <w:rPr>
                <w:sz w:val="16"/>
                <w:szCs w:val="16"/>
              </w:rPr>
              <w:t>64.37</w:t>
            </w:r>
          </w:p>
        </w:tc>
        <w:tc>
          <w:tcPr>
            <w:tcW w:w="881" w:type="dxa"/>
            <w:vAlign w:val="center"/>
            <w:hideMark/>
          </w:tcPr>
          <w:p w:rsidR="00FD3CE6" w:rsidRPr="000E298C" w:rsidRDefault="00FD3CE6" w:rsidP="000E298C">
            <w:pPr>
              <w:rPr>
                <w:sz w:val="16"/>
                <w:szCs w:val="16"/>
              </w:rPr>
            </w:pPr>
            <w:r w:rsidRPr="000E298C">
              <w:rPr>
                <w:sz w:val="16"/>
                <w:szCs w:val="16"/>
              </w:rPr>
              <w:t>73.33</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1966</w:t>
            </w:r>
          </w:p>
        </w:tc>
        <w:tc>
          <w:tcPr>
            <w:tcW w:w="0" w:type="auto"/>
            <w:vAlign w:val="center"/>
            <w:hideMark/>
          </w:tcPr>
          <w:p w:rsidR="00FD3CE6" w:rsidRPr="000E298C" w:rsidRDefault="00FD3CE6" w:rsidP="000E298C">
            <w:pPr>
              <w:rPr>
                <w:sz w:val="16"/>
                <w:szCs w:val="16"/>
              </w:rPr>
            </w:pPr>
            <w:r w:rsidRPr="000E298C">
              <w:rPr>
                <w:sz w:val="16"/>
                <w:szCs w:val="16"/>
              </w:rPr>
              <w:t>127,608,000</w:t>
            </w:r>
          </w:p>
        </w:tc>
        <w:tc>
          <w:tcPr>
            <w:tcW w:w="0" w:type="auto"/>
            <w:vAlign w:val="center"/>
            <w:hideMark/>
          </w:tcPr>
          <w:p w:rsidR="00FD3CE6" w:rsidRPr="000E298C" w:rsidRDefault="00FD3CE6" w:rsidP="000E298C">
            <w:pPr>
              <w:rPr>
                <w:sz w:val="16"/>
                <w:szCs w:val="16"/>
              </w:rPr>
            </w:pPr>
            <w:r w:rsidRPr="000E298C">
              <w:rPr>
                <w:sz w:val="16"/>
                <w:szCs w:val="16"/>
              </w:rPr>
              <w:t>1,957,763</w:t>
            </w:r>
          </w:p>
        </w:tc>
        <w:tc>
          <w:tcPr>
            <w:tcW w:w="0" w:type="auto"/>
            <w:vAlign w:val="center"/>
            <w:hideMark/>
          </w:tcPr>
          <w:p w:rsidR="00FD3CE6" w:rsidRPr="000E298C" w:rsidRDefault="00FD3CE6" w:rsidP="000E298C">
            <w:pPr>
              <w:rPr>
                <w:sz w:val="16"/>
                <w:szCs w:val="16"/>
              </w:rPr>
            </w:pPr>
            <w:r w:rsidRPr="000E298C">
              <w:rPr>
                <w:sz w:val="16"/>
                <w:szCs w:val="16"/>
              </w:rPr>
              <w:t>974,299</w:t>
            </w:r>
          </w:p>
        </w:tc>
        <w:tc>
          <w:tcPr>
            <w:tcW w:w="0" w:type="auto"/>
            <w:vAlign w:val="center"/>
            <w:hideMark/>
          </w:tcPr>
          <w:p w:rsidR="00FD3CE6" w:rsidRPr="000E298C" w:rsidRDefault="00FD3CE6" w:rsidP="000E298C">
            <w:pPr>
              <w:rPr>
                <w:sz w:val="16"/>
                <w:szCs w:val="16"/>
              </w:rPr>
            </w:pPr>
            <w:r w:rsidRPr="000E298C">
              <w:rPr>
                <w:sz w:val="16"/>
                <w:szCs w:val="16"/>
              </w:rPr>
              <w:t>983,464</w:t>
            </w:r>
          </w:p>
        </w:tc>
        <w:tc>
          <w:tcPr>
            <w:tcW w:w="1032" w:type="dxa"/>
            <w:vAlign w:val="center"/>
            <w:hideMark/>
          </w:tcPr>
          <w:p w:rsidR="00FD3CE6" w:rsidRPr="000E298C" w:rsidRDefault="00FD3CE6" w:rsidP="000E298C">
            <w:pPr>
              <w:rPr>
                <w:sz w:val="16"/>
                <w:szCs w:val="16"/>
              </w:rPr>
            </w:pPr>
            <w:r w:rsidRPr="000E298C">
              <w:rPr>
                <w:sz w:val="16"/>
                <w:szCs w:val="16"/>
              </w:rPr>
              <w:t>15.3</w:t>
            </w:r>
          </w:p>
        </w:tc>
        <w:tc>
          <w:tcPr>
            <w:tcW w:w="1032" w:type="dxa"/>
            <w:vAlign w:val="center"/>
            <w:hideMark/>
          </w:tcPr>
          <w:p w:rsidR="00FD3CE6" w:rsidRPr="000E298C" w:rsidRDefault="00FD3CE6" w:rsidP="000E298C">
            <w:pPr>
              <w:rPr>
                <w:sz w:val="16"/>
                <w:szCs w:val="16"/>
              </w:rPr>
            </w:pPr>
            <w:r w:rsidRPr="000E298C">
              <w:rPr>
                <w:sz w:val="16"/>
                <w:szCs w:val="16"/>
              </w:rPr>
              <w:t>7.6</w:t>
            </w:r>
          </w:p>
        </w:tc>
        <w:tc>
          <w:tcPr>
            <w:tcW w:w="1088" w:type="dxa"/>
            <w:vAlign w:val="center"/>
            <w:hideMark/>
          </w:tcPr>
          <w:p w:rsidR="00FD3CE6" w:rsidRPr="000E298C" w:rsidRDefault="00FD3CE6" w:rsidP="000E298C">
            <w:pPr>
              <w:rPr>
                <w:sz w:val="16"/>
                <w:szCs w:val="16"/>
              </w:rPr>
            </w:pPr>
            <w:r w:rsidRPr="000E298C">
              <w:rPr>
                <w:sz w:val="16"/>
                <w:szCs w:val="16"/>
              </w:rPr>
              <w:t>7.7</w:t>
            </w:r>
          </w:p>
        </w:tc>
        <w:tc>
          <w:tcPr>
            <w:tcW w:w="1032" w:type="dxa"/>
            <w:vAlign w:val="center"/>
            <w:hideMark/>
          </w:tcPr>
          <w:p w:rsidR="00FD3CE6" w:rsidRPr="00320B21" w:rsidRDefault="00FD3CE6" w:rsidP="000E298C">
            <w:pPr>
              <w:rPr>
                <w:sz w:val="16"/>
                <w:szCs w:val="16"/>
              </w:rPr>
            </w:pPr>
            <w:r w:rsidRPr="00320B21">
              <w:rPr>
                <w:sz w:val="16"/>
                <w:szCs w:val="16"/>
              </w:rPr>
              <w:t>2.13</w:t>
            </w:r>
          </w:p>
        </w:tc>
        <w:tc>
          <w:tcPr>
            <w:tcW w:w="862" w:type="dxa"/>
            <w:vAlign w:val="center"/>
            <w:hideMark/>
          </w:tcPr>
          <w:p w:rsidR="00FD3CE6" w:rsidRPr="000E298C" w:rsidRDefault="00FD3CE6" w:rsidP="000E298C">
            <w:pPr>
              <w:rPr>
                <w:sz w:val="16"/>
                <w:szCs w:val="16"/>
              </w:rPr>
            </w:pPr>
            <w:r w:rsidRPr="000E298C">
              <w:rPr>
                <w:sz w:val="16"/>
                <w:szCs w:val="16"/>
              </w:rPr>
              <w:t>64.29</w:t>
            </w:r>
          </w:p>
        </w:tc>
        <w:tc>
          <w:tcPr>
            <w:tcW w:w="881" w:type="dxa"/>
            <w:vAlign w:val="center"/>
            <w:hideMark/>
          </w:tcPr>
          <w:p w:rsidR="00FD3CE6" w:rsidRPr="000E298C" w:rsidRDefault="00FD3CE6" w:rsidP="000E298C">
            <w:pPr>
              <w:rPr>
                <w:sz w:val="16"/>
                <w:szCs w:val="16"/>
              </w:rPr>
            </w:pPr>
            <w:r w:rsidRPr="000E298C">
              <w:rPr>
                <w:sz w:val="16"/>
                <w:szCs w:val="16"/>
              </w:rPr>
              <w:t>73.55</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lastRenderedPageBreak/>
              <w:t>1967</w:t>
            </w:r>
          </w:p>
        </w:tc>
        <w:tc>
          <w:tcPr>
            <w:tcW w:w="0" w:type="auto"/>
            <w:vAlign w:val="center"/>
            <w:hideMark/>
          </w:tcPr>
          <w:p w:rsidR="00FD3CE6" w:rsidRPr="000E298C" w:rsidRDefault="00FD3CE6" w:rsidP="000E298C">
            <w:pPr>
              <w:rPr>
                <w:sz w:val="16"/>
                <w:szCs w:val="16"/>
              </w:rPr>
            </w:pPr>
            <w:r w:rsidRPr="000E298C">
              <w:rPr>
                <w:sz w:val="16"/>
                <w:szCs w:val="16"/>
              </w:rPr>
              <w:t>128,361,000</w:t>
            </w:r>
          </w:p>
        </w:tc>
        <w:tc>
          <w:tcPr>
            <w:tcW w:w="0" w:type="auto"/>
            <w:vAlign w:val="center"/>
            <w:hideMark/>
          </w:tcPr>
          <w:p w:rsidR="00FD3CE6" w:rsidRPr="000E298C" w:rsidRDefault="00FD3CE6" w:rsidP="000E298C">
            <w:pPr>
              <w:rPr>
                <w:sz w:val="16"/>
                <w:szCs w:val="16"/>
              </w:rPr>
            </w:pPr>
            <w:r w:rsidRPr="000E298C">
              <w:rPr>
                <w:sz w:val="16"/>
                <w:szCs w:val="16"/>
              </w:rPr>
              <w:t>1,851,041</w:t>
            </w:r>
          </w:p>
        </w:tc>
        <w:tc>
          <w:tcPr>
            <w:tcW w:w="0" w:type="auto"/>
            <w:vAlign w:val="center"/>
            <w:hideMark/>
          </w:tcPr>
          <w:p w:rsidR="00FD3CE6" w:rsidRPr="000E298C" w:rsidRDefault="00FD3CE6" w:rsidP="000E298C">
            <w:pPr>
              <w:rPr>
                <w:sz w:val="16"/>
                <w:szCs w:val="16"/>
              </w:rPr>
            </w:pPr>
            <w:r w:rsidRPr="000E298C">
              <w:rPr>
                <w:sz w:val="16"/>
                <w:szCs w:val="16"/>
              </w:rPr>
              <w:t>1,017,034</w:t>
            </w:r>
          </w:p>
        </w:tc>
        <w:tc>
          <w:tcPr>
            <w:tcW w:w="0" w:type="auto"/>
            <w:vAlign w:val="center"/>
            <w:hideMark/>
          </w:tcPr>
          <w:p w:rsidR="00FD3CE6" w:rsidRPr="000E298C" w:rsidRDefault="00FD3CE6" w:rsidP="000E298C">
            <w:pPr>
              <w:rPr>
                <w:sz w:val="16"/>
                <w:szCs w:val="16"/>
              </w:rPr>
            </w:pPr>
            <w:r w:rsidRPr="000E298C">
              <w:rPr>
                <w:sz w:val="16"/>
                <w:szCs w:val="16"/>
              </w:rPr>
              <w:t>834,007</w:t>
            </w:r>
          </w:p>
        </w:tc>
        <w:tc>
          <w:tcPr>
            <w:tcW w:w="1032" w:type="dxa"/>
            <w:vAlign w:val="center"/>
            <w:hideMark/>
          </w:tcPr>
          <w:p w:rsidR="00FD3CE6" w:rsidRPr="000E298C" w:rsidRDefault="00FD3CE6" w:rsidP="000E298C">
            <w:pPr>
              <w:rPr>
                <w:sz w:val="16"/>
                <w:szCs w:val="16"/>
              </w:rPr>
            </w:pPr>
            <w:r w:rsidRPr="000E298C">
              <w:rPr>
                <w:sz w:val="16"/>
                <w:szCs w:val="16"/>
              </w:rPr>
              <w:t>14.4</w:t>
            </w:r>
          </w:p>
        </w:tc>
        <w:tc>
          <w:tcPr>
            <w:tcW w:w="1032" w:type="dxa"/>
            <w:vAlign w:val="center"/>
            <w:hideMark/>
          </w:tcPr>
          <w:p w:rsidR="00FD3CE6" w:rsidRPr="000E298C" w:rsidRDefault="00FD3CE6" w:rsidP="000E298C">
            <w:pPr>
              <w:rPr>
                <w:sz w:val="16"/>
                <w:szCs w:val="16"/>
              </w:rPr>
            </w:pPr>
            <w:r w:rsidRPr="000E298C">
              <w:rPr>
                <w:sz w:val="16"/>
                <w:szCs w:val="16"/>
              </w:rPr>
              <w:t>7.9</w:t>
            </w:r>
          </w:p>
        </w:tc>
        <w:tc>
          <w:tcPr>
            <w:tcW w:w="1088" w:type="dxa"/>
            <w:vAlign w:val="center"/>
            <w:hideMark/>
          </w:tcPr>
          <w:p w:rsidR="00FD3CE6" w:rsidRPr="000E298C" w:rsidRDefault="00FD3CE6" w:rsidP="000E298C">
            <w:pPr>
              <w:rPr>
                <w:sz w:val="16"/>
                <w:szCs w:val="16"/>
              </w:rPr>
            </w:pPr>
            <w:r w:rsidRPr="000E298C">
              <w:rPr>
                <w:sz w:val="16"/>
                <w:szCs w:val="16"/>
              </w:rPr>
              <w:t>6.5</w:t>
            </w:r>
          </w:p>
        </w:tc>
        <w:tc>
          <w:tcPr>
            <w:tcW w:w="1032" w:type="dxa"/>
            <w:vAlign w:val="center"/>
            <w:hideMark/>
          </w:tcPr>
          <w:p w:rsidR="00FD3CE6" w:rsidRPr="000E298C" w:rsidRDefault="00FD3CE6" w:rsidP="000E298C">
            <w:pPr>
              <w:rPr>
                <w:sz w:val="16"/>
                <w:szCs w:val="16"/>
              </w:rPr>
            </w:pPr>
            <w:r w:rsidRPr="000E298C">
              <w:rPr>
                <w:sz w:val="16"/>
                <w:szCs w:val="16"/>
              </w:rPr>
              <w:t>2.03</w:t>
            </w:r>
          </w:p>
        </w:tc>
        <w:tc>
          <w:tcPr>
            <w:tcW w:w="862" w:type="dxa"/>
            <w:vAlign w:val="center"/>
            <w:hideMark/>
          </w:tcPr>
          <w:p w:rsidR="00FD3CE6" w:rsidRPr="000E298C" w:rsidRDefault="00FD3CE6" w:rsidP="000E298C">
            <w:pPr>
              <w:rPr>
                <w:sz w:val="16"/>
                <w:szCs w:val="16"/>
              </w:rPr>
            </w:pPr>
            <w:r w:rsidRPr="000E298C">
              <w:rPr>
                <w:sz w:val="16"/>
                <w:szCs w:val="16"/>
              </w:rPr>
              <w:t>64.02</w:t>
            </w:r>
          </w:p>
        </w:tc>
        <w:tc>
          <w:tcPr>
            <w:tcW w:w="881" w:type="dxa"/>
            <w:vAlign w:val="center"/>
            <w:hideMark/>
          </w:tcPr>
          <w:p w:rsidR="00FD3CE6" w:rsidRPr="000E298C" w:rsidRDefault="00FD3CE6" w:rsidP="000E298C">
            <w:pPr>
              <w:rPr>
                <w:sz w:val="16"/>
                <w:szCs w:val="16"/>
              </w:rPr>
            </w:pPr>
            <w:r w:rsidRPr="000E298C">
              <w:rPr>
                <w:sz w:val="16"/>
                <w:szCs w:val="16"/>
              </w:rPr>
              <w:t>73.43</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1968</w:t>
            </w:r>
          </w:p>
        </w:tc>
        <w:tc>
          <w:tcPr>
            <w:tcW w:w="0" w:type="auto"/>
            <w:vAlign w:val="center"/>
            <w:hideMark/>
          </w:tcPr>
          <w:p w:rsidR="00FD3CE6" w:rsidRPr="000E298C" w:rsidRDefault="00FD3CE6" w:rsidP="000E298C">
            <w:pPr>
              <w:rPr>
                <w:sz w:val="16"/>
                <w:szCs w:val="16"/>
              </w:rPr>
            </w:pPr>
            <w:r w:rsidRPr="000E298C">
              <w:rPr>
                <w:sz w:val="16"/>
                <w:szCs w:val="16"/>
              </w:rPr>
              <w:t>129,037,000</w:t>
            </w:r>
          </w:p>
        </w:tc>
        <w:tc>
          <w:tcPr>
            <w:tcW w:w="0" w:type="auto"/>
            <w:vAlign w:val="center"/>
            <w:hideMark/>
          </w:tcPr>
          <w:p w:rsidR="00FD3CE6" w:rsidRPr="000E298C" w:rsidRDefault="00FD3CE6" w:rsidP="000E298C">
            <w:pPr>
              <w:rPr>
                <w:sz w:val="16"/>
                <w:szCs w:val="16"/>
              </w:rPr>
            </w:pPr>
            <w:r w:rsidRPr="000E298C">
              <w:rPr>
                <w:sz w:val="16"/>
                <w:szCs w:val="16"/>
              </w:rPr>
              <w:t>1,816,509</w:t>
            </w:r>
          </w:p>
        </w:tc>
        <w:tc>
          <w:tcPr>
            <w:tcW w:w="0" w:type="auto"/>
            <w:vAlign w:val="center"/>
            <w:hideMark/>
          </w:tcPr>
          <w:p w:rsidR="00FD3CE6" w:rsidRPr="000E298C" w:rsidRDefault="00FD3CE6" w:rsidP="000E298C">
            <w:pPr>
              <w:rPr>
                <w:sz w:val="16"/>
                <w:szCs w:val="16"/>
              </w:rPr>
            </w:pPr>
            <w:r w:rsidRPr="000E298C">
              <w:rPr>
                <w:sz w:val="16"/>
                <w:szCs w:val="16"/>
              </w:rPr>
              <w:t>1,040,096</w:t>
            </w:r>
          </w:p>
        </w:tc>
        <w:tc>
          <w:tcPr>
            <w:tcW w:w="0" w:type="auto"/>
            <w:vAlign w:val="center"/>
            <w:hideMark/>
          </w:tcPr>
          <w:p w:rsidR="00FD3CE6" w:rsidRPr="000E298C" w:rsidRDefault="00FD3CE6" w:rsidP="000E298C">
            <w:pPr>
              <w:rPr>
                <w:sz w:val="16"/>
                <w:szCs w:val="16"/>
              </w:rPr>
            </w:pPr>
            <w:r w:rsidRPr="000E298C">
              <w:rPr>
                <w:sz w:val="16"/>
                <w:szCs w:val="16"/>
              </w:rPr>
              <w:t>776,413</w:t>
            </w:r>
          </w:p>
        </w:tc>
        <w:tc>
          <w:tcPr>
            <w:tcW w:w="1032" w:type="dxa"/>
            <w:vAlign w:val="center"/>
            <w:hideMark/>
          </w:tcPr>
          <w:p w:rsidR="00FD3CE6" w:rsidRPr="000E298C" w:rsidRDefault="00FD3CE6" w:rsidP="000E298C">
            <w:pPr>
              <w:rPr>
                <w:sz w:val="16"/>
                <w:szCs w:val="16"/>
              </w:rPr>
            </w:pPr>
            <w:r w:rsidRPr="000E298C">
              <w:rPr>
                <w:sz w:val="16"/>
                <w:szCs w:val="16"/>
              </w:rPr>
              <w:t>14.1</w:t>
            </w:r>
          </w:p>
        </w:tc>
        <w:tc>
          <w:tcPr>
            <w:tcW w:w="1032" w:type="dxa"/>
            <w:vAlign w:val="center"/>
            <w:hideMark/>
          </w:tcPr>
          <w:p w:rsidR="00FD3CE6" w:rsidRPr="000E298C" w:rsidRDefault="00FD3CE6" w:rsidP="000E298C">
            <w:pPr>
              <w:rPr>
                <w:sz w:val="16"/>
                <w:szCs w:val="16"/>
              </w:rPr>
            </w:pPr>
            <w:r w:rsidRPr="000E298C">
              <w:rPr>
                <w:sz w:val="16"/>
                <w:szCs w:val="16"/>
              </w:rPr>
              <w:t>8.1</w:t>
            </w:r>
          </w:p>
        </w:tc>
        <w:tc>
          <w:tcPr>
            <w:tcW w:w="1088" w:type="dxa"/>
            <w:vAlign w:val="center"/>
            <w:hideMark/>
          </w:tcPr>
          <w:p w:rsidR="00FD3CE6" w:rsidRPr="000E298C" w:rsidRDefault="00FD3CE6" w:rsidP="000E298C">
            <w:pPr>
              <w:rPr>
                <w:sz w:val="16"/>
                <w:szCs w:val="16"/>
              </w:rPr>
            </w:pPr>
            <w:r w:rsidRPr="000E298C">
              <w:rPr>
                <w:sz w:val="16"/>
                <w:szCs w:val="16"/>
              </w:rPr>
              <w:t>6.0</w:t>
            </w:r>
          </w:p>
        </w:tc>
        <w:tc>
          <w:tcPr>
            <w:tcW w:w="1032" w:type="dxa"/>
            <w:vAlign w:val="center"/>
            <w:hideMark/>
          </w:tcPr>
          <w:p w:rsidR="00FD3CE6" w:rsidRPr="000E298C" w:rsidRDefault="00FD3CE6" w:rsidP="000E298C">
            <w:pPr>
              <w:rPr>
                <w:sz w:val="16"/>
                <w:szCs w:val="16"/>
              </w:rPr>
            </w:pPr>
            <w:r w:rsidRPr="000E298C">
              <w:rPr>
                <w:sz w:val="16"/>
                <w:szCs w:val="16"/>
              </w:rPr>
              <w:t>1.98</w:t>
            </w:r>
          </w:p>
        </w:tc>
        <w:tc>
          <w:tcPr>
            <w:tcW w:w="862" w:type="dxa"/>
            <w:vAlign w:val="center"/>
            <w:hideMark/>
          </w:tcPr>
          <w:p w:rsidR="00FD3CE6" w:rsidRPr="000E298C" w:rsidRDefault="00FD3CE6" w:rsidP="000E298C">
            <w:pPr>
              <w:rPr>
                <w:sz w:val="16"/>
                <w:szCs w:val="16"/>
              </w:rPr>
            </w:pPr>
            <w:r w:rsidRPr="000E298C">
              <w:rPr>
                <w:sz w:val="16"/>
                <w:szCs w:val="16"/>
              </w:rPr>
              <w:t>63.73</w:t>
            </w:r>
          </w:p>
        </w:tc>
        <w:tc>
          <w:tcPr>
            <w:tcW w:w="881" w:type="dxa"/>
            <w:vAlign w:val="center"/>
            <w:hideMark/>
          </w:tcPr>
          <w:p w:rsidR="00FD3CE6" w:rsidRPr="000E298C" w:rsidRDefault="00FD3CE6" w:rsidP="000E298C">
            <w:pPr>
              <w:rPr>
                <w:sz w:val="16"/>
                <w:szCs w:val="16"/>
              </w:rPr>
            </w:pPr>
            <w:r w:rsidRPr="000E298C">
              <w:rPr>
                <w:sz w:val="16"/>
                <w:szCs w:val="16"/>
              </w:rPr>
              <w:t>73.56</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1969</w:t>
            </w:r>
          </w:p>
        </w:tc>
        <w:tc>
          <w:tcPr>
            <w:tcW w:w="0" w:type="auto"/>
            <w:vAlign w:val="center"/>
            <w:hideMark/>
          </w:tcPr>
          <w:p w:rsidR="00FD3CE6" w:rsidRPr="000E298C" w:rsidRDefault="00FD3CE6" w:rsidP="000E298C">
            <w:pPr>
              <w:rPr>
                <w:sz w:val="16"/>
                <w:szCs w:val="16"/>
              </w:rPr>
            </w:pPr>
            <w:r w:rsidRPr="000E298C">
              <w:rPr>
                <w:sz w:val="16"/>
                <w:szCs w:val="16"/>
              </w:rPr>
              <w:t>129,660,000</w:t>
            </w:r>
          </w:p>
        </w:tc>
        <w:tc>
          <w:tcPr>
            <w:tcW w:w="0" w:type="auto"/>
            <w:vAlign w:val="center"/>
            <w:hideMark/>
          </w:tcPr>
          <w:p w:rsidR="00FD3CE6" w:rsidRPr="000E298C" w:rsidRDefault="00FD3CE6" w:rsidP="000E298C">
            <w:pPr>
              <w:rPr>
                <w:sz w:val="16"/>
                <w:szCs w:val="16"/>
              </w:rPr>
            </w:pPr>
            <w:r w:rsidRPr="000E298C">
              <w:rPr>
                <w:sz w:val="16"/>
                <w:szCs w:val="16"/>
              </w:rPr>
              <w:t>1,847,592</w:t>
            </w:r>
          </w:p>
        </w:tc>
        <w:tc>
          <w:tcPr>
            <w:tcW w:w="0" w:type="auto"/>
            <w:vAlign w:val="center"/>
            <w:hideMark/>
          </w:tcPr>
          <w:p w:rsidR="00FD3CE6" w:rsidRPr="000E298C" w:rsidRDefault="00FD3CE6" w:rsidP="000E298C">
            <w:pPr>
              <w:rPr>
                <w:sz w:val="16"/>
                <w:szCs w:val="16"/>
              </w:rPr>
            </w:pPr>
            <w:r w:rsidRPr="000E298C">
              <w:rPr>
                <w:sz w:val="16"/>
                <w:szCs w:val="16"/>
              </w:rPr>
              <w:t>1,106,640</w:t>
            </w:r>
          </w:p>
        </w:tc>
        <w:tc>
          <w:tcPr>
            <w:tcW w:w="0" w:type="auto"/>
            <w:vAlign w:val="center"/>
            <w:hideMark/>
          </w:tcPr>
          <w:p w:rsidR="00FD3CE6" w:rsidRPr="000E298C" w:rsidRDefault="00FD3CE6" w:rsidP="000E298C">
            <w:pPr>
              <w:rPr>
                <w:sz w:val="16"/>
                <w:szCs w:val="16"/>
              </w:rPr>
            </w:pPr>
            <w:r w:rsidRPr="000E298C">
              <w:rPr>
                <w:sz w:val="16"/>
                <w:szCs w:val="16"/>
              </w:rPr>
              <w:t>740,952</w:t>
            </w:r>
          </w:p>
        </w:tc>
        <w:tc>
          <w:tcPr>
            <w:tcW w:w="1032" w:type="dxa"/>
            <w:vAlign w:val="center"/>
            <w:hideMark/>
          </w:tcPr>
          <w:p w:rsidR="00FD3CE6" w:rsidRPr="000E298C" w:rsidRDefault="00FD3CE6" w:rsidP="000E298C">
            <w:pPr>
              <w:rPr>
                <w:sz w:val="16"/>
                <w:szCs w:val="16"/>
              </w:rPr>
            </w:pPr>
            <w:r w:rsidRPr="000E298C">
              <w:rPr>
                <w:sz w:val="16"/>
                <w:szCs w:val="16"/>
              </w:rPr>
              <w:t>14.2</w:t>
            </w:r>
          </w:p>
        </w:tc>
        <w:tc>
          <w:tcPr>
            <w:tcW w:w="1032" w:type="dxa"/>
            <w:vAlign w:val="center"/>
            <w:hideMark/>
          </w:tcPr>
          <w:p w:rsidR="00FD3CE6" w:rsidRPr="000E298C" w:rsidRDefault="00FD3CE6" w:rsidP="000E298C">
            <w:pPr>
              <w:rPr>
                <w:sz w:val="16"/>
                <w:szCs w:val="16"/>
              </w:rPr>
            </w:pPr>
            <w:r w:rsidRPr="000E298C">
              <w:rPr>
                <w:sz w:val="16"/>
                <w:szCs w:val="16"/>
              </w:rPr>
              <w:t>8.5</w:t>
            </w:r>
          </w:p>
        </w:tc>
        <w:tc>
          <w:tcPr>
            <w:tcW w:w="1088" w:type="dxa"/>
            <w:vAlign w:val="center"/>
            <w:hideMark/>
          </w:tcPr>
          <w:p w:rsidR="00FD3CE6" w:rsidRPr="000E298C" w:rsidRDefault="00FD3CE6" w:rsidP="000E298C">
            <w:pPr>
              <w:rPr>
                <w:sz w:val="16"/>
                <w:szCs w:val="16"/>
              </w:rPr>
            </w:pPr>
            <w:r w:rsidRPr="000E298C">
              <w:rPr>
                <w:sz w:val="16"/>
                <w:szCs w:val="16"/>
              </w:rPr>
              <w:t>5.7</w:t>
            </w:r>
          </w:p>
        </w:tc>
        <w:tc>
          <w:tcPr>
            <w:tcW w:w="1032" w:type="dxa"/>
            <w:vAlign w:val="center"/>
            <w:hideMark/>
          </w:tcPr>
          <w:p w:rsidR="00FD3CE6" w:rsidRPr="000E298C" w:rsidRDefault="00FD3CE6" w:rsidP="000E298C">
            <w:pPr>
              <w:rPr>
                <w:sz w:val="16"/>
                <w:szCs w:val="16"/>
              </w:rPr>
            </w:pPr>
            <w:r w:rsidRPr="000E298C">
              <w:rPr>
                <w:sz w:val="16"/>
                <w:szCs w:val="16"/>
              </w:rPr>
              <w:t>1.99</w:t>
            </w:r>
          </w:p>
        </w:tc>
        <w:tc>
          <w:tcPr>
            <w:tcW w:w="862" w:type="dxa"/>
            <w:vAlign w:val="center"/>
            <w:hideMark/>
          </w:tcPr>
          <w:p w:rsidR="00FD3CE6" w:rsidRPr="000E298C" w:rsidRDefault="00FD3CE6" w:rsidP="000E298C">
            <w:pPr>
              <w:rPr>
                <w:sz w:val="16"/>
                <w:szCs w:val="16"/>
              </w:rPr>
            </w:pPr>
            <w:r w:rsidRPr="000E298C">
              <w:rPr>
                <w:sz w:val="16"/>
                <w:szCs w:val="16"/>
              </w:rPr>
              <w:t>63.07</w:t>
            </w:r>
          </w:p>
        </w:tc>
        <w:tc>
          <w:tcPr>
            <w:tcW w:w="881" w:type="dxa"/>
            <w:vAlign w:val="center"/>
            <w:hideMark/>
          </w:tcPr>
          <w:p w:rsidR="00FD3CE6" w:rsidRPr="000E298C" w:rsidRDefault="00FD3CE6" w:rsidP="000E298C">
            <w:pPr>
              <w:rPr>
                <w:sz w:val="16"/>
                <w:szCs w:val="16"/>
              </w:rPr>
            </w:pPr>
            <w:r w:rsidRPr="000E298C">
              <w:rPr>
                <w:sz w:val="16"/>
                <w:szCs w:val="16"/>
              </w:rPr>
              <w:t>73.29</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1970</w:t>
            </w:r>
          </w:p>
        </w:tc>
        <w:tc>
          <w:tcPr>
            <w:tcW w:w="0" w:type="auto"/>
            <w:vAlign w:val="center"/>
            <w:hideMark/>
          </w:tcPr>
          <w:p w:rsidR="00FD3CE6" w:rsidRPr="000E298C" w:rsidRDefault="00FD3CE6" w:rsidP="000E298C">
            <w:pPr>
              <w:rPr>
                <w:sz w:val="16"/>
                <w:szCs w:val="16"/>
              </w:rPr>
            </w:pPr>
            <w:r w:rsidRPr="000E298C">
              <w:rPr>
                <w:sz w:val="16"/>
                <w:szCs w:val="16"/>
              </w:rPr>
              <w:t>130,252,000</w:t>
            </w:r>
          </w:p>
        </w:tc>
        <w:tc>
          <w:tcPr>
            <w:tcW w:w="0" w:type="auto"/>
            <w:vAlign w:val="center"/>
            <w:hideMark/>
          </w:tcPr>
          <w:p w:rsidR="00FD3CE6" w:rsidRPr="000E298C" w:rsidRDefault="00FD3CE6" w:rsidP="000E298C">
            <w:pPr>
              <w:rPr>
                <w:sz w:val="16"/>
                <w:szCs w:val="16"/>
              </w:rPr>
            </w:pPr>
            <w:r w:rsidRPr="000E298C">
              <w:rPr>
                <w:sz w:val="16"/>
                <w:szCs w:val="16"/>
              </w:rPr>
              <w:t>1,903,713</w:t>
            </w:r>
          </w:p>
        </w:tc>
        <w:tc>
          <w:tcPr>
            <w:tcW w:w="0" w:type="auto"/>
            <w:vAlign w:val="center"/>
            <w:hideMark/>
          </w:tcPr>
          <w:p w:rsidR="00FD3CE6" w:rsidRPr="000E298C" w:rsidRDefault="00FD3CE6" w:rsidP="000E298C">
            <w:pPr>
              <w:rPr>
                <w:sz w:val="16"/>
                <w:szCs w:val="16"/>
              </w:rPr>
            </w:pPr>
            <w:r w:rsidRPr="000E298C">
              <w:rPr>
                <w:sz w:val="16"/>
                <w:szCs w:val="16"/>
              </w:rPr>
              <w:t>1,131,183</w:t>
            </w:r>
          </w:p>
        </w:tc>
        <w:tc>
          <w:tcPr>
            <w:tcW w:w="0" w:type="auto"/>
            <w:vAlign w:val="center"/>
            <w:hideMark/>
          </w:tcPr>
          <w:p w:rsidR="00FD3CE6" w:rsidRPr="000E298C" w:rsidRDefault="00FD3CE6" w:rsidP="000E298C">
            <w:pPr>
              <w:rPr>
                <w:sz w:val="16"/>
                <w:szCs w:val="16"/>
              </w:rPr>
            </w:pPr>
            <w:r w:rsidRPr="000E298C">
              <w:rPr>
                <w:sz w:val="16"/>
                <w:szCs w:val="16"/>
              </w:rPr>
              <w:t>772,530</w:t>
            </w:r>
          </w:p>
        </w:tc>
        <w:tc>
          <w:tcPr>
            <w:tcW w:w="1032" w:type="dxa"/>
            <w:vAlign w:val="center"/>
            <w:hideMark/>
          </w:tcPr>
          <w:p w:rsidR="00FD3CE6" w:rsidRPr="000E298C" w:rsidRDefault="00FD3CE6" w:rsidP="000E298C">
            <w:pPr>
              <w:rPr>
                <w:sz w:val="16"/>
                <w:szCs w:val="16"/>
              </w:rPr>
            </w:pPr>
            <w:r w:rsidRPr="000E298C">
              <w:rPr>
                <w:sz w:val="16"/>
                <w:szCs w:val="16"/>
              </w:rPr>
              <w:t>14.6</w:t>
            </w:r>
          </w:p>
        </w:tc>
        <w:tc>
          <w:tcPr>
            <w:tcW w:w="1032" w:type="dxa"/>
            <w:vAlign w:val="center"/>
            <w:hideMark/>
          </w:tcPr>
          <w:p w:rsidR="00FD3CE6" w:rsidRPr="000E298C" w:rsidRDefault="00FD3CE6" w:rsidP="000E298C">
            <w:pPr>
              <w:rPr>
                <w:sz w:val="16"/>
                <w:szCs w:val="16"/>
              </w:rPr>
            </w:pPr>
            <w:r w:rsidRPr="000E298C">
              <w:rPr>
                <w:sz w:val="16"/>
                <w:szCs w:val="16"/>
              </w:rPr>
              <w:t>8.7</w:t>
            </w:r>
          </w:p>
        </w:tc>
        <w:tc>
          <w:tcPr>
            <w:tcW w:w="1088" w:type="dxa"/>
            <w:vAlign w:val="center"/>
            <w:hideMark/>
          </w:tcPr>
          <w:p w:rsidR="00FD3CE6" w:rsidRPr="000E298C" w:rsidRDefault="00FD3CE6" w:rsidP="000E298C">
            <w:pPr>
              <w:rPr>
                <w:sz w:val="16"/>
                <w:szCs w:val="16"/>
              </w:rPr>
            </w:pPr>
            <w:r w:rsidRPr="000E298C">
              <w:rPr>
                <w:sz w:val="16"/>
                <w:szCs w:val="16"/>
              </w:rPr>
              <w:t>5.9</w:t>
            </w:r>
          </w:p>
        </w:tc>
        <w:tc>
          <w:tcPr>
            <w:tcW w:w="1032" w:type="dxa"/>
            <w:vAlign w:val="center"/>
            <w:hideMark/>
          </w:tcPr>
          <w:p w:rsidR="00FD3CE6" w:rsidRPr="000E298C" w:rsidRDefault="00FD3CE6" w:rsidP="000E298C">
            <w:pPr>
              <w:rPr>
                <w:sz w:val="16"/>
                <w:szCs w:val="16"/>
              </w:rPr>
            </w:pPr>
            <w:r w:rsidRPr="000E298C">
              <w:rPr>
                <w:sz w:val="16"/>
                <w:szCs w:val="16"/>
              </w:rPr>
              <w:t>2.00</w:t>
            </w:r>
          </w:p>
        </w:tc>
        <w:tc>
          <w:tcPr>
            <w:tcW w:w="862" w:type="dxa"/>
            <w:vAlign w:val="center"/>
            <w:hideMark/>
          </w:tcPr>
          <w:p w:rsidR="00FD3CE6" w:rsidRPr="000E298C" w:rsidRDefault="00FD3CE6" w:rsidP="000E298C">
            <w:pPr>
              <w:rPr>
                <w:sz w:val="16"/>
                <w:szCs w:val="16"/>
              </w:rPr>
            </w:pPr>
            <w:r w:rsidRPr="000E298C">
              <w:rPr>
                <w:sz w:val="16"/>
                <w:szCs w:val="16"/>
              </w:rPr>
              <w:t>63.07</w:t>
            </w:r>
          </w:p>
        </w:tc>
        <w:tc>
          <w:tcPr>
            <w:tcW w:w="881" w:type="dxa"/>
            <w:vAlign w:val="center"/>
            <w:hideMark/>
          </w:tcPr>
          <w:p w:rsidR="00FD3CE6" w:rsidRPr="000E298C" w:rsidRDefault="00FD3CE6" w:rsidP="000E298C">
            <w:pPr>
              <w:rPr>
                <w:sz w:val="16"/>
                <w:szCs w:val="16"/>
              </w:rPr>
            </w:pPr>
            <w:r w:rsidRPr="000E298C">
              <w:rPr>
                <w:sz w:val="16"/>
                <w:szCs w:val="16"/>
              </w:rPr>
              <w:t>73.44</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1971</w:t>
            </w:r>
          </w:p>
        </w:tc>
        <w:tc>
          <w:tcPr>
            <w:tcW w:w="0" w:type="auto"/>
            <w:vAlign w:val="center"/>
            <w:hideMark/>
          </w:tcPr>
          <w:p w:rsidR="00FD3CE6" w:rsidRPr="000E298C" w:rsidRDefault="00FD3CE6" w:rsidP="000E298C">
            <w:pPr>
              <w:rPr>
                <w:sz w:val="16"/>
                <w:szCs w:val="16"/>
              </w:rPr>
            </w:pPr>
            <w:r w:rsidRPr="000E298C">
              <w:rPr>
                <w:sz w:val="16"/>
                <w:szCs w:val="16"/>
              </w:rPr>
              <w:t>130,934,000</w:t>
            </w:r>
          </w:p>
        </w:tc>
        <w:tc>
          <w:tcPr>
            <w:tcW w:w="0" w:type="auto"/>
            <w:vAlign w:val="center"/>
            <w:hideMark/>
          </w:tcPr>
          <w:p w:rsidR="00FD3CE6" w:rsidRPr="000E298C" w:rsidRDefault="00FD3CE6" w:rsidP="000E298C">
            <w:pPr>
              <w:rPr>
                <w:sz w:val="16"/>
                <w:szCs w:val="16"/>
              </w:rPr>
            </w:pPr>
            <w:r w:rsidRPr="000E298C">
              <w:rPr>
                <w:sz w:val="16"/>
                <w:szCs w:val="16"/>
              </w:rPr>
              <w:t>1,974,637</w:t>
            </w:r>
          </w:p>
        </w:tc>
        <w:tc>
          <w:tcPr>
            <w:tcW w:w="0" w:type="auto"/>
            <w:vAlign w:val="center"/>
            <w:hideMark/>
          </w:tcPr>
          <w:p w:rsidR="00FD3CE6" w:rsidRPr="000E298C" w:rsidRDefault="00FD3CE6" w:rsidP="000E298C">
            <w:pPr>
              <w:rPr>
                <w:sz w:val="16"/>
                <w:szCs w:val="16"/>
              </w:rPr>
            </w:pPr>
            <w:r w:rsidRPr="000E298C">
              <w:rPr>
                <w:sz w:val="16"/>
                <w:szCs w:val="16"/>
              </w:rPr>
              <w:t>1,143,359</w:t>
            </w:r>
          </w:p>
        </w:tc>
        <w:tc>
          <w:tcPr>
            <w:tcW w:w="0" w:type="auto"/>
            <w:vAlign w:val="center"/>
            <w:hideMark/>
          </w:tcPr>
          <w:p w:rsidR="00FD3CE6" w:rsidRPr="000E298C" w:rsidRDefault="00FD3CE6" w:rsidP="000E298C">
            <w:pPr>
              <w:rPr>
                <w:sz w:val="16"/>
                <w:szCs w:val="16"/>
              </w:rPr>
            </w:pPr>
            <w:r w:rsidRPr="000E298C">
              <w:rPr>
                <w:sz w:val="16"/>
                <w:szCs w:val="16"/>
              </w:rPr>
              <w:t>831,278</w:t>
            </w:r>
          </w:p>
        </w:tc>
        <w:tc>
          <w:tcPr>
            <w:tcW w:w="1032" w:type="dxa"/>
            <w:vAlign w:val="center"/>
            <w:hideMark/>
          </w:tcPr>
          <w:p w:rsidR="00FD3CE6" w:rsidRPr="000E298C" w:rsidRDefault="00FD3CE6" w:rsidP="000E298C">
            <w:pPr>
              <w:rPr>
                <w:sz w:val="16"/>
                <w:szCs w:val="16"/>
              </w:rPr>
            </w:pPr>
            <w:r w:rsidRPr="000E298C">
              <w:rPr>
                <w:sz w:val="16"/>
                <w:szCs w:val="16"/>
              </w:rPr>
              <w:t>15.1</w:t>
            </w:r>
          </w:p>
        </w:tc>
        <w:tc>
          <w:tcPr>
            <w:tcW w:w="1032" w:type="dxa"/>
            <w:vAlign w:val="center"/>
            <w:hideMark/>
          </w:tcPr>
          <w:p w:rsidR="00FD3CE6" w:rsidRPr="000E298C" w:rsidRDefault="00FD3CE6" w:rsidP="000E298C">
            <w:pPr>
              <w:rPr>
                <w:sz w:val="16"/>
                <w:szCs w:val="16"/>
              </w:rPr>
            </w:pPr>
            <w:r w:rsidRPr="000E298C">
              <w:rPr>
                <w:sz w:val="16"/>
                <w:szCs w:val="16"/>
              </w:rPr>
              <w:t>8.7</w:t>
            </w:r>
          </w:p>
        </w:tc>
        <w:tc>
          <w:tcPr>
            <w:tcW w:w="1088" w:type="dxa"/>
            <w:vAlign w:val="center"/>
            <w:hideMark/>
          </w:tcPr>
          <w:p w:rsidR="00FD3CE6" w:rsidRPr="000E298C" w:rsidRDefault="00FD3CE6" w:rsidP="000E298C">
            <w:pPr>
              <w:rPr>
                <w:sz w:val="16"/>
                <w:szCs w:val="16"/>
              </w:rPr>
            </w:pPr>
            <w:r w:rsidRPr="000E298C">
              <w:rPr>
                <w:sz w:val="16"/>
                <w:szCs w:val="16"/>
              </w:rPr>
              <w:t>6.3</w:t>
            </w:r>
          </w:p>
        </w:tc>
        <w:tc>
          <w:tcPr>
            <w:tcW w:w="1032" w:type="dxa"/>
            <w:vAlign w:val="center"/>
            <w:hideMark/>
          </w:tcPr>
          <w:p w:rsidR="00FD3CE6" w:rsidRPr="000E298C" w:rsidRDefault="00FD3CE6" w:rsidP="000E298C">
            <w:pPr>
              <w:rPr>
                <w:sz w:val="16"/>
                <w:szCs w:val="16"/>
              </w:rPr>
            </w:pPr>
            <w:r w:rsidRPr="000E298C">
              <w:rPr>
                <w:sz w:val="16"/>
                <w:szCs w:val="16"/>
              </w:rPr>
              <w:t>2.02</w:t>
            </w:r>
          </w:p>
        </w:tc>
        <w:tc>
          <w:tcPr>
            <w:tcW w:w="862" w:type="dxa"/>
            <w:vAlign w:val="center"/>
            <w:hideMark/>
          </w:tcPr>
          <w:p w:rsidR="00FD3CE6" w:rsidRPr="000E298C" w:rsidRDefault="00FD3CE6" w:rsidP="000E298C">
            <w:pPr>
              <w:rPr>
                <w:sz w:val="16"/>
                <w:szCs w:val="16"/>
              </w:rPr>
            </w:pPr>
            <w:r w:rsidRPr="000E298C">
              <w:rPr>
                <w:sz w:val="16"/>
                <w:szCs w:val="16"/>
              </w:rPr>
              <w:t>63.24</w:t>
            </w:r>
          </w:p>
        </w:tc>
        <w:tc>
          <w:tcPr>
            <w:tcW w:w="881" w:type="dxa"/>
            <w:vAlign w:val="center"/>
            <w:hideMark/>
          </w:tcPr>
          <w:p w:rsidR="00FD3CE6" w:rsidRPr="000E298C" w:rsidRDefault="00FD3CE6" w:rsidP="000E298C">
            <w:pPr>
              <w:rPr>
                <w:sz w:val="16"/>
                <w:szCs w:val="16"/>
              </w:rPr>
            </w:pPr>
            <w:r w:rsidRPr="000E298C">
              <w:rPr>
                <w:sz w:val="16"/>
                <w:szCs w:val="16"/>
              </w:rPr>
              <w:t>73.77</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1972</w:t>
            </w:r>
          </w:p>
        </w:tc>
        <w:tc>
          <w:tcPr>
            <w:tcW w:w="0" w:type="auto"/>
            <w:vAlign w:val="center"/>
            <w:hideMark/>
          </w:tcPr>
          <w:p w:rsidR="00FD3CE6" w:rsidRPr="000E298C" w:rsidRDefault="00FD3CE6" w:rsidP="000E298C">
            <w:pPr>
              <w:rPr>
                <w:sz w:val="16"/>
                <w:szCs w:val="16"/>
              </w:rPr>
            </w:pPr>
            <w:r w:rsidRPr="000E298C">
              <w:rPr>
                <w:sz w:val="16"/>
                <w:szCs w:val="16"/>
              </w:rPr>
              <w:t>131,687,000</w:t>
            </w:r>
          </w:p>
        </w:tc>
        <w:tc>
          <w:tcPr>
            <w:tcW w:w="0" w:type="auto"/>
            <w:vAlign w:val="center"/>
            <w:hideMark/>
          </w:tcPr>
          <w:p w:rsidR="00FD3CE6" w:rsidRPr="000E298C" w:rsidRDefault="00FD3CE6" w:rsidP="000E298C">
            <w:pPr>
              <w:rPr>
                <w:sz w:val="16"/>
                <w:szCs w:val="16"/>
              </w:rPr>
            </w:pPr>
            <w:r w:rsidRPr="000E298C">
              <w:rPr>
                <w:sz w:val="16"/>
                <w:szCs w:val="16"/>
              </w:rPr>
              <w:t>2,014,638</w:t>
            </w:r>
          </w:p>
        </w:tc>
        <w:tc>
          <w:tcPr>
            <w:tcW w:w="0" w:type="auto"/>
            <w:vAlign w:val="center"/>
            <w:hideMark/>
          </w:tcPr>
          <w:p w:rsidR="00FD3CE6" w:rsidRPr="000E298C" w:rsidRDefault="00FD3CE6" w:rsidP="000E298C">
            <w:pPr>
              <w:rPr>
                <w:sz w:val="16"/>
                <w:szCs w:val="16"/>
              </w:rPr>
            </w:pPr>
            <w:r w:rsidRPr="000E298C">
              <w:rPr>
                <w:sz w:val="16"/>
                <w:szCs w:val="16"/>
              </w:rPr>
              <w:t>1,181,802</w:t>
            </w:r>
          </w:p>
        </w:tc>
        <w:tc>
          <w:tcPr>
            <w:tcW w:w="0" w:type="auto"/>
            <w:vAlign w:val="center"/>
            <w:hideMark/>
          </w:tcPr>
          <w:p w:rsidR="00FD3CE6" w:rsidRPr="000E298C" w:rsidRDefault="00FD3CE6" w:rsidP="000E298C">
            <w:pPr>
              <w:rPr>
                <w:sz w:val="16"/>
                <w:szCs w:val="16"/>
              </w:rPr>
            </w:pPr>
            <w:r w:rsidRPr="000E298C">
              <w:rPr>
                <w:sz w:val="16"/>
                <w:szCs w:val="16"/>
              </w:rPr>
              <w:t>832,836</w:t>
            </w:r>
          </w:p>
        </w:tc>
        <w:tc>
          <w:tcPr>
            <w:tcW w:w="1032" w:type="dxa"/>
            <w:vAlign w:val="center"/>
            <w:hideMark/>
          </w:tcPr>
          <w:p w:rsidR="00FD3CE6" w:rsidRPr="000E298C" w:rsidRDefault="00FD3CE6" w:rsidP="000E298C">
            <w:pPr>
              <w:rPr>
                <w:sz w:val="16"/>
                <w:szCs w:val="16"/>
              </w:rPr>
            </w:pPr>
            <w:r w:rsidRPr="000E298C">
              <w:rPr>
                <w:sz w:val="16"/>
                <w:szCs w:val="16"/>
              </w:rPr>
              <w:t>15.3</w:t>
            </w:r>
          </w:p>
        </w:tc>
        <w:tc>
          <w:tcPr>
            <w:tcW w:w="1032" w:type="dxa"/>
            <w:vAlign w:val="center"/>
            <w:hideMark/>
          </w:tcPr>
          <w:p w:rsidR="00FD3CE6" w:rsidRPr="000E298C" w:rsidRDefault="00FD3CE6" w:rsidP="000E298C">
            <w:pPr>
              <w:rPr>
                <w:sz w:val="16"/>
                <w:szCs w:val="16"/>
              </w:rPr>
            </w:pPr>
            <w:r w:rsidRPr="000E298C">
              <w:rPr>
                <w:sz w:val="16"/>
                <w:szCs w:val="16"/>
              </w:rPr>
              <w:t>9.0</w:t>
            </w:r>
          </w:p>
        </w:tc>
        <w:tc>
          <w:tcPr>
            <w:tcW w:w="1088" w:type="dxa"/>
            <w:vAlign w:val="center"/>
            <w:hideMark/>
          </w:tcPr>
          <w:p w:rsidR="00FD3CE6" w:rsidRPr="000E298C" w:rsidRDefault="00FD3CE6" w:rsidP="000E298C">
            <w:pPr>
              <w:rPr>
                <w:sz w:val="16"/>
                <w:szCs w:val="16"/>
              </w:rPr>
            </w:pPr>
            <w:r w:rsidRPr="000E298C">
              <w:rPr>
                <w:sz w:val="16"/>
                <w:szCs w:val="16"/>
              </w:rPr>
              <w:t>6.3</w:t>
            </w:r>
          </w:p>
        </w:tc>
        <w:tc>
          <w:tcPr>
            <w:tcW w:w="1032" w:type="dxa"/>
            <w:vAlign w:val="center"/>
            <w:hideMark/>
          </w:tcPr>
          <w:p w:rsidR="00FD3CE6" w:rsidRPr="000E298C" w:rsidRDefault="00FD3CE6" w:rsidP="000E298C">
            <w:pPr>
              <w:rPr>
                <w:sz w:val="16"/>
                <w:szCs w:val="16"/>
              </w:rPr>
            </w:pPr>
            <w:r w:rsidRPr="000E298C">
              <w:rPr>
                <w:sz w:val="16"/>
                <w:szCs w:val="16"/>
              </w:rPr>
              <w:t>2.03</w:t>
            </w:r>
          </w:p>
        </w:tc>
        <w:tc>
          <w:tcPr>
            <w:tcW w:w="862" w:type="dxa"/>
            <w:vAlign w:val="center"/>
            <w:hideMark/>
          </w:tcPr>
          <w:p w:rsidR="00FD3CE6" w:rsidRPr="000E298C" w:rsidRDefault="00FD3CE6" w:rsidP="000E298C">
            <w:pPr>
              <w:rPr>
                <w:sz w:val="16"/>
                <w:szCs w:val="16"/>
              </w:rPr>
            </w:pPr>
            <w:r w:rsidRPr="000E298C">
              <w:rPr>
                <w:sz w:val="16"/>
                <w:szCs w:val="16"/>
              </w:rPr>
              <w:t>63.24</w:t>
            </w:r>
          </w:p>
        </w:tc>
        <w:tc>
          <w:tcPr>
            <w:tcW w:w="881" w:type="dxa"/>
            <w:vAlign w:val="center"/>
            <w:hideMark/>
          </w:tcPr>
          <w:p w:rsidR="00FD3CE6" w:rsidRPr="000E298C" w:rsidRDefault="00FD3CE6" w:rsidP="000E298C">
            <w:pPr>
              <w:rPr>
                <w:sz w:val="16"/>
                <w:szCs w:val="16"/>
              </w:rPr>
            </w:pPr>
            <w:r w:rsidRPr="000E298C">
              <w:rPr>
                <w:sz w:val="16"/>
                <w:szCs w:val="16"/>
              </w:rPr>
              <w:t>73.62</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1973</w:t>
            </w:r>
          </w:p>
        </w:tc>
        <w:tc>
          <w:tcPr>
            <w:tcW w:w="0" w:type="auto"/>
            <w:vAlign w:val="center"/>
            <w:hideMark/>
          </w:tcPr>
          <w:p w:rsidR="00FD3CE6" w:rsidRPr="000E298C" w:rsidRDefault="00FD3CE6" w:rsidP="000E298C">
            <w:pPr>
              <w:rPr>
                <w:sz w:val="16"/>
                <w:szCs w:val="16"/>
              </w:rPr>
            </w:pPr>
            <w:r w:rsidRPr="000E298C">
              <w:rPr>
                <w:sz w:val="16"/>
                <w:szCs w:val="16"/>
              </w:rPr>
              <w:t>132,434,000</w:t>
            </w:r>
          </w:p>
        </w:tc>
        <w:tc>
          <w:tcPr>
            <w:tcW w:w="0" w:type="auto"/>
            <w:vAlign w:val="center"/>
            <w:hideMark/>
          </w:tcPr>
          <w:p w:rsidR="00FD3CE6" w:rsidRPr="000E298C" w:rsidRDefault="00FD3CE6" w:rsidP="000E298C">
            <w:pPr>
              <w:rPr>
                <w:sz w:val="16"/>
                <w:szCs w:val="16"/>
              </w:rPr>
            </w:pPr>
            <w:r w:rsidRPr="000E298C">
              <w:rPr>
                <w:sz w:val="16"/>
                <w:szCs w:val="16"/>
              </w:rPr>
              <w:t>1,994,621</w:t>
            </w:r>
          </w:p>
        </w:tc>
        <w:tc>
          <w:tcPr>
            <w:tcW w:w="0" w:type="auto"/>
            <w:vAlign w:val="center"/>
            <w:hideMark/>
          </w:tcPr>
          <w:p w:rsidR="00FD3CE6" w:rsidRPr="000E298C" w:rsidRDefault="00FD3CE6" w:rsidP="000E298C">
            <w:pPr>
              <w:rPr>
                <w:sz w:val="16"/>
                <w:szCs w:val="16"/>
              </w:rPr>
            </w:pPr>
            <w:r w:rsidRPr="000E298C">
              <w:rPr>
                <w:sz w:val="16"/>
                <w:szCs w:val="16"/>
              </w:rPr>
              <w:t>1,214,204</w:t>
            </w:r>
          </w:p>
        </w:tc>
        <w:tc>
          <w:tcPr>
            <w:tcW w:w="0" w:type="auto"/>
            <w:vAlign w:val="center"/>
            <w:hideMark/>
          </w:tcPr>
          <w:p w:rsidR="00FD3CE6" w:rsidRPr="000E298C" w:rsidRDefault="00FD3CE6" w:rsidP="000E298C">
            <w:pPr>
              <w:rPr>
                <w:sz w:val="16"/>
                <w:szCs w:val="16"/>
              </w:rPr>
            </w:pPr>
            <w:r w:rsidRPr="000E298C">
              <w:rPr>
                <w:sz w:val="16"/>
                <w:szCs w:val="16"/>
              </w:rPr>
              <w:t>780,417</w:t>
            </w:r>
          </w:p>
        </w:tc>
        <w:tc>
          <w:tcPr>
            <w:tcW w:w="1032" w:type="dxa"/>
            <w:vAlign w:val="center"/>
            <w:hideMark/>
          </w:tcPr>
          <w:p w:rsidR="00FD3CE6" w:rsidRPr="000E298C" w:rsidRDefault="00FD3CE6" w:rsidP="000E298C">
            <w:pPr>
              <w:rPr>
                <w:sz w:val="16"/>
                <w:szCs w:val="16"/>
              </w:rPr>
            </w:pPr>
            <w:r w:rsidRPr="000E298C">
              <w:rPr>
                <w:sz w:val="16"/>
                <w:szCs w:val="16"/>
              </w:rPr>
              <w:t>15.1</w:t>
            </w:r>
          </w:p>
        </w:tc>
        <w:tc>
          <w:tcPr>
            <w:tcW w:w="1032" w:type="dxa"/>
            <w:vAlign w:val="center"/>
            <w:hideMark/>
          </w:tcPr>
          <w:p w:rsidR="00FD3CE6" w:rsidRPr="000E298C" w:rsidRDefault="00FD3CE6" w:rsidP="000E298C">
            <w:pPr>
              <w:rPr>
                <w:sz w:val="16"/>
                <w:szCs w:val="16"/>
              </w:rPr>
            </w:pPr>
            <w:r w:rsidRPr="000E298C">
              <w:rPr>
                <w:sz w:val="16"/>
                <w:szCs w:val="16"/>
              </w:rPr>
              <w:t>9.2</w:t>
            </w:r>
          </w:p>
        </w:tc>
        <w:tc>
          <w:tcPr>
            <w:tcW w:w="1088" w:type="dxa"/>
            <w:vAlign w:val="center"/>
            <w:hideMark/>
          </w:tcPr>
          <w:p w:rsidR="00FD3CE6" w:rsidRPr="000E298C" w:rsidRDefault="00FD3CE6" w:rsidP="000E298C">
            <w:pPr>
              <w:rPr>
                <w:sz w:val="16"/>
                <w:szCs w:val="16"/>
              </w:rPr>
            </w:pPr>
            <w:r w:rsidRPr="000E298C">
              <w:rPr>
                <w:sz w:val="16"/>
                <w:szCs w:val="16"/>
              </w:rPr>
              <w:t>5.9</w:t>
            </w:r>
          </w:p>
        </w:tc>
        <w:tc>
          <w:tcPr>
            <w:tcW w:w="1032" w:type="dxa"/>
            <w:vAlign w:val="center"/>
            <w:hideMark/>
          </w:tcPr>
          <w:p w:rsidR="00FD3CE6" w:rsidRPr="000E298C" w:rsidRDefault="00FD3CE6" w:rsidP="000E298C">
            <w:pPr>
              <w:rPr>
                <w:sz w:val="16"/>
                <w:szCs w:val="16"/>
              </w:rPr>
            </w:pPr>
            <w:r w:rsidRPr="000E298C">
              <w:rPr>
                <w:sz w:val="16"/>
                <w:szCs w:val="16"/>
              </w:rPr>
              <w:t>1.96</w:t>
            </w:r>
          </w:p>
        </w:tc>
        <w:tc>
          <w:tcPr>
            <w:tcW w:w="862" w:type="dxa"/>
            <w:vAlign w:val="center"/>
            <w:hideMark/>
          </w:tcPr>
          <w:p w:rsidR="00FD3CE6" w:rsidRPr="000E298C" w:rsidRDefault="00FD3CE6" w:rsidP="000E298C">
            <w:pPr>
              <w:rPr>
                <w:sz w:val="16"/>
                <w:szCs w:val="16"/>
              </w:rPr>
            </w:pPr>
            <w:r w:rsidRPr="000E298C">
              <w:rPr>
                <w:sz w:val="16"/>
                <w:szCs w:val="16"/>
              </w:rPr>
              <w:t>63.28</w:t>
            </w:r>
          </w:p>
        </w:tc>
        <w:tc>
          <w:tcPr>
            <w:tcW w:w="881" w:type="dxa"/>
            <w:vAlign w:val="center"/>
            <w:hideMark/>
          </w:tcPr>
          <w:p w:rsidR="00FD3CE6" w:rsidRPr="000E298C" w:rsidRDefault="00FD3CE6" w:rsidP="000E298C">
            <w:pPr>
              <w:rPr>
                <w:sz w:val="16"/>
                <w:szCs w:val="16"/>
              </w:rPr>
            </w:pPr>
            <w:r w:rsidRPr="000E298C">
              <w:rPr>
                <w:sz w:val="16"/>
                <w:szCs w:val="16"/>
              </w:rPr>
              <w:t>73.56</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1974</w:t>
            </w:r>
          </w:p>
        </w:tc>
        <w:tc>
          <w:tcPr>
            <w:tcW w:w="0" w:type="auto"/>
            <w:vAlign w:val="center"/>
            <w:hideMark/>
          </w:tcPr>
          <w:p w:rsidR="00FD3CE6" w:rsidRPr="000E298C" w:rsidRDefault="00FD3CE6" w:rsidP="000E298C">
            <w:pPr>
              <w:rPr>
                <w:sz w:val="16"/>
                <w:szCs w:val="16"/>
              </w:rPr>
            </w:pPr>
            <w:r w:rsidRPr="000E298C">
              <w:rPr>
                <w:sz w:val="16"/>
                <w:szCs w:val="16"/>
              </w:rPr>
              <w:t>133,217,000</w:t>
            </w:r>
          </w:p>
        </w:tc>
        <w:tc>
          <w:tcPr>
            <w:tcW w:w="0" w:type="auto"/>
            <w:vAlign w:val="center"/>
            <w:hideMark/>
          </w:tcPr>
          <w:p w:rsidR="00FD3CE6" w:rsidRPr="000E298C" w:rsidRDefault="00FD3CE6" w:rsidP="000E298C">
            <w:pPr>
              <w:rPr>
                <w:sz w:val="16"/>
                <w:szCs w:val="16"/>
              </w:rPr>
            </w:pPr>
            <w:r w:rsidRPr="000E298C">
              <w:rPr>
                <w:sz w:val="16"/>
                <w:szCs w:val="16"/>
              </w:rPr>
              <w:t>2,079,812</w:t>
            </w:r>
          </w:p>
        </w:tc>
        <w:tc>
          <w:tcPr>
            <w:tcW w:w="0" w:type="auto"/>
            <w:vAlign w:val="center"/>
            <w:hideMark/>
          </w:tcPr>
          <w:p w:rsidR="00FD3CE6" w:rsidRPr="000E298C" w:rsidRDefault="00FD3CE6" w:rsidP="000E298C">
            <w:pPr>
              <w:rPr>
                <w:sz w:val="16"/>
                <w:szCs w:val="16"/>
              </w:rPr>
            </w:pPr>
            <w:r w:rsidRPr="000E298C">
              <w:rPr>
                <w:sz w:val="16"/>
                <w:szCs w:val="16"/>
              </w:rPr>
              <w:t>1,222,495</w:t>
            </w:r>
          </w:p>
        </w:tc>
        <w:tc>
          <w:tcPr>
            <w:tcW w:w="0" w:type="auto"/>
            <w:vAlign w:val="center"/>
            <w:hideMark/>
          </w:tcPr>
          <w:p w:rsidR="00FD3CE6" w:rsidRPr="000E298C" w:rsidRDefault="00FD3CE6" w:rsidP="000E298C">
            <w:pPr>
              <w:rPr>
                <w:sz w:val="16"/>
                <w:szCs w:val="16"/>
              </w:rPr>
            </w:pPr>
            <w:r w:rsidRPr="000E298C">
              <w:rPr>
                <w:sz w:val="16"/>
                <w:szCs w:val="16"/>
              </w:rPr>
              <w:t>857,317</w:t>
            </w:r>
          </w:p>
        </w:tc>
        <w:tc>
          <w:tcPr>
            <w:tcW w:w="1032" w:type="dxa"/>
            <w:vAlign w:val="center"/>
            <w:hideMark/>
          </w:tcPr>
          <w:p w:rsidR="00FD3CE6" w:rsidRPr="000E298C" w:rsidRDefault="00FD3CE6" w:rsidP="000E298C">
            <w:pPr>
              <w:rPr>
                <w:sz w:val="16"/>
                <w:szCs w:val="16"/>
              </w:rPr>
            </w:pPr>
            <w:r w:rsidRPr="000E298C">
              <w:rPr>
                <w:sz w:val="16"/>
                <w:szCs w:val="16"/>
              </w:rPr>
              <w:t>15.6</w:t>
            </w:r>
          </w:p>
        </w:tc>
        <w:tc>
          <w:tcPr>
            <w:tcW w:w="1032" w:type="dxa"/>
            <w:vAlign w:val="center"/>
            <w:hideMark/>
          </w:tcPr>
          <w:p w:rsidR="00FD3CE6" w:rsidRPr="000E298C" w:rsidRDefault="00FD3CE6" w:rsidP="000E298C">
            <w:pPr>
              <w:rPr>
                <w:sz w:val="16"/>
                <w:szCs w:val="16"/>
              </w:rPr>
            </w:pPr>
            <w:r w:rsidRPr="000E298C">
              <w:rPr>
                <w:sz w:val="16"/>
                <w:szCs w:val="16"/>
              </w:rPr>
              <w:t>9.2</w:t>
            </w:r>
          </w:p>
        </w:tc>
        <w:tc>
          <w:tcPr>
            <w:tcW w:w="1088" w:type="dxa"/>
            <w:vAlign w:val="center"/>
            <w:hideMark/>
          </w:tcPr>
          <w:p w:rsidR="00FD3CE6" w:rsidRPr="000E298C" w:rsidRDefault="00FD3CE6" w:rsidP="000E298C">
            <w:pPr>
              <w:rPr>
                <w:sz w:val="16"/>
                <w:szCs w:val="16"/>
              </w:rPr>
            </w:pPr>
            <w:r w:rsidRPr="000E298C">
              <w:rPr>
                <w:sz w:val="16"/>
                <w:szCs w:val="16"/>
              </w:rPr>
              <w:t>6.4</w:t>
            </w:r>
          </w:p>
        </w:tc>
        <w:tc>
          <w:tcPr>
            <w:tcW w:w="1032" w:type="dxa"/>
            <w:vAlign w:val="center"/>
            <w:hideMark/>
          </w:tcPr>
          <w:p w:rsidR="00FD3CE6" w:rsidRPr="000E298C" w:rsidRDefault="00FD3CE6" w:rsidP="000E298C">
            <w:pPr>
              <w:rPr>
                <w:sz w:val="16"/>
                <w:szCs w:val="16"/>
              </w:rPr>
            </w:pPr>
            <w:r w:rsidRPr="000E298C">
              <w:rPr>
                <w:sz w:val="16"/>
                <w:szCs w:val="16"/>
              </w:rPr>
              <w:t>2.00</w:t>
            </w:r>
          </w:p>
        </w:tc>
        <w:tc>
          <w:tcPr>
            <w:tcW w:w="862" w:type="dxa"/>
            <w:vAlign w:val="center"/>
            <w:hideMark/>
          </w:tcPr>
          <w:p w:rsidR="00FD3CE6" w:rsidRPr="000E298C" w:rsidRDefault="00FD3CE6" w:rsidP="000E298C">
            <w:pPr>
              <w:rPr>
                <w:sz w:val="16"/>
                <w:szCs w:val="16"/>
              </w:rPr>
            </w:pPr>
            <w:r w:rsidRPr="000E298C">
              <w:rPr>
                <w:sz w:val="16"/>
                <w:szCs w:val="16"/>
              </w:rPr>
              <w:t>63.12</w:t>
            </w:r>
          </w:p>
        </w:tc>
        <w:tc>
          <w:tcPr>
            <w:tcW w:w="881" w:type="dxa"/>
            <w:vAlign w:val="center"/>
            <w:hideMark/>
          </w:tcPr>
          <w:p w:rsidR="00FD3CE6" w:rsidRPr="000E298C" w:rsidRDefault="00FD3CE6" w:rsidP="000E298C">
            <w:pPr>
              <w:rPr>
                <w:sz w:val="16"/>
                <w:szCs w:val="16"/>
              </w:rPr>
            </w:pPr>
            <w:r w:rsidRPr="000E298C">
              <w:rPr>
                <w:sz w:val="16"/>
                <w:szCs w:val="16"/>
              </w:rPr>
              <w:t>73.77</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1975</w:t>
            </w:r>
          </w:p>
        </w:tc>
        <w:tc>
          <w:tcPr>
            <w:tcW w:w="0" w:type="auto"/>
            <w:vAlign w:val="center"/>
            <w:hideMark/>
          </w:tcPr>
          <w:p w:rsidR="00FD3CE6" w:rsidRPr="000E298C" w:rsidRDefault="00FD3CE6" w:rsidP="000E298C">
            <w:pPr>
              <w:rPr>
                <w:sz w:val="16"/>
                <w:szCs w:val="16"/>
              </w:rPr>
            </w:pPr>
            <w:r w:rsidRPr="000E298C">
              <w:rPr>
                <w:sz w:val="16"/>
                <w:szCs w:val="16"/>
              </w:rPr>
              <w:t>134,092,000</w:t>
            </w:r>
          </w:p>
        </w:tc>
        <w:tc>
          <w:tcPr>
            <w:tcW w:w="0" w:type="auto"/>
            <w:vAlign w:val="center"/>
            <w:hideMark/>
          </w:tcPr>
          <w:p w:rsidR="00FD3CE6" w:rsidRPr="000E298C" w:rsidRDefault="00FD3CE6" w:rsidP="000E298C">
            <w:pPr>
              <w:rPr>
                <w:sz w:val="16"/>
                <w:szCs w:val="16"/>
              </w:rPr>
            </w:pPr>
            <w:r w:rsidRPr="000E298C">
              <w:rPr>
                <w:sz w:val="16"/>
                <w:szCs w:val="16"/>
              </w:rPr>
              <w:t>2,106,147</w:t>
            </w:r>
          </w:p>
        </w:tc>
        <w:tc>
          <w:tcPr>
            <w:tcW w:w="0" w:type="auto"/>
            <w:vAlign w:val="center"/>
            <w:hideMark/>
          </w:tcPr>
          <w:p w:rsidR="00FD3CE6" w:rsidRPr="000E298C" w:rsidRDefault="00FD3CE6" w:rsidP="000E298C">
            <w:pPr>
              <w:rPr>
                <w:sz w:val="16"/>
                <w:szCs w:val="16"/>
              </w:rPr>
            </w:pPr>
            <w:r w:rsidRPr="000E298C">
              <w:rPr>
                <w:sz w:val="16"/>
                <w:szCs w:val="16"/>
              </w:rPr>
              <w:t>1,309,710</w:t>
            </w:r>
          </w:p>
        </w:tc>
        <w:tc>
          <w:tcPr>
            <w:tcW w:w="0" w:type="auto"/>
            <w:vAlign w:val="center"/>
            <w:hideMark/>
          </w:tcPr>
          <w:p w:rsidR="00FD3CE6" w:rsidRPr="000E298C" w:rsidRDefault="00FD3CE6" w:rsidP="000E298C">
            <w:pPr>
              <w:rPr>
                <w:sz w:val="16"/>
                <w:szCs w:val="16"/>
              </w:rPr>
            </w:pPr>
            <w:r w:rsidRPr="000E298C">
              <w:rPr>
                <w:sz w:val="16"/>
                <w:szCs w:val="16"/>
              </w:rPr>
              <w:t>796,437</w:t>
            </w:r>
          </w:p>
        </w:tc>
        <w:tc>
          <w:tcPr>
            <w:tcW w:w="1032" w:type="dxa"/>
            <w:vAlign w:val="center"/>
            <w:hideMark/>
          </w:tcPr>
          <w:p w:rsidR="00FD3CE6" w:rsidRPr="000E298C" w:rsidRDefault="00FD3CE6" w:rsidP="000E298C">
            <w:pPr>
              <w:rPr>
                <w:sz w:val="16"/>
                <w:szCs w:val="16"/>
              </w:rPr>
            </w:pPr>
            <w:r w:rsidRPr="000E298C">
              <w:rPr>
                <w:sz w:val="16"/>
                <w:szCs w:val="16"/>
              </w:rPr>
              <w:t>15.7</w:t>
            </w:r>
          </w:p>
        </w:tc>
        <w:tc>
          <w:tcPr>
            <w:tcW w:w="1032" w:type="dxa"/>
            <w:vAlign w:val="center"/>
            <w:hideMark/>
          </w:tcPr>
          <w:p w:rsidR="00FD3CE6" w:rsidRPr="000E298C" w:rsidRDefault="00FD3CE6" w:rsidP="000E298C">
            <w:pPr>
              <w:rPr>
                <w:sz w:val="16"/>
                <w:szCs w:val="16"/>
              </w:rPr>
            </w:pPr>
            <w:r w:rsidRPr="000E298C">
              <w:rPr>
                <w:sz w:val="16"/>
                <w:szCs w:val="16"/>
              </w:rPr>
              <w:t>9.8</w:t>
            </w:r>
          </w:p>
        </w:tc>
        <w:tc>
          <w:tcPr>
            <w:tcW w:w="1088" w:type="dxa"/>
            <w:vAlign w:val="center"/>
            <w:hideMark/>
          </w:tcPr>
          <w:p w:rsidR="00FD3CE6" w:rsidRPr="000E298C" w:rsidRDefault="00FD3CE6" w:rsidP="000E298C">
            <w:pPr>
              <w:rPr>
                <w:sz w:val="16"/>
                <w:szCs w:val="16"/>
              </w:rPr>
            </w:pPr>
            <w:r w:rsidRPr="000E298C">
              <w:rPr>
                <w:sz w:val="16"/>
                <w:szCs w:val="16"/>
              </w:rPr>
              <w:t>5.9</w:t>
            </w:r>
          </w:p>
        </w:tc>
        <w:tc>
          <w:tcPr>
            <w:tcW w:w="1032" w:type="dxa"/>
            <w:vAlign w:val="center"/>
            <w:hideMark/>
          </w:tcPr>
          <w:p w:rsidR="00FD3CE6" w:rsidRPr="000E298C" w:rsidRDefault="00FD3CE6" w:rsidP="000E298C">
            <w:pPr>
              <w:rPr>
                <w:sz w:val="16"/>
                <w:szCs w:val="16"/>
              </w:rPr>
            </w:pPr>
            <w:r w:rsidRPr="000E298C">
              <w:rPr>
                <w:sz w:val="16"/>
                <w:szCs w:val="16"/>
              </w:rPr>
              <w:t>1.97</w:t>
            </w:r>
          </w:p>
        </w:tc>
        <w:tc>
          <w:tcPr>
            <w:tcW w:w="862" w:type="dxa"/>
            <w:vAlign w:val="center"/>
            <w:hideMark/>
          </w:tcPr>
          <w:p w:rsidR="00FD3CE6" w:rsidRPr="000E298C" w:rsidRDefault="00FD3CE6" w:rsidP="000E298C">
            <w:pPr>
              <w:rPr>
                <w:sz w:val="16"/>
                <w:szCs w:val="16"/>
              </w:rPr>
            </w:pPr>
            <w:r w:rsidRPr="000E298C">
              <w:rPr>
                <w:sz w:val="16"/>
                <w:szCs w:val="16"/>
              </w:rPr>
              <w:t>62.48</w:t>
            </w:r>
          </w:p>
        </w:tc>
        <w:tc>
          <w:tcPr>
            <w:tcW w:w="881" w:type="dxa"/>
            <w:vAlign w:val="center"/>
            <w:hideMark/>
          </w:tcPr>
          <w:p w:rsidR="00FD3CE6" w:rsidRPr="000E298C" w:rsidRDefault="00FD3CE6" w:rsidP="000E298C">
            <w:pPr>
              <w:rPr>
                <w:sz w:val="16"/>
                <w:szCs w:val="16"/>
              </w:rPr>
            </w:pPr>
            <w:r w:rsidRPr="000E298C">
              <w:rPr>
                <w:sz w:val="16"/>
                <w:szCs w:val="16"/>
              </w:rPr>
              <w:t>73.23</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1976</w:t>
            </w:r>
          </w:p>
        </w:tc>
        <w:tc>
          <w:tcPr>
            <w:tcW w:w="0" w:type="auto"/>
            <w:vAlign w:val="center"/>
            <w:hideMark/>
          </w:tcPr>
          <w:p w:rsidR="00FD3CE6" w:rsidRPr="000E298C" w:rsidRDefault="00FD3CE6" w:rsidP="000E298C">
            <w:pPr>
              <w:rPr>
                <w:sz w:val="16"/>
                <w:szCs w:val="16"/>
              </w:rPr>
            </w:pPr>
            <w:r w:rsidRPr="000E298C">
              <w:rPr>
                <w:sz w:val="16"/>
                <w:szCs w:val="16"/>
              </w:rPr>
              <w:t>135,026,000</w:t>
            </w:r>
          </w:p>
        </w:tc>
        <w:tc>
          <w:tcPr>
            <w:tcW w:w="0" w:type="auto"/>
            <w:vAlign w:val="center"/>
            <w:hideMark/>
          </w:tcPr>
          <w:p w:rsidR="00FD3CE6" w:rsidRPr="000E298C" w:rsidRDefault="00FD3CE6" w:rsidP="000E298C">
            <w:pPr>
              <w:rPr>
                <w:sz w:val="16"/>
                <w:szCs w:val="16"/>
              </w:rPr>
            </w:pPr>
            <w:r w:rsidRPr="000E298C">
              <w:rPr>
                <w:sz w:val="16"/>
                <w:szCs w:val="16"/>
              </w:rPr>
              <w:t>2,146,711</w:t>
            </w:r>
          </w:p>
        </w:tc>
        <w:tc>
          <w:tcPr>
            <w:tcW w:w="0" w:type="auto"/>
            <w:vAlign w:val="center"/>
            <w:hideMark/>
          </w:tcPr>
          <w:p w:rsidR="00FD3CE6" w:rsidRPr="000E298C" w:rsidRDefault="00FD3CE6" w:rsidP="000E298C">
            <w:pPr>
              <w:rPr>
                <w:sz w:val="16"/>
                <w:szCs w:val="16"/>
              </w:rPr>
            </w:pPr>
            <w:r w:rsidRPr="000E298C">
              <w:rPr>
                <w:sz w:val="16"/>
                <w:szCs w:val="16"/>
              </w:rPr>
              <w:t>1,352,950</w:t>
            </w:r>
          </w:p>
        </w:tc>
        <w:tc>
          <w:tcPr>
            <w:tcW w:w="0" w:type="auto"/>
            <w:vAlign w:val="center"/>
            <w:hideMark/>
          </w:tcPr>
          <w:p w:rsidR="00FD3CE6" w:rsidRPr="000E298C" w:rsidRDefault="00FD3CE6" w:rsidP="000E298C">
            <w:pPr>
              <w:rPr>
                <w:sz w:val="16"/>
                <w:szCs w:val="16"/>
              </w:rPr>
            </w:pPr>
            <w:r w:rsidRPr="000E298C">
              <w:rPr>
                <w:sz w:val="16"/>
                <w:szCs w:val="16"/>
              </w:rPr>
              <w:t>793,761</w:t>
            </w:r>
          </w:p>
        </w:tc>
        <w:tc>
          <w:tcPr>
            <w:tcW w:w="1032" w:type="dxa"/>
            <w:vAlign w:val="center"/>
            <w:hideMark/>
          </w:tcPr>
          <w:p w:rsidR="00FD3CE6" w:rsidRPr="000E298C" w:rsidRDefault="00FD3CE6" w:rsidP="000E298C">
            <w:pPr>
              <w:rPr>
                <w:sz w:val="16"/>
                <w:szCs w:val="16"/>
              </w:rPr>
            </w:pPr>
            <w:r w:rsidRPr="000E298C">
              <w:rPr>
                <w:sz w:val="16"/>
                <w:szCs w:val="16"/>
              </w:rPr>
              <w:t>15.9</w:t>
            </w:r>
          </w:p>
        </w:tc>
        <w:tc>
          <w:tcPr>
            <w:tcW w:w="1032" w:type="dxa"/>
            <w:vAlign w:val="center"/>
            <w:hideMark/>
          </w:tcPr>
          <w:p w:rsidR="00FD3CE6" w:rsidRPr="000E298C" w:rsidRDefault="00FD3CE6" w:rsidP="000E298C">
            <w:pPr>
              <w:rPr>
                <w:sz w:val="16"/>
                <w:szCs w:val="16"/>
              </w:rPr>
            </w:pPr>
            <w:r w:rsidRPr="000E298C">
              <w:rPr>
                <w:sz w:val="16"/>
                <w:szCs w:val="16"/>
              </w:rPr>
              <w:t>10.0</w:t>
            </w:r>
          </w:p>
        </w:tc>
        <w:tc>
          <w:tcPr>
            <w:tcW w:w="1088" w:type="dxa"/>
            <w:vAlign w:val="center"/>
            <w:hideMark/>
          </w:tcPr>
          <w:p w:rsidR="00FD3CE6" w:rsidRPr="000E298C" w:rsidRDefault="00FD3CE6" w:rsidP="000E298C">
            <w:pPr>
              <w:rPr>
                <w:sz w:val="16"/>
                <w:szCs w:val="16"/>
              </w:rPr>
            </w:pPr>
            <w:r w:rsidRPr="000E298C">
              <w:rPr>
                <w:sz w:val="16"/>
                <w:szCs w:val="16"/>
              </w:rPr>
              <w:t>5.9</w:t>
            </w:r>
          </w:p>
        </w:tc>
        <w:tc>
          <w:tcPr>
            <w:tcW w:w="1032" w:type="dxa"/>
            <w:vAlign w:val="center"/>
            <w:hideMark/>
          </w:tcPr>
          <w:p w:rsidR="00FD3CE6" w:rsidRPr="000E298C" w:rsidRDefault="00FD3CE6" w:rsidP="000E298C">
            <w:pPr>
              <w:rPr>
                <w:sz w:val="16"/>
                <w:szCs w:val="16"/>
              </w:rPr>
            </w:pPr>
            <w:r w:rsidRPr="000E298C">
              <w:rPr>
                <w:sz w:val="16"/>
                <w:szCs w:val="16"/>
              </w:rPr>
              <w:t>1.96</w:t>
            </w:r>
          </w:p>
        </w:tc>
        <w:tc>
          <w:tcPr>
            <w:tcW w:w="862" w:type="dxa"/>
            <w:vAlign w:val="center"/>
            <w:hideMark/>
          </w:tcPr>
          <w:p w:rsidR="00FD3CE6" w:rsidRPr="000E298C" w:rsidRDefault="00FD3CE6" w:rsidP="000E298C">
            <w:pPr>
              <w:rPr>
                <w:sz w:val="16"/>
                <w:szCs w:val="16"/>
              </w:rPr>
            </w:pPr>
            <w:r w:rsidRPr="000E298C">
              <w:rPr>
                <w:sz w:val="16"/>
                <w:szCs w:val="16"/>
              </w:rPr>
              <w:t>62.19</w:t>
            </w:r>
          </w:p>
        </w:tc>
        <w:tc>
          <w:tcPr>
            <w:tcW w:w="881" w:type="dxa"/>
            <w:vAlign w:val="center"/>
            <w:hideMark/>
          </w:tcPr>
          <w:p w:rsidR="00FD3CE6" w:rsidRPr="000E298C" w:rsidRDefault="00FD3CE6" w:rsidP="000E298C">
            <w:pPr>
              <w:rPr>
                <w:sz w:val="16"/>
                <w:szCs w:val="16"/>
              </w:rPr>
            </w:pPr>
            <w:r w:rsidRPr="000E298C">
              <w:rPr>
                <w:sz w:val="16"/>
                <w:szCs w:val="16"/>
              </w:rPr>
              <w:t>73.04</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1977</w:t>
            </w:r>
          </w:p>
        </w:tc>
        <w:tc>
          <w:tcPr>
            <w:tcW w:w="0" w:type="auto"/>
            <w:vAlign w:val="center"/>
            <w:hideMark/>
          </w:tcPr>
          <w:p w:rsidR="00FD3CE6" w:rsidRPr="000E298C" w:rsidRDefault="00FD3CE6" w:rsidP="000E298C">
            <w:pPr>
              <w:rPr>
                <w:sz w:val="16"/>
                <w:szCs w:val="16"/>
              </w:rPr>
            </w:pPr>
            <w:r w:rsidRPr="000E298C">
              <w:rPr>
                <w:sz w:val="16"/>
                <w:szCs w:val="16"/>
              </w:rPr>
              <w:t>135,979,000</w:t>
            </w:r>
          </w:p>
        </w:tc>
        <w:tc>
          <w:tcPr>
            <w:tcW w:w="0" w:type="auto"/>
            <w:vAlign w:val="center"/>
            <w:hideMark/>
          </w:tcPr>
          <w:p w:rsidR="00FD3CE6" w:rsidRPr="000E298C" w:rsidRDefault="00FD3CE6" w:rsidP="000E298C">
            <w:pPr>
              <w:rPr>
                <w:sz w:val="16"/>
                <w:szCs w:val="16"/>
              </w:rPr>
            </w:pPr>
            <w:r w:rsidRPr="000E298C">
              <w:rPr>
                <w:sz w:val="16"/>
                <w:szCs w:val="16"/>
              </w:rPr>
              <w:t>2,156,724</w:t>
            </w:r>
          </w:p>
        </w:tc>
        <w:tc>
          <w:tcPr>
            <w:tcW w:w="0" w:type="auto"/>
            <w:vAlign w:val="center"/>
            <w:hideMark/>
          </w:tcPr>
          <w:p w:rsidR="00FD3CE6" w:rsidRPr="000E298C" w:rsidRDefault="00FD3CE6" w:rsidP="000E298C">
            <w:pPr>
              <w:rPr>
                <w:sz w:val="16"/>
                <w:szCs w:val="16"/>
              </w:rPr>
            </w:pPr>
            <w:r w:rsidRPr="000E298C">
              <w:rPr>
                <w:sz w:val="16"/>
                <w:szCs w:val="16"/>
              </w:rPr>
              <w:t>1,387,986</w:t>
            </w:r>
          </w:p>
        </w:tc>
        <w:tc>
          <w:tcPr>
            <w:tcW w:w="0" w:type="auto"/>
            <w:vAlign w:val="center"/>
            <w:hideMark/>
          </w:tcPr>
          <w:p w:rsidR="00FD3CE6" w:rsidRPr="000E298C" w:rsidRDefault="00FD3CE6" w:rsidP="000E298C">
            <w:pPr>
              <w:rPr>
                <w:sz w:val="16"/>
                <w:szCs w:val="16"/>
              </w:rPr>
            </w:pPr>
            <w:r w:rsidRPr="000E298C">
              <w:rPr>
                <w:sz w:val="16"/>
                <w:szCs w:val="16"/>
              </w:rPr>
              <w:t>768,738</w:t>
            </w:r>
          </w:p>
        </w:tc>
        <w:tc>
          <w:tcPr>
            <w:tcW w:w="1032" w:type="dxa"/>
            <w:vAlign w:val="center"/>
            <w:hideMark/>
          </w:tcPr>
          <w:p w:rsidR="00FD3CE6" w:rsidRPr="000E298C" w:rsidRDefault="00FD3CE6" w:rsidP="000E298C">
            <w:pPr>
              <w:rPr>
                <w:sz w:val="16"/>
                <w:szCs w:val="16"/>
              </w:rPr>
            </w:pPr>
            <w:r w:rsidRPr="000E298C">
              <w:rPr>
                <w:sz w:val="16"/>
                <w:szCs w:val="16"/>
              </w:rPr>
              <w:t>15.9</w:t>
            </w:r>
          </w:p>
        </w:tc>
        <w:tc>
          <w:tcPr>
            <w:tcW w:w="1032" w:type="dxa"/>
            <w:vAlign w:val="center"/>
            <w:hideMark/>
          </w:tcPr>
          <w:p w:rsidR="00FD3CE6" w:rsidRPr="000E298C" w:rsidRDefault="00FD3CE6" w:rsidP="000E298C">
            <w:pPr>
              <w:rPr>
                <w:sz w:val="16"/>
                <w:szCs w:val="16"/>
              </w:rPr>
            </w:pPr>
            <w:r w:rsidRPr="000E298C">
              <w:rPr>
                <w:sz w:val="16"/>
                <w:szCs w:val="16"/>
              </w:rPr>
              <w:t>10.2</w:t>
            </w:r>
          </w:p>
        </w:tc>
        <w:tc>
          <w:tcPr>
            <w:tcW w:w="1088" w:type="dxa"/>
            <w:vAlign w:val="center"/>
            <w:hideMark/>
          </w:tcPr>
          <w:p w:rsidR="00FD3CE6" w:rsidRPr="000E298C" w:rsidRDefault="00FD3CE6" w:rsidP="000E298C">
            <w:pPr>
              <w:rPr>
                <w:sz w:val="16"/>
                <w:szCs w:val="16"/>
              </w:rPr>
            </w:pPr>
            <w:r w:rsidRPr="000E298C">
              <w:rPr>
                <w:sz w:val="16"/>
                <w:szCs w:val="16"/>
              </w:rPr>
              <w:t>5.7</w:t>
            </w:r>
          </w:p>
        </w:tc>
        <w:tc>
          <w:tcPr>
            <w:tcW w:w="1032" w:type="dxa"/>
            <w:vAlign w:val="center"/>
            <w:hideMark/>
          </w:tcPr>
          <w:p w:rsidR="00FD3CE6" w:rsidRPr="000E298C" w:rsidRDefault="00FD3CE6" w:rsidP="000E298C">
            <w:pPr>
              <w:rPr>
                <w:sz w:val="16"/>
                <w:szCs w:val="16"/>
              </w:rPr>
            </w:pPr>
            <w:r w:rsidRPr="000E298C">
              <w:rPr>
                <w:sz w:val="16"/>
                <w:szCs w:val="16"/>
              </w:rPr>
              <w:t>1.92</w:t>
            </w:r>
          </w:p>
        </w:tc>
        <w:tc>
          <w:tcPr>
            <w:tcW w:w="862" w:type="dxa"/>
            <w:vAlign w:val="center"/>
            <w:hideMark/>
          </w:tcPr>
          <w:p w:rsidR="00FD3CE6" w:rsidRPr="000E298C" w:rsidRDefault="00FD3CE6" w:rsidP="000E298C">
            <w:pPr>
              <w:rPr>
                <w:sz w:val="16"/>
                <w:szCs w:val="16"/>
              </w:rPr>
            </w:pPr>
            <w:r w:rsidRPr="000E298C">
              <w:rPr>
                <w:sz w:val="16"/>
                <w:szCs w:val="16"/>
              </w:rPr>
              <w:t>61.82</w:t>
            </w:r>
          </w:p>
        </w:tc>
        <w:tc>
          <w:tcPr>
            <w:tcW w:w="881" w:type="dxa"/>
            <w:vAlign w:val="center"/>
            <w:hideMark/>
          </w:tcPr>
          <w:p w:rsidR="00FD3CE6" w:rsidRPr="000E298C" w:rsidRDefault="00FD3CE6" w:rsidP="000E298C">
            <w:pPr>
              <w:rPr>
                <w:sz w:val="16"/>
                <w:szCs w:val="16"/>
              </w:rPr>
            </w:pPr>
            <w:r w:rsidRPr="000E298C">
              <w:rPr>
                <w:sz w:val="16"/>
                <w:szCs w:val="16"/>
              </w:rPr>
              <w:t>73.19</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1978</w:t>
            </w:r>
          </w:p>
        </w:tc>
        <w:tc>
          <w:tcPr>
            <w:tcW w:w="0" w:type="auto"/>
            <w:vAlign w:val="center"/>
            <w:hideMark/>
          </w:tcPr>
          <w:p w:rsidR="00FD3CE6" w:rsidRPr="000E298C" w:rsidRDefault="00FD3CE6" w:rsidP="000E298C">
            <w:pPr>
              <w:rPr>
                <w:sz w:val="16"/>
                <w:szCs w:val="16"/>
              </w:rPr>
            </w:pPr>
            <w:r w:rsidRPr="000E298C">
              <w:rPr>
                <w:sz w:val="16"/>
                <w:szCs w:val="16"/>
              </w:rPr>
              <w:t>136,922,000</w:t>
            </w:r>
          </w:p>
        </w:tc>
        <w:tc>
          <w:tcPr>
            <w:tcW w:w="0" w:type="auto"/>
            <w:vAlign w:val="center"/>
            <w:hideMark/>
          </w:tcPr>
          <w:p w:rsidR="00FD3CE6" w:rsidRPr="000E298C" w:rsidRDefault="00FD3CE6" w:rsidP="000E298C">
            <w:pPr>
              <w:rPr>
                <w:sz w:val="16"/>
                <w:szCs w:val="16"/>
              </w:rPr>
            </w:pPr>
            <w:r w:rsidRPr="000E298C">
              <w:rPr>
                <w:sz w:val="16"/>
                <w:szCs w:val="16"/>
              </w:rPr>
              <w:t>2,179,030</w:t>
            </w:r>
          </w:p>
        </w:tc>
        <w:tc>
          <w:tcPr>
            <w:tcW w:w="0" w:type="auto"/>
            <w:vAlign w:val="center"/>
            <w:hideMark/>
          </w:tcPr>
          <w:p w:rsidR="00FD3CE6" w:rsidRPr="000E298C" w:rsidRDefault="00FD3CE6" w:rsidP="000E298C">
            <w:pPr>
              <w:rPr>
                <w:sz w:val="16"/>
                <w:szCs w:val="16"/>
              </w:rPr>
            </w:pPr>
            <w:r w:rsidRPr="000E298C">
              <w:rPr>
                <w:sz w:val="16"/>
                <w:szCs w:val="16"/>
              </w:rPr>
              <w:t>1,417,377</w:t>
            </w:r>
          </w:p>
        </w:tc>
        <w:tc>
          <w:tcPr>
            <w:tcW w:w="0" w:type="auto"/>
            <w:vAlign w:val="center"/>
            <w:hideMark/>
          </w:tcPr>
          <w:p w:rsidR="00FD3CE6" w:rsidRPr="000E298C" w:rsidRDefault="00FD3CE6" w:rsidP="000E298C">
            <w:pPr>
              <w:rPr>
                <w:sz w:val="16"/>
                <w:szCs w:val="16"/>
              </w:rPr>
            </w:pPr>
            <w:r w:rsidRPr="000E298C">
              <w:rPr>
                <w:sz w:val="16"/>
                <w:szCs w:val="16"/>
              </w:rPr>
              <w:t>761,653</w:t>
            </w:r>
          </w:p>
        </w:tc>
        <w:tc>
          <w:tcPr>
            <w:tcW w:w="1032" w:type="dxa"/>
            <w:vAlign w:val="center"/>
            <w:hideMark/>
          </w:tcPr>
          <w:p w:rsidR="00FD3CE6" w:rsidRPr="000E298C" w:rsidRDefault="00FD3CE6" w:rsidP="000E298C">
            <w:pPr>
              <w:rPr>
                <w:sz w:val="16"/>
                <w:szCs w:val="16"/>
              </w:rPr>
            </w:pPr>
            <w:r w:rsidRPr="000E298C">
              <w:rPr>
                <w:sz w:val="16"/>
                <w:szCs w:val="16"/>
              </w:rPr>
              <w:t>15.9</w:t>
            </w:r>
          </w:p>
        </w:tc>
        <w:tc>
          <w:tcPr>
            <w:tcW w:w="1032" w:type="dxa"/>
            <w:vAlign w:val="center"/>
            <w:hideMark/>
          </w:tcPr>
          <w:p w:rsidR="00FD3CE6" w:rsidRPr="000E298C" w:rsidRDefault="00FD3CE6" w:rsidP="000E298C">
            <w:pPr>
              <w:rPr>
                <w:sz w:val="16"/>
                <w:szCs w:val="16"/>
              </w:rPr>
            </w:pPr>
            <w:r w:rsidRPr="000E298C">
              <w:rPr>
                <w:sz w:val="16"/>
                <w:szCs w:val="16"/>
              </w:rPr>
              <w:t>10.4</w:t>
            </w:r>
          </w:p>
        </w:tc>
        <w:tc>
          <w:tcPr>
            <w:tcW w:w="1088" w:type="dxa"/>
            <w:vAlign w:val="center"/>
            <w:hideMark/>
          </w:tcPr>
          <w:p w:rsidR="00FD3CE6" w:rsidRPr="000E298C" w:rsidRDefault="00FD3CE6" w:rsidP="000E298C">
            <w:pPr>
              <w:rPr>
                <w:sz w:val="16"/>
                <w:szCs w:val="16"/>
              </w:rPr>
            </w:pPr>
            <w:r w:rsidRPr="000E298C">
              <w:rPr>
                <w:sz w:val="16"/>
                <w:szCs w:val="16"/>
              </w:rPr>
              <w:t>5.6</w:t>
            </w:r>
          </w:p>
        </w:tc>
        <w:tc>
          <w:tcPr>
            <w:tcW w:w="1032" w:type="dxa"/>
            <w:vAlign w:val="center"/>
            <w:hideMark/>
          </w:tcPr>
          <w:p w:rsidR="00FD3CE6" w:rsidRPr="000E298C" w:rsidRDefault="00FD3CE6" w:rsidP="000E298C">
            <w:pPr>
              <w:rPr>
                <w:sz w:val="16"/>
                <w:szCs w:val="16"/>
              </w:rPr>
            </w:pPr>
            <w:r w:rsidRPr="000E298C">
              <w:rPr>
                <w:sz w:val="16"/>
                <w:szCs w:val="16"/>
              </w:rPr>
              <w:t>1.90</w:t>
            </w:r>
          </w:p>
        </w:tc>
        <w:tc>
          <w:tcPr>
            <w:tcW w:w="862" w:type="dxa"/>
            <w:vAlign w:val="center"/>
            <w:hideMark/>
          </w:tcPr>
          <w:p w:rsidR="00FD3CE6" w:rsidRPr="000E298C" w:rsidRDefault="00FD3CE6" w:rsidP="000E298C">
            <w:pPr>
              <w:rPr>
                <w:sz w:val="16"/>
                <w:szCs w:val="16"/>
              </w:rPr>
            </w:pPr>
            <w:r w:rsidRPr="000E298C">
              <w:rPr>
                <w:sz w:val="16"/>
                <w:szCs w:val="16"/>
              </w:rPr>
              <w:t>61.83</w:t>
            </w:r>
          </w:p>
        </w:tc>
        <w:tc>
          <w:tcPr>
            <w:tcW w:w="881" w:type="dxa"/>
            <w:vAlign w:val="center"/>
            <w:hideMark/>
          </w:tcPr>
          <w:p w:rsidR="00FD3CE6" w:rsidRPr="000E298C" w:rsidRDefault="00FD3CE6" w:rsidP="000E298C">
            <w:pPr>
              <w:rPr>
                <w:sz w:val="16"/>
                <w:szCs w:val="16"/>
              </w:rPr>
            </w:pPr>
            <w:r w:rsidRPr="000E298C">
              <w:rPr>
                <w:sz w:val="16"/>
                <w:szCs w:val="16"/>
              </w:rPr>
              <w:t>73.23</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1979</w:t>
            </w:r>
          </w:p>
        </w:tc>
        <w:tc>
          <w:tcPr>
            <w:tcW w:w="0" w:type="auto"/>
            <w:vAlign w:val="center"/>
            <w:hideMark/>
          </w:tcPr>
          <w:p w:rsidR="00FD3CE6" w:rsidRPr="000E298C" w:rsidRDefault="00FD3CE6" w:rsidP="000E298C">
            <w:pPr>
              <w:rPr>
                <w:sz w:val="16"/>
                <w:szCs w:val="16"/>
              </w:rPr>
            </w:pPr>
            <w:r w:rsidRPr="000E298C">
              <w:rPr>
                <w:sz w:val="16"/>
                <w:szCs w:val="16"/>
              </w:rPr>
              <w:t>137,758,000</w:t>
            </w:r>
          </w:p>
        </w:tc>
        <w:tc>
          <w:tcPr>
            <w:tcW w:w="0" w:type="auto"/>
            <w:vAlign w:val="center"/>
            <w:hideMark/>
          </w:tcPr>
          <w:p w:rsidR="00FD3CE6" w:rsidRPr="000E298C" w:rsidRDefault="00FD3CE6" w:rsidP="000E298C">
            <w:pPr>
              <w:rPr>
                <w:sz w:val="16"/>
                <w:szCs w:val="16"/>
              </w:rPr>
            </w:pPr>
            <w:r w:rsidRPr="000E298C">
              <w:rPr>
                <w:sz w:val="16"/>
                <w:szCs w:val="16"/>
              </w:rPr>
              <w:t>2,178,542</w:t>
            </w:r>
          </w:p>
        </w:tc>
        <w:tc>
          <w:tcPr>
            <w:tcW w:w="0" w:type="auto"/>
            <w:vAlign w:val="center"/>
            <w:hideMark/>
          </w:tcPr>
          <w:p w:rsidR="00FD3CE6" w:rsidRPr="000E298C" w:rsidRDefault="00FD3CE6" w:rsidP="000E298C">
            <w:pPr>
              <w:rPr>
                <w:sz w:val="16"/>
                <w:szCs w:val="16"/>
              </w:rPr>
            </w:pPr>
            <w:r w:rsidRPr="000E298C">
              <w:rPr>
                <w:sz w:val="16"/>
                <w:szCs w:val="16"/>
              </w:rPr>
              <w:t>1,490,057</w:t>
            </w:r>
          </w:p>
        </w:tc>
        <w:tc>
          <w:tcPr>
            <w:tcW w:w="0" w:type="auto"/>
            <w:vAlign w:val="center"/>
            <w:hideMark/>
          </w:tcPr>
          <w:p w:rsidR="00FD3CE6" w:rsidRPr="000E298C" w:rsidRDefault="00FD3CE6" w:rsidP="000E298C">
            <w:pPr>
              <w:rPr>
                <w:sz w:val="16"/>
                <w:szCs w:val="16"/>
              </w:rPr>
            </w:pPr>
            <w:r w:rsidRPr="000E298C">
              <w:rPr>
                <w:sz w:val="16"/>
                <w:szCs w:val="16"/>
              </w:rPr>
              <w:t>688,485</w:t>
            </w:r>
          </w:p>
        </w:tc>
        <w:tc>
          <w:tcPr>
            <w:tcW w:w="1032" w:type="dxa"/>
            <w:vAlign w:val="center"/>
            <w:hideMark/>
          </w:tcPr>
          <w:p w:rsidR="00FD3CE6" w:rsidRPr="000E298C" w:rsidRDefault="00FD3CE6" w:rsidP="000E298C">
            <w:pPr>
              <w:rPr>
                <w:sz w:val="16"/>
                <w:szCs w:val="16"/>
              </w:rPr>
            </w:pPr>
            <w:r w:rsidRPr="000E298C">
              <w:rPr>
                <w:sz w:val="16"/>
                <w:szCs w:val="16"/>
              </w:rPr>
              <w:t>15.8</w:t>
            </w:r>
          </w:p>
        </w:tc>
        <w:tc>
          <w:tcPr>
            <w:tcW w:w="1032" w:type="dxa"/>
            <w:vAlign w:val="center"/>
            <w:hideMark/>
          </w:tcPr>
          <w:p w:rsidR="00FD3CE6" w:rsidRPr="000E298C" w:rsidRDefault="00FD3CE6" w:rsidP="000E298C">
            <w:pPr>
              <w:rPr>
                <w:sz w:val="16"/>
                <w:szCs w:val="16"/>
              </w:rPr>
            </w:pPr>
            <w:r w:rsidRPr="000E298C">
              <w:rPr>
                <w:sz w:val="16"/>
                <w:szCs w:val="16"/>
              </w:rPr>
              <w:t>10.8</w:t>
            </w:r>
          </w:p>
        </w:tc>
        <w:tc>
          <w:tcPr>
            <w:tcW w:w="1088" w:type="dxa"/>
            <w:vAlign w:val="center"/>
            <w:hideMark/>
          </w:tcPr>
          <w:p w:rsidR="00FD3CE6" w:rsidRPr="000E298C" w:rsidRDefault="00FD3CE6" w:rsidP="000E298C">
            <w:pPr>
              <w:rPr>
                <w:sz w:val="16"/>
                <w:szCs w:val="16"/>
              </w:rPr>
            </w:pPr>
            <w:r w:rsidRPr="000E298C">
              <w:rPr>
                <w:sz w:val="16"/>
                <w:szCs w:val="16"/>
              </w:rPr>
              <w:t>5.0</w:t>
            </w:r>
          </w:p>
        </w:tc>
        <w:tc>
          <w:tcPr>
            <w:tcW w:w="1032" w:type="dxa"/>
            <w:vAlign w:val="center"/>
            <w:hideMark/>
          </w:tcPr>
          <w:p w:rsidR="00FD3CE6" w:rsidRPr="000E298C" w:rsidRDefault="00FD3CE6" w:rsidP="000E298C">
            <w:pPr>
              <w:rPr>
                <w:sz w:val="16"/>
                <w:szCs w:val="16"/>
              </w:rPr>
            </w:pPr>
            <w:r w:rsidRPr="000E298C">
              <w:rPr>
                <w:sz w:val="16"/>
                <w:szCs w:val="16"/>
              </w:rPr>
              <w:t>1.87</w:t>
            </w:r>
          </w:p>
        </w:tc>
        <w:tc>
          <w:tcPr>
            <w:tcW w:w="862" w:type="dxa"/>
            <w:vAlign w:val="center"/>
            <w:hideMark/>
          </w:tcPr>
          <w:p w:rsidR="00FD3CE6" w:rsidRPr="000E298C" w:rsidRDefault="00FD3CE6" w:rsidP="000E298C">
            <w:pPr>
              <w:rPr>
                <w:sz w:val="16"/>
                <w:szCs w:val="16"/>
              </w:rPr>
            </w:pPr>
            <w:r w:rsidRPr="000E298C">
              <w:rPr>
                <w:sz w:val="16"/>
                <w:szCs w:val="16"/>
              </w:rPr>
              <w:t>61.49</w:t>
            </w:r>
          </w:p>
        </w:tc>
        <w:tc>
          <w:tcPr>
            <w:tcW w:w="881" w:type="dxa"/>
            <w:vAlign w:val="center"/>
            <w:hideMark/>
          </w:tcPr>
          <w:p w:rsidR="00FD3CE6" w:rsidRPr="000E298C" w:rsidRDefault="00FD3CE6" w:rsidP="000E298C">
            <w:pPr>
              <w:rPr>
                <w:sz w:val="16"/>
                <w:szCs w:val="16"/>
              </w:rPr>
            </w:pPr>
            <w:r w:rsidRPr="000E298C">
              <w:rPr>
                <w:sz w:val="16"/>
                <w:szCs w:val="16"/>
              </w:rPr>
              <w:t>73.02</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1980</w:t>
            </w:r>
          </w:p>
        </w:tc>
        <w:tc>
          <w:tcPr>
            <w:tcW w:w="0" w:type="auto"/>
            <w:vAlign w:val="center"/>
            <w:hideMark/>
          </w:tcPr>
          <w:p w:rsidR="00FD3CE6" w:rsidRPr="000E298C" w:rsidRDefault="00FD3CE6" w:rsidP="000E298C">
            <w:pPr>
              <w:rPr>
                <w:sz w:val="16"/>
                <w:szCs w:val="16"/>
              </w:rPr>
            </w:pPr>
            <w:r w:rsidRPr="000E298C">
              <w:rPr>
                <w:sz w:val="16"/>
                <w:szCs w:val="16"/>
              </w:rPr>
              <w:t>138,483,000</w:t>
            </w:r>
          </w:p>
        </w:tc>
        <w:tc>
          <w:tcPr>
            <w:tcW w:w="0" w:type="auto"/>
            <w:vAlign w:val="center"/>
            <w:hideMark/>
          </w:tcPr>
          <w:p w:rsidR="00FD3CE6" w:rsidRPr="000E298C" w:rsidRDefault="00FD3CE6" w:rsidP="000E298C">
            <w:pPr>
              <w:rPr>
                <w:sz w:val="16"/>
                <w:szCs w:val="16"/>
              </w:rPr>
            </w:pPr>
            <w:r w:rsidRPr="000E298C">
              <w:rPr>
                <w:sz w:val="16"/>
                <w:szCs w:val="16"/>
              </w:rPr>
              <w:t>2,202,779</w:t>
            </w:r>
          </w:p>
        </w:tc>
        <w:tc>
          <w:tcPr>
            <w:tcW w:w="0" w:type="auto"/>
            <w:vAlign w:val="center"/>
            <w:hideMark/>
          </w:tcPr>
          <w:p w:rsidR="00FD3CE6" w:rsidRPr="000E298C" w:rsidRDefault="00FD3CE6" w:rsidP="000E298C">
            <w:pPr>
              <w:rPr>
                <w:sz w:val="16"/>
                <w:szCs w:val="16"/>
              </w:rPr>
            </w:pPr>
            <w:r w:rsidRPr="000E298C">
              <w:rPr>
                <w:sz w:val="16"/>
                <w:szCs w:val="16"/>
              </w:rPr>
              <w:t>1,525,755</w:t>
            </w:r>
          </w:p>
        </w:tc>
        <w:tc>
          <w:tcPr>
            <w:tcW w:w="0" w:type="auto"/>
            <w:vAlign w:val="center"/>
            <w:hideMark/>
          </w:tcPr>
          <w:p w:rsidR="00FD3CE6" w:rsidRPr="000E298C" w:rsidRDefault="00FD3CE6" w:rsidP="000E298C">
            <w:pPr>
              <w:rPr>
                <w:sz w:val="16"/>
                <w:szCs w:val="16"/>
              </w:rPr>
            </w:pPr>
            <w:r w:rsidRPr="000E298C">
              <w:rPr>
                <w:sz w:val="16"/>
                <w:szCs w:val="16"/>
              </w:rPr>
              <w:t>677,024</w:t>
            </w:r>
          </w:p>
        </w:tc>
        <w:tc>
          <w:tcPr>
            <w:tcW w:w="1032" w:type="dxa"/>
            <w:vAlign w:val="center"/>
            <w:hideMark/>
          </w:tcPr>
          <w:p w:rsidR="00FD3CE6" w:rsidRPr="000E298C" w:rsidRDefault="00FD3CE6" w:rsidP="000E298C">
            <w:pPr>
              <w:rPr>
                <w:sz w:val="16"/>
                <w:szCs w:val="16"/>
              </w:rPr>
            </w:pPr>
            <w:r w:rsidRPr="000E298C">
              <w:rPr>
                <w:sz w:val="16"/>
                <w:szCs w:val="16"/>
              </w:rPr>
              <w:t>15.9</w:t>
            </w:r>
          </w:p>
        </w:tc>
        <w:tc>
          <w:tcPr>
            <w:tcW w:w="1032" w:type="dxa"/>
            <w:vAlign w:val="center"/>
            <w:hideMark/>
          </w:tcPr>
          <w:p w:rsidR="00FD3CE6" w:rsidRPr="000E298C" w:rsidRDefault="00FD3CE6" w:rsidP="000E298C">
            <w:pPr>
              <w:rPr>
                <w:sz w:val="16"/>
                <w:szCs w:val="16"/>
              </w:rPr>
            </w:pPr>
            <w:r w:rsidRPr="000E298C">
              <w:rPr>
                <w:sz w:val="16"/>
                <w:szCs w:val="16"/>
              </w:rPr>
              <w:t>11.0</w:t>
            </w:r>
          </w:p>
        </w:tc>
        <w:tc>
          <w:tcPr>
            <w:tcW w:w="1088" w:type="dxa"/>
            <w:vAlign w:val="center"/>
            <w:hideMark/>
          </w:tcPr>
          <w:p w:rsidR="00FD3CE6" w:rsidRPr="000E298C" w:rsidRDefault="00FD3CE6" w:rsidP="000E298C">
            <w:pPr>
              <w:rPr>
                <w:sz w:val="16"/>
                <w:szCs w:val="16"/>
              </w:rPr>
            </w:pPr>
            <w:r w:rsidRPr="000E298C">
              <w:rPr>
                <w:sz w:val="16"/>
                <w:szCs w:val="16"/>
              </w:rPr>
              <w:t>4.9</w:t>
            </w:r>
          </w:p>
        </w:tc>
        <w:tc>
          <w:tcPr>
            <w:tcW w:w="1032" w:type="dxa"/>
            <w:vAlign w:val="center"/>
            <w:hideMark/>
          </w:tcPr>
          <w:p w:rsidR="00FD3CE6" w:rsidRPr="000E298C" w:rsidRDefault="00FD3CE6" w:rsidP="000E298C">
            <w:pPr>
              <w:rPr>
                <w:sz w:val="16"/>
                <w:szCs w:val="16"/>
              </w:rPr>
            </w:pPr>
            <w:r w:rsidRPr="000E298C">
              <w:rPr>
                <w:sz w:val="16"/>
                <w:szCs w:val="16"/>
              </w:rPr>
              <w:t>1.87</w:t>
            </w:r>
          </w:p>
        </w:tc>
        <w:tc>
          <w:tcPr>
            <w:tcW w:w="862" w:type="dxa"/>
            <w:vAlign w:val="center"/>
            <w:hideMark/>
          </w:tcPr>
          <w:p w:rsidR="00FD3CE6" w:rsidRPr="000E298C" w:rsidRDefault="00FD3CE6" w:rsidP="000E298C">
            <w:pPr>
              <w:rPr>
                <w:sz w:val="16"/>
                <w:szCs w:val="16"/>
              </w:rPr>
            </w:pPr>
            <w:r w:rsidRPr="000E298C">
              <w:rPr>
                <w:sz w:val="16"/>
                <w:szCs w:val="16"/>
              </w:rPr>
              <w:t>61.38</w:t>
            </w:r>
          </w:p>
        </w:tc>
        <w:tc>
          <w:tcPr>
            <w:tcW w:w="881" w:type="dxa"/>
            <w:vAlign w:val="center"/>
            <w:hideMark/>
          </w:tcPr>
          <w:p w:rsidR="00FD3CE6" w:rsidRPr="000E298C" w:rsidRDefault="00FD3CE6" w:rsidP="000E298C">
            <w:pPr>
              <w:rPr>
                <w:sz w:val="16"/>
                <w:szCs w:val="16"/>
              </w:rPr>
            </w:pPr>
            <w:r w:rsidRPr="000E298C">
              <w:rPr>
                <w:sz w:val="16"/>
                <w:szCs w:val="16"/>
              </w:rPr>
              <w:t>72.96</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1981</w:t>
            </w:r>
          </w:p>
        </w:tc>
        <w:tc>
          <w:tcPr>
            <w:tcW w:w="0" w:type="auto"/>
            <w:vAlign w:val="center"/>
            <w:hideMark/>
          </w:tcPr>
          <w:p w:rsidR="00FD3CE6" w:rsidRPr="000E298C" w:rsidRDefault="00FD3CE6" w:rsidP="000E298C">
            <w:pPr>
              <w:rPr>
                <w:sz w:val="16"/>
                <w:szCs w:val="16"/>
              </w:rPr>
            </w:pPr>
            <w:r w:rsidRPr="000E298C">
              <w:rPr>
                <w:sz w:val="16"/>
                <w:szCs w:val="16"/>
              </w:rPr>
              <w:t>139,221,000</w:t>
            </w:r>
          </w:p>
        </w:tc>
        <w:tc>
          <w:tcPr>
            <w:tcW w:w="0" w:type="auto"/>
            <w:vAlign w:val="center"/>
            <w:hideMark/>
          </w:tcPr>
          <w:p w:rsidR="00FD3CE6" w:rsidRPr="000E298C" w:rsidRDefault="00FD3CE6" w:rsidP="000E298C">
            <w:pPr>
              <w:rPr>
                <w:sz w:val="16"/>
                <w:szCs w:val="16"/>
              </w:rPr>
            </w:pPr>
            <w:r w:rsidRPr="000E298C">
              <w:rPr>
                <w:sz w:val="16"/>
                <w:szCs w:val="16"/>
              </w:rPr>
              <w:t>2,236,608</w:t>
            </w:r>
          </w:p>
        </w:tc>
        <w:tc>
          <w:tcPr>
            <w:tcW w:w="0" w:type="auto"/>
            <w:vAlign w:val="center"/>
            <w:hideMark/>
          </w:tcPr>
          <w:p w:rsidR="00FD3CE6" w:rsidRPr="000E298C" w:rsidRDefault="00FD3CE6" w:rsidP="000E298C">
            <w:pPr>
              <w:rPr>
                <w:sz w:val="16"/>
                <w:szCs w:val="16"/>
              </w:rPr>
            </w:pPr>
            <w:r w:rsidRPr="000E298C">
              <w:rPr>
                <w:sz w:val="16"/>
                <w:szCs w:val="16"/>
              </w:rPr>
              <w:t>1,524,286</w:t>
            </w:r>
          </w:p>
        </w:tc>
        <w:tc>
          <w:tcPr>
            <w:tcW w:w="0" w:type="auto"/>
            <w:vAlign w:val="center"/>
            <w:hideMark/>
          </w:tcPr>
          <w:p w:rsidR="00FD3CE6" w:rsidRPr="000E298C" w:rsidRDefault="00FD3CE6" w:rsidP="000E298C">
            <w:pPr>
              <w:rPr>
                <w:sz w:val="16"/>
                <w:szCs w:val="16"/>
              </w:rPr>
            </w:pPr>
            <w:r w:rsidRPr="000E298C">
              <w:rPr>
                <w:sz w:val="16"/>
                <w:szCs w:val="16"/>
              </w:rPr>
              <w:t>712,322</w:t>
            </w:r>
          </w:p>
        </w:tc>
        <w:tc>
          <w:tcPr>
            <w:tcW w:w="1032" w:type="dxa"/>
            <w:vAlign w:val="center"/>
            <w:hideMark/>
          </w:tcPr>
          <w:p w:rsidR="00FD3CE6" w:rsidRPr="000E298C" w:rsidRDefault="00FD3CE6" w:rsidP="000E298C">
            <w:pPr>
              <w:rPr>
                <w:sz w:val="16"/>
                <w:szCs w:val="16"/>
              </w:rPr>
            </w:pPr>
            <w:r w:rsidRPr="000E298C">
              <w:rPr>
                <w:sz w:val="16"/>
                <w:szCs w:val="16"/>
              </w:rPr>
              <w:t>16.1</w:t>
            </w:r>
          </w:p>
        </w:tc>
        <w:tc>
          <w:tcPr>
            <w:tcW w:w="1032" w:type="dxa"/>
            <w:vAlign w:val="center"/>
            <w:hideMark/>
          </w:tcPr>
          <w:p w:rsidR="00FD3CE6" w:rsidRPr="000E298C" w:rsidRDefault="00FD3CE6" w:rsidP="000E298C">
            <w:pPr>
              <w:rPr>
                <w:sz w:val="16"/>
                <w:szCs w:val="16"/>
              </w:rPr>
            </w:pPr>
            <w:r w:rsidRPr="000E298C">
              <w:rPr>
                <w:sz w:val="16"/>
                <w:szCs w:val="16"/>
              </w:rPr>
              <w:t>10.9</w:t>
            </w:r>
          </w:p>
        </w:tc>
        <w:tc>
          <w:tcPr>
            <w:tcW w:w="1088" w:type="dxa"/>
            <w:vAlign w:val="center"/>
            <w:hideMark/>
          </w:tcPr>
          <w:p w:rsidR="00FD3CE6" w:rsidRPr="000E298C" w:rsidRDefault="00FD3CE6" w:rsidP="000E298C">
            <w:pPr>
              <w:rPr>
                <w:sz w:val="16"/>
                <w:szCs w:val="16"/>
              </w:rPr>
            </w:pPr>
            <w:r w:rsidRPr="000E298C">
              <w:rPr>
                <w:sz w:val="16"/>
                <w:szCs w:val="16"/>
              </w:rPr>
              <w:t>5.1</w:t>
            </w:r>
          </w:p>
        </w:tc>
        <w:tc>
          <w:tcPr>
            <w:tcW w:w="1032" w:type="dxa"/>
            <w:vAlign w:val="center"/>
            <w:hideMark/>
          </w:tcPr>
          <w:p w:rsidR="00FD3CE6" w:rsidRPr="000E298C" w:rsidRDefault="00FD3CE6" w:rsidP="000E298C">
            <w:pPr>
              <w:rPr>
                <w:sz w:val="16"/>
                <w:szCs w:val="16"/>
              </w:rPr>
            </w:pPr>
            <w:r w:rsidRPr="000E298C">
              <w:rPr>
                <w:sz w:val="16"/>
                <w:szCs w:val="16"/>
              </w:rPr>
              <w:t>1.88</w:t>
            </w:r>
          </w:p>
        </w:tc>
        <w:tc>
          <w:tcPr>
            <w:tcW w:w="862" w:type="dxa"/>
            <w:vAlign w:val="center"/>
            <w:hideMark/>
          </w:tcPr>
          <w:p w:rsidR="00FD3CE6" w:rsidRPr="000E298C" w:rsidRDefault="00FD3CE6" w:rsidP="000E298C">
            <w:pPr>
              <w:rPr>
                <w:sz w:val="16"/>
                <w:szCs w:val="16"/>
              </w:rPr>
            </w:pPr>
            <w:r w:rsidRPr="000E298C">
              <w:rPr>
                <w:sz w:val="16"/>
                <w:szCs w:val="16"/>
              </w:rPr>
              <w:t>61.61</w:t>
            </w:r>
          </w:p>
        </w:tc>
        <w:tc>
          <w:tcPr>
            <w:tcW w:w="881" w:type="dxa"/>
            <w:vAlign w:val="center"/>
            <w:hideMark/>
          </w:tcPr>
          <w:p w:rsidR="00FD3CE6" w:rsidRPr="000E298C" w:rsidRDefault="00FD3CE6" w:rsidP="000E298C">
            <w:pPr>
              <w:rPr>
                <w:sz w:val="16"/>
                <w:szCs w:val="16"/>
              </w:rPr>
            </w:pPr>
            <w:r w:rsidRPr="000E298C">
              <w:rPr>
                <w:sz w:val="16"/>
                <w:szCs w:val="16"/>
              </w:rPr>
              <w:t>73.18</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1982</w:t>
            </w:r>
          </w:p>
        </w:tc>
        <w:tc>
          <w:tcPr>
            <w:tcW w:w="0" w:type="auto"/>
            <w:vAlign w:val="center"/>
            <w:hideMark/>
          </w:tcPr>
          <w:p w:rsidR="00FD3CE6" w:rsidRPr="000E298C" w:rsidRDefault="00FD3CE6" w:rsidP="000E298C">
            <w:pPr>
              <w:rPr>
                <w:sz w:val="16"/>
                <w:szCs w:val="16"/>
              </w:rPr>
            </w:pPr>
            <w:r w:rsidRPr="000E298C">
              <w:rPr>
                <w:sz w:val="16"/>
                <w:szCs w:val="16"/>
              </w:rPr>
              <w:t>140,067,000</w:t>
            </w:r>
          </w:p>
        </w:tc>
        <w:tc>
          <w:tcPr>
            <w:tcW w:w="0" w:type="auto"/>
            <w:vAlign w:val="center"/>
            <w:hideMark/>
          </w:tcPr>
          <w:p w:rsidR="00FD3CE6" w:rsidRPr="000E298C" w:rsidRDefault="00FD3CE6" w:rsidP="000E298C">
            <w:pPr>
              <w:rPr>
                <w:sz w:val="16"/>
                <w:szCs w:val="16"/>
              </w:rPr>
            </w:pPr>
            <w:r w:rsidRPr="000E298C">
              <w:rPr>
                <w:sz w:val="16"/>
                <w:szCs w:val="16"/>
              </w:rPr>
              <w:t>2,328,044</w:t>
            </w:r>
          </w:p>
        </w:tc>
        <w:tc>
          <w:tcPr>
            <w:tcW w:w="0" w:type="auto"/>
            <w:vAlign w:val="center"/>
            <w:hideMark/>
          </w:tcPr>
          <w:p w:rsidR="00FD3CE6" w:rsidRPr="000E298C" w:rsidRDefault="00FD3CE6" w:rsidP="000E298C">
            <w:pPr>
              <w:rPr>
                <w:sz w:val="16"/>
                <w:szCs w:val="16"/>
              </w:rPr>
            </w:pPr>
            <w:r w:rsidRPr="000E298C">
              <w:rPr>
                <w:sz w:val="16"/>
                <w:szCs w:val="16"/>
              </w:rPr>
              <w:t>1,504,200</w:t>
            </w:r>
          </w:p>
        </w:tc>
        <w:tc>
          <w:tcPr>
            <w:tcW w:w="0" w:type="auto"/>
            <w:vAlign w:val="center"/>
            <w:hideMark/>
          </w:tcPr>
          <w:p w:rsidR="00FD3CE6" w:rsidRPr="000E298C" w:rsidRDefault="00FD3CE6" w:rsidP="000E298C">
            <w:pPr>
              <w:rPr>
                <w:sz w:val="16"/>
                <w:szCs w:val="16"/>
              </w:rPr>
            </w:pPr>
            <w:r w:rsidRPr="000E298C">
              <w:rPr>
                <w:sz w:val="16"/>
                <w:szCs w:val="16"/>
              </w:rPr>
              <w:t>823,844</w:t>
            </w:r>
          </w:p>
        </w:tc>
        <w:tc>
          <w:tcPr>
            <w:tcW w:w="1032" w:type="dxa"/>
            <w:vAlign w:val="center"/>
            <w:hideMark/>
          </w:tcPr>
          <w:p w:rsidR="00FD3CE6" w:rsidRPr="000E298C" w:rsidRDefault="00FD3CE6" w:rsidP="000E298C">
            <w:pPr>
              <w:rPr>
                <w:sz w:val="16"/>
                <w:szCs w:val="16"/>
              </w:rPr>
            </w:pPr>
            <w:r w:rsidRPr="000E298C">
              <w:rPr>
                <w:sz w:val="16"/>
                <w:szCs w:val="16"/>
              </w:rPr>
              <w:t>16.6</w:t>
            </w:r>
          </w:p>
        </w:tc>
        <w:tc>
          <w:tcPr>
            <w:tcW w:w="1032" w:type="dxa"/>
            <w:vAlign w:val="center"/>
            <w:hideMark/>
          </w:tcPr>
          <w:p w:rsidR="00FD3CE6" w:rsidRPr="000E298C" w:rsidRDefault="00FD3CE6" w:rsidP="000E298C">
            <w:pPr>
              <w:rPr>
                <w:sz w:val="16"/>
                <w:szCs w:val="16"/>
              </w:rPr>
            </w:pPr>
            <w:r w:rsidRPr="000E298C">
              <w:rPr>
                <w:sz w:val="16"/>
                <w:szCs w:val="16"/>
              </w:rPr>
              <w:t>10.7</w:t>
            </w:r>
          </w:p>
        </w:tc>
        <w:tc>
          <w:tcPr>
            <w:tcW w:w="1088" w:type="dxa"/>
            <w:vAlign w:val="center"/>
            <w:hideMark/>
          </w:tcPr>
          <w:p w:rsidR="00FD3CE6" w:rsidRPr="000E298C" w:rsidRDefault="00FD3CE6" w:rsidP="000E298C">
            <w:pPr>
              <w:rPr>
                <w:sz w:val="16"/>
                <w:szCs w:val="16"/>
              </w:rPr>
            </w:pPr>
            <w:r w:rsidRPr="000E298C">
              <w:rPr>
                <w:sz w:val="16"/>
                <w:szCs w:val="16"/>
              </w:rPr>
              <w:t>5.9</w:t>
            </w:r>
          </w:p>
        </w:tc>
        <w:tc>
          <w:tcPr>
            <w:tcW w:w="1032" w:type="dxa"/>
            <w:vAlign w:val="center"/>
            <w:hideMark/>
          </w:tcPr>
          <w:p w:rsidR="00FD3CE6" w:rsidRPr="000E298C" w:rsidRDefault="00FD3CE6" w:rsidP="000E298C">
            <w:pPr>
              <w:rPr>
                <w:sz w:val="16"/>
                <w:szCs w:val="16"/>
              </w:rPr>
            </w:pPr>
            <w:r w:rsidRPr="000E298C">
              <w:rPr>
                <w:sz w:val="16"/>
                <w:szCs w:val="16"/>
              </w:rPr>
              <w:t>1.96</w:t>
            </w:r>
          </w:p>
        </w:tc>
        <w:tc>
          <w:tcPr>
            <w:tcW w:w="862" w:type="dxa"/>
            <w:vAlign w:val="center"/>
            <w:hideMark/>
          </w:tcPr>
          <w:p w:rsidR="00FD3CE6" w:rsidRPr="000E298C" w:rsidRDefault="00FD3CE6" w:rsidP="000E298C">
            <w:pPr>
              <w:rPr>
                <w:sz w:val="16"/>
                <w:szCs w:val="16"/>
              </w:rPr>
            </w:pPr>
            <w:r w:rsidRPr="000E298C">
              <w:rPr>
                <w:sz w:val="16"/>
                <w:szCs w:val="16"/>
              </w:rPr>
              <w:t>62.24</w:t>
            </w:r>
          </w:p>
        </w:tc>
        <w:tc>
          <w:tcPr>
            <w:tcW w:w="881" w:type="dxa"/>
            <w:vAlign w:val="center"/>
            <w:hideMark/>
          </w:tcPr>
          <w:p w:rsidR="00FD3CE6" w:rsidRPr="000E298C" w:rsidRDefault="00FD3CE6" w:rsidP="000E298C">
            <w:pPr>
              <w:rPr>
                <w:sz w:val="16"/>
                <w:szCs w:val="16"/>
              </w:rPr>
            </w:pPr>
            <w:r w:rsidRPr="000E298C">
              <w:rPr>
                <w:sz w:val="16"/>
                <w:szCs w:val="16"/>
              </w:rPr>
              <w:t>73.64</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1983</w:t>
            </w:r>
          </w:p>
        </w:tc>
        <w:tc>
          <w:tcPr>
            <w:tcW w:w="0" w:type="auto"/>
            <w:vAlign w:val="center"/>
            <w:hideMark/>
          </w:tcPr>
          <w:p w:rsidR="00FD3CE6" w:rsidRPr="000E298C" w:rsidRDefault="00FD3CE6" w:rsidP="000E298C">
            <w:pPr>
              <w:rPr>
                <w:sz w:val="16"/>
                <w:szCs w:val="16"/>
              </w:rPr>
            </w:pPr>
            <w:r w:rsidRPr="000E298C">
              <w:rPr>
                <w:sz w:val="16"/>
                <w:szCs w:val="16"/>
              </w:rPr>
              <w:t>141,056,000</w:t>
            </w:r>
          </w:p>
        </w:tc>
        <w:tc>
          <w:tcPr>
            <w:tcW w:w="0" w:type="auto"/>
            <w:vAlign w:val="center"/>
            <w:hideMark/>
          </w:tcPr>
          <w:p w:rsidR="00FD3CE6" w:rsidRPr="000E298C" w:rsidRDefault="00FD3CE6" w:rsidP="000E298C">
            <w:pPr>
              <w:rPr>
                <w:sz w:val="16"/>
                <w:szCs w:val="16"/>
              </w:rPr>
            </w:pPr>
            <w:r w:rsidRPr="000E298C">
              <w:rPr>
                <w:sz w:val="16"/>
                <w:szCs w:val="16"/>
              </w:rPr>
              <w:t>2,478,322</w:t>
            </w:r>
          </w:p>
        </w:tc>
        <w:tc>
          <w:tcPr>
            <w:tcW w:w="0" w:type="auto"/>
            <w:vAlign w:val="center"/>
            <w:hideMark/>
          </w:tcPr>
          <w:p w:rsidR="00FD3CE6" w:rsidRPr="000E298C" w:rsidRDefault="00FD3CE6" w:rsidP="000E298C">
            <w:pPr>
              <w:rPr>
                <w:sz w:val="16"/>
                <w:szCs w:val="16"/>
              </w:rPr>
            </w:pPr>
            <w:r w:rsidRPr="000E298C">
              <w:rPr>
                <w:sz w:val="16"/>
                <w:szCs w:val="16"/>
              </w:rPr>
              <w:t>1,563,995</w:t>
            </w:r>
          </w:p>
        </w:tc>
        <w:tc>
          <w:tcPr>
            <w:tcW w:w="0" w:type="auto"/>
            <w:vAlign w:val="center"/>
            <w:hideMark/>
          </w:tcPr>
          <w:p w:rsidR="00FD3CE6" w:rsidRPr="000E298C" w:rsidRDefault="00FD3CE6" w:rsidP="000E298C">
            <w:pPr>
              <w:rPr>
                <w:sz w:val="16"/>
                <w:szCs w:val="16"/>
              </w:rPr>
            </w:pPr>
            <w:r w:rsidRPr="000E298C">
              <w:rPr>
                <w:sz w:val="16"/>
                <w:szCs w:val="16"/>
              </w:rPr>
              <w:t>914,327</w:t>
            </w:r>
          </w:p>
        </w:tc>
        <w:tc>
          <w:tcPr>
            <w:tcW w:w="1032" w:type="dxa"/>
            <w:vAlign w:val="center"/>
            <w:hideMark/>
          </w:tcPr>
          <w:p w:rsidR="00FD3CE6" w:rsidRPr="000E298C" w:rsidRDefault="00FD3CE6" w:rsidP="000E298C">
            <w:pPr>
              <w:rPr>
                <w:sz w:val="16"/>
                <w:szCs w:val="16"/>
              </w:rPr>
            </w:pPr>
            <w:r w:rsidRPr="000E298C">
              <w:rPr>
                <w:sz w:val="16"/>
                <w:szCs w:val="16"/>
              </w:rPr>
              <w:t>17.6</w:t>
            </w:r>
          </w:p>
        </w:tc>
        <w:tc>
          <w:tcPr>
            <w:tcW w:w="1032" w:type="dxa"/>
            <w:vAlign w:val="center"/>
            <w:hideMark/>
          </w:tcPr>
          <w:p w:rsidR="00FD3CE6" w:rsidRPr="000E298C" w:rsidRDefault="00FD3CE6" w:rsidP="000E298C">
            <w:pPr>
              <w:rPr>
                <w:sz w:val="16"/>
                <w:szCs w:val="16"/>
              </w:rPr>
            </w:pPr>
            <w:r w:rsidRPr="000E298C">
              <w:rPr>
                <w:sz w:val="16"/>
                <w:szCs w:val="16"/>
              </w:rPr>
              <w:t>11.1</w:t>
            </w:r>
          </w:p>
        </w:tc>
        <w:tc>
          <w:tcPr>
            <w:tcW w:w="1088" w:type="dxa"/>
            <w:vAlign w:val="center"/>
            <w:hideMark/>
          </w:tcPr>
          <w:p w:rsidR="00FD3CE6" w:rsidRPr="000E298C" w:rsidRDefault="00FD3CE6" w:rsidP="000E298C">
            <w:pPr>
              <w:rPr>
                <w:sz w:val="16"/>
                <w:szCs w:val="16"/>
              </w:rPr>
            </w:pPr>
            <w:r w:rsidRPr="000E298C">
              <w:rPr>
                <w:sz w:val="16"/>
                <w:szCs w:val="16"/>
              </w:rPr>
              <w:t>6.5</w:t>
            </w:r>
          </w:p>
        </w:tc>
        <w:tc>
          <w:tcPr>
            <w:tcW w:w="1032" w:type="dxa"/>
            <w:vAlign w:val="center"/>
            <w:hideMark/>
          </w:tcPr>
          <w:p w:rsidR="00FD3CE6" w:rsidRPr="000E298C" w:rsidRDefault="00FD3CE6" w:rsidP="000E298C">
            <w:pPr>
              <w:rPr>
                <w:color w:val="0000FF"/>
                <w:sz w:val="16"/>
                <w:szCs w:val="16"/>
              </w:rPr>
            </w:pPr>
            <w:r w:rsidRPr="000E298C">
              <w:rPr>
                <w:color w:val="0000FF"/>
                <w:sz w:val="16"/>
                <w:szCs w:val="16"/>
              </w:rPr>
              <w:t>2.11</w:t>
            </w:r>
          </w:p>
        </w:tc>
        <w:tc>
          <w:tcPr>
            <w:tcW w:w="862" w:type="dxa"/>
            <w:vAlign w:val="center"/>
            <w:hideMark/>
          </w:tcPr>
          <w:p w:rsidR="00FD3CE6" w:rsidRPr="000E298C" w:rsidRDefault="00FD3CE6" w:rsidP="000E298C">
            <w:pPr>
              <w:rPr>
                <w:sz w:val="16"/>
                <w:szCs w:val="16"/>
              </w:rPr>
            </w:pPr>
            <w:r w:rsidRPr="000E298C">
              <w:rPr>
                <w:sz w:val="16"/>
                <w:szCs w:val="16"/>
              </w:rPr>
              <w:t>62.15</w:t>
            </w:r>
          </w:p>
        </w:tc>
        <w:tc>
          <w:tcPr>
            <w:tcW w:w="881" w:type="dxa"/>
            <w:vAlign w:val="center"/>
            <w:hideMark/>
          </w:tcPr>
          <w:p w:rsidR="00FD3CE6" w:rsidRPr="000E298C" w:rsidRDefault="00FD3CE6" w:rsidP="000E298C">
            <w:pPr>
              <w:rPr>
                <w:sz w:val="16"/>
                <w:szCs w:val="16"/>
              </w:rPr>
            </w:pPr>
            <w:r w:rsidRPr="000E298C">
              <w:rPr>
                <w:sz w:val="16"/>
                <w:szCs w:val="16"/>
              </w:rPr>
              <w:t>73.41</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1984</w:t>
            </w:r>
          </w:p>
        </w:tc>
        <w:tc>
          <w:tcPr>
            <w:tcW w:w="0" w:type="auto"/>
            <w:vAlign w:val="center"/>
            <w:hideMark/>
          </w:tcPr>
          <w:p w:rsidR="00FD3CE6" w:rsidRPr="000E298C" w:rsidRDefault="00FD3CE6" w:rsidP="000E298C">
            <w:pPr>
              <w:rPr>
                <w:sz w:val="16"/>
                <w:szCs w:val="16"/>
              </w:rPr>
            </w:pPr>
            <w:r w:rsidRPr="000E298C">
              <w:rPr>
                <w:sz w:val="16"/>
                <w:szCs w:val="16"/>
              </w:rPr>
              <w:t>142,061,000</w:t>
            </w:r>
          </w:p>
        </w:tc>
        <w:tc>
          <w:tcPr>
            <w:tcW w:w="0" w:type="auto"/>
            <w:vAlign w:val="center"/>
            <w:hideMark/>
          </w:tcPr>
          <w:p w:rsidR="00FD3CE6" w:rsidRPr="000E298C" w:rsidRDefault="00FD3CE6" w:rsidP="000E298C">
            <w:pPr>
              <w:rPr>
                <w:sz w:val="16"/>
                <w:szCs w:val="16"/>
              </w:rPr>
            </w:pPr>
            <w:r w:rsidRPr="000E298C">
              <w:rPr>
                <w:sz w:val="16"/>
                <w:szCs w:val="16"/>
              </w:rPr>
              <w:t>2,409,614</w:t>
            </w:r>
          </w:p>
        </w:tc>
        <w:tc>
          <w:tcPr>
            <w:tcW w:w="0" w:type="auto"/>
            <w:vAlign w:val="center"/>
            <w:hideMark/>
          </w:tcPr>
          <w:p w:rsidR="00FD3CE6" w:rsidRPr="000E298C" w:rsidRDefault="00FD3CE6" w:rsidP="000E298C">
            <w:pPr>
              <w:rPr>
                <w:sz w:val="16"/>
                <w:szCs w:val="16"/>
              </w:rPr>
            </w:pPr>
            <w:r w:rsidRPr="000E298C">
              <w:rPr>
                <w:sz w:val="16"/>
                <w:szCs w:val="16"/>
              </w:rPr>
              <w:t>1,650,866</w:t>
            </w:r>
          </w:p>
        </w:tc>
        <w:tc>
          <w:tcPr>
            <w:tcW w:w="0" w:type="auto"/>
            <w:vAlign w:val="center"/>
            <w:hideMark/>
          </w:tcPr>
          <w:p w:rsidR="00FD3CE6" w:rsidRPr="000E298C" w:rsidRDefault="00FD3CE6" w:rsidP="000E298C">
            <w:pPr>
              <w:rPr>
                <w:sz w:val="16"/>
                <w:szCs w:val="16"/>
              </w:rPr>
            </w:pPr>
            <w:r w:rsidRPr="000E298C">
              <w:rPr>
                <w:sz w:val="16"/>
                <w:szCs w:val="16"/>
              </w:rPr>
              <w:t>758,748</w:t>
            </w:r>
          </w:p>
        </w:tc>
        <w:tc>
          <w:tcPr>
            <w:tcW w:w="1032" w:type="dxa"/>
            <w:vAlign w:val="center"/>
            <w:hideMark/>
          </w:tcPr>
          <w:p w:rsidR="00FD3CE6" w:rsidRPr="000E298C" w:rsidRDefault="00FD3CE6" w:rsidP="000E298C">
            <w:pPr>
              <w:rPr>
                <w:sz w:val="16"/>
                <w:szCs w:val="16"/>
              </w:rPr>
            </w:pPr>
            <w:r w:rsidRPr="000E298C">
              <w:rPr>
                <w:sz w:val="16"/>
                <w:szCs w:val="16"/>
              </w:rPr>
              <w:t>17.0</w:t>
            </w:r>
          </w:p>
        </w:tc>
        <w:tc>
          <w:tcPr>
            <w:tcW w:w="1032" w:type="dxa"/>
            <w:vAlign w:val="center"/>
            <w:hideMark/>
          </w:tcPr>
          <w:p w:rsidR="00FD3CE6" w:rsidRPr="000E298C" w:rsidRDefault="00FD3CE6" w:rsidP="000E298C">
            <w:pPr>
              <w:rPr>
                <w:sz w:val="16"/>
                <w:szCs w:val="16"/>
              </w:rPr>
            </w:pPr>
            <w:r w:rsidRPr="000E298C">
              <w:rPr>
                <w:sz w:val="16"/>
                <w:szCs w:val="16"/>
              </w:rPr>
              <w:t>11.6</w:t>
            </w:r>
          </w:p>
        </w:tc>
        <w:tc>
          <w:tcPr>
            <w:tcW w:w="1088" w:type="dxa"/>
            <w:vAlign w:val="center"/>
            <w:hideMark/>
          </w:tcPr>
          <w:p w:rsidR="00FD3CE6" w:rsidRPr="000E298C" w:rsidRDefault="00FD3CE6" w:rsidP="000E298C">
            <w:pPr>
              <w:rPr>
                <w:sz w:val="16"/>
                <w:szCs w:val="16"/>
              </w:rPr>
            </w:pPr>
            <w:r w:rsidRPr="000E298C">
              <w:rPr>
                <w:sz w:val="16"/>
                <w:szCs w:val="16"/>
              </w:rPr>
              <w:t>5.3</w:t>
            </w:r>
          </w:p>
        </w:tc>
        <w:tc>
          <w:tcPr>
            <w:tcW w:w="1032" w:type="dxa"/>
            <w:vAlign w:val="center"/>
            <w:hideMark/>
          </w:tcPr>
          <w:p w:rsidR="00FD3CE6" w:rsidRPr="000E298C" w:rsidRDefault="00FD3CE6" w:rsidP="000E298C">
            <w:pPr>
              <w:rPr>
                <w:sz w:val="16"/>
                <w:szCs w:val="16"/>
              </w:rPr>
            </w:pPr>
            <w:r w:rsidRPr="000E298C">
              <w:rPr>
                <w:sz w:val="16"/>
                <w:szCs w:val="16"/>
              </w:rPr>
              <w:t>2.06</w:t>
            </w:r>
          </w:p>
        </w:tc>
        <w:tc>
          <w:tcPr>
            <w:tcW w:w="862" w:type="dxa"/>
            <w:vAlign w:val="center"/>
            <w:hideMark/>
          </w:tcPr>
          <w:p w:rsidR="00FD3CE6" w:rsidRPr="000E298C" w:rsidRDefault="00FD3CE6" w:rsidP="000E298C">
            <w:pPr>
              <w:rPr>
                <w:sz w:val="16"/>
                <w:szCs w:val="16"/>
              </w:rPr>
            </w:pPr>
            <w:r w:rsidRPr="000E298C">
              <w:rPr>
                <w:sz w:val="16"/>
                <w:szCs w:val="16"/>
              </w:rPr>
              <w:t>61.71</w:t>
            </w:r>
          </w:p>
        </w:tc>
        <w:tc>
          <w:tcPr>
            <w:tcW w:w="881" w:type="dxa"/>
            <w:vAlign w:val="center"/>
            <w:hideMark/>
          </w:tcPr>
          <w:p w:rsidR="00FD3CE6" w:rsidRPr="000E298C" w:rsidRDefault="00FD3CE6" w:rsidP="000E298C">
            <w:pPr>
              <w:rPr>
                <w:sz w:val="16"/>
                <w:szCs w:val="16"/>
              </w:rPr>
            </w:pPr>
            <w:r w:rsidRPr="000E298C">
              <w:rPr>
                <w:sz w:val="16"/>
                <w:szCs w:val="16"/>
              </w:rPr>
              <w:t>72.96</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1985</w:t>
            </w:r>
          </w:p>
        </w:tc>
        <w:tc>
          <w:tcPr>
            <w:tcW w:w="0" w:type="auto"/>
            <w:vAlign w:val="center"/>
            <w:hideMark/>
          </w:tcPr>
          <w:p w:rsidR="00FD3CE6" w:rsidRPr="000E298C" w:rsidRDefault="00FD3CE6" w:rsidP="000E298C">
            <w:pPr>
              <w:rPr>
                <w:sz w:val="16"/>
                <w:szCs w:val="16"/>
              </w:rPr>
            </w:pPr>
            <w:r w:rsidRPr="000E298C">
              <w:rPr>
                <w:sz w:val="16"/>
                <w:szCs w:val="16"/>
              </w:rPr>
              <w:t>143,033,000</w:t>
            </w:r>
          </w:p>
        </w:tc>
        <w:tc>
          <w:tcPr>
            <w:tcW w:w="0" w:type="auto"/>
            <w:vAlign w:val="center"/>
            <w:hideMark/>
          </w:tcPr>
          <w:p w:rsidR="00FD3CE6" w:rsidRPr="000E298C" w:rsidRDefault="00FD3CE6" w:rsidP="000E298C">
            <w:pPr>
              <w:rPr>
                <w:sz w:val="16"/>
                <w:szCs w:val="16"/>
              </w:rPr>
            </w:pPr>
            <w:r w:rsidRPr="000E298C">
              <w:rPr>
                <w:sz w:val="16"/>
                <w:szCs w:val="16"/>
              </w:rPr>
              <w:t>2,375,147</w:t>
            </w:r>
          </w:p>
        </w:tc>
        <w:tc>
          <w:tcPr>
            <w:tcW w:w="0" w:type="auto"/>
            <w:vAlign w:val="center"/>
            <w:hideMark/>
          </w:tcPr>
          <w:p w:rsidR="00FD3CE6" w:rsidRPr="000E298C" w:rsidRDefault="00FD3CE6" w:rsidP="000E298C">
            <w:pPr>
              <w:rPr>
                <w:sz w:val="16"/>
                <w:szCs w:val="16"/>
              </w:rPr>
            </w:pPr>
            <w:r w:rsidRPr="000E298C">
              <w:rPr>
                <w:sz w:val="16"/>
                <w:szCs w:val="16"/>
              </w:rPr>
              <w:t>1,625,266</w:t>
            </w:r>
          </w:p>
        </w:tc>
        <w:tc>
          <w:tcPr>
            <w:tcW w:w="0" w:type="auto"/>
            <w:vAlign w:val="center"/>
            <w:hideMark/>
          </w:tcPr>
          <w:p w:rsidR="00FD3CE6" w:rsidRPr="000E298C" w:rsidRDefault="00FD3CE6" w:rsidP="000E298C">
            <w:pPr>
              <w:rPr>
                <w:sz w:val="16"/>
                <w:szCs w:val="16"/>
              </w:rPr>
            </w:pPr>
            <w:r w:rsidRPr="000E298C">
              <w:rPr>
                <w:sz w:val="16"/>
                <w:szCs w:val="16"/>
              </w:rPr>
              <w:t>749,881</w:t>
            </w:r>
          </w:p>
        </w:tc>
        <w:tc>
          <w:tcPr>
            <w:tcW w:w="1032" w:type="dxa"/>
            <w:vAlign w:val="center"/>
            <w:hideMark/>
          </w:tcPr>
          <w:p w:rsidR="00FD3CE6" w:rsidRPr="000E298C" w:rsidRDefault="00FD3CE6" w:rsidP="000E298C">
            <w:pPr>
              <w:rPr>
                <w:sz w:val="16"/>
                <w:szCs w:val="16"/>
              </w:rPr>
            </w:pPr>
            <w:r w:rsidRPr="000E298C">
              <w:rPr>
                <w:sz w:val="16"/>
                <w:szCs w:val="16"/>
              </w:rPr>
              <w:t>16.6</w:t>
            </w:r>
          </w:p>
        </w:tc>
        <w:tc>
          <w:tcPr>
            <w:tcW w:w="1032" w:type="dxa"/>
            <w:vAlign w:val="center"/>
            <w:hideMark/>
          </w:tcPr>
          <w:p w:rsidR="00FD3CE6" w:rsidRPr="000E298C" w:rsidRDefault="00FD3CE6" w:rsidP="000E298C">
            <w:pPr>
              <w:rPr>
                <w:sz w:val="16"/>
                <w:szCs w:val="16"/>
              </w:rPr>
            </w:pPr>
            <w:r w:rsidRPr="000E298C">
              <w:rPr>
                <w:sz w:val="16"/>
                <w:szCs w:val="16"/>
              </w:rPr>
              <w:t>11.4</w:t>
            </w:r>
          </w:p>
        </w:tc>
        <w:tc>
          <w:tcPr>
            <w:tcW w:w="1088" w:type="dxa"/>
            <w:vAlign w:val="center"/>
            <w:hideMark/>
          </w:tcPr>
          <w:p w:rsidR="00FD3CE6" w:rsidRPr="000E298C" w:rsidRDefault="00FD3CE6" w:rsidP="000E298C">
            <w:pPr>
              <w:rPr>
                <w:sz w:val="16"/>
                <w:szCs w:val="16"/>
              </w:rPr>
            </w:pPr>
            <w:r w:rsidRPr="000E298C">
              <w:rPr>
                <w:sz w:val="16"/>
                <w:szCs w:val="16"/>
              </w:rPr>
              <w:t>5.2</w:t>
            </w:r>
          </w:p>
        </w:tc>
        <w:tc>
          <w:tcPr>
            <w:tcW w:w="1032" w:type="dxa"/>
            <w:vAlign w:val="center"/>
            <w:hideMark/>
          </w:tcPr>
          <w:p w:rsidR="00FD3CE6" w:rsidRPr="000E298C" w:rsidRDefault="00FD3CE6" w:rsidP="000E298C">
            <w:pPr>
              <w:rPr>
                <w:sz w:val="16"/>
                <w:szCs w:val="16"/>
              </w:rPr>
            </w:pPr>
            <w:r w:rsidRPr="000E298C">
              <w:rPr>
                <w:sz w:val="16"/>
                <w:szCs w:val="16"/>
              </w:rPr>
              <w:t>2.05</w:t>
            </w:r>
          </w:p>
        </w:tc>
        <w:tc>
          <w:tcPr>
            <w:tcW w:w="862" w:type="dxa"/>
            <w:vAlign w:val="center"/>
            <w:hideMark/>
          </w:tcPr>
          <w:p w:rsidR="00FD3CE6" w:rsidRPr="000E298C" w:rsidRDefault="00FD3CE6" w:rsidP="000E298C">
            <w:pPr>
              <w:rPr>
                <w:sz w:val="16"/>
                <w:szCs w:val="16"/>
              </w:rPr>
            </w:pPr>
            <w:r w:rsidRPr="000E298C">
              <w:rPr>
                <w:sz w:val="16"/>
                <w:szCs w:val="16"/>
              </w:rPr>
              <w:t>62.72</w:t>
            </w:r>
          </w:p>
        </w:tc>
        <w:tc>
          <w:tcPr>
            <w:tcW w:w="881" w:type="dxa"/>
            <w:vAlign w:val="center"/>
            <w:hideMark/>
          </w:tcPr>
          <w:p w:rsidR="00FD3CE6" w:rsidRPr="000E298C" w:rsidRDefault="00FD3CE6" w:rsidP="000E298C">
            <w:pPr>
              <w:rPr>
                <w:sz w:val="16"/>
                <w:szCs w:val="16"/>
              </w:rPr>
            </w:pPr>
            <w:r w:rsidRPr="000E298C">
              <w:rPr>
                <w:sz w:val="16"/>
                <w:szCs w:val="16"/>
              </w:rPr>
              <w:t>73.23</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1986</w:t>
            </w:r>
          </w:p>
        </w:tc>
        <w:tc>
          <w:tcPr>
            <w:tcW w:w="0" w:type="auto"/>
            <w:vAlign w:val="center"/>
            <w:hideMark/>
          </w:tcPr>
          <w:p w:rsidR="00FD3CE6" w:rsidRPr="000E298C" w:rsidRDefault="00FD3CE6" w:rsidP="000E298C">
            <w:pPr>
              <w:rPr>
                <w:sz w:val="16"/>
                <w:szCs w:val="16"/>
              </w:rPr>
            </w:pPr>
            <w:r w:rsidRPr="000E298C">
              <w:rPr>
                <w:sz w:val="16"/>
                <w:szCs w:val="16"/>
              </w:rPr>
              <w:t>144,156,000</w:t>
            </w:r>
          </w:p>
        </w:tc>
        <w:tc>
          <w:tcPr>
            <w:tcW w:w="0" w:type="auto"/>
            <w:vAlign w:val="center"/>
            <w:hideMark/>
          </w:tcPr>
          <w:p w:rsidR="00FD3CE6" w:rsidRPr="000E298C" w:rsidRDefault="00FD3CE6" w:rsidP="000E298C">
            <w:pPr>
              <w:rPr>
                <w:sz w:val="16"/>
                <w:szCs w:val="16"/>
              </w:rPr>
            </w:pPr>
            <w:r w:rsidRPr="000E298C">
              <w:rPr>
                <w:sz w:val="16"/>
                <w:szCs w:val="16"/>
              </w:rPr>
              <w:t>2,485,915</w:t>
            </w:r>
          </w:p>
        </w:tc>
        <w:tc>
          <w:tcPr>
            <w:tcW w:w="0" w:type="auto"/>
            <w:vAlign w:val="center"/>
            <w:hideMark/>
          </w:tcPr>
          <w:p w:rsidR="00FD3CE6" w:rsidRPr="000E298C" w:rsidRDefault="00FD3CE6" w:rsidP="000E298C">
            <w:pPr>
              <w:rPr>
                <w:sz w:val="16"/>
                <w:szCs w:val="16"/>
              </w:rPr>
            </w:pPr>
            <w:r w:rsidRPr="000E298C">
              <w:rPr>
                <w:sz w:val="16"/>
                <w:szCs w:val="16"/>
              </w:rPr>
              <w:t>1,497,975</w:t>
            </w:r>
          </w:p>
        </w:tc>
        <w:tc>
          <w:tcPr>
            <w:tcW w:w="0" w:type="auto"/>
            <w:vAlign w:val="center"/>
            <w:hideMark/>
          </w:tcPr>
          <w:p w:rsidR="00FD3CE6" w:rsidRPr="000E298C" w:rsidRDefault="00FD3CE6" w:rsidP="000E298C">
            <w:pPr>
              <w:rPr>
                <w:sz w:val="16"/>
                <w:szCs w:val="16"/>
              </w:rPr>
            </w:pPr>
            <w:r w:rsidRPr="000E298C">
              <w:rPr>
                <w:sz w:val="16"/>
                <w:szCs w:val="16"/>
              </w:rPr>
              <w:t>987,940</w:t>
            </w:r>
          </w:p>
        </w:tc>
        <w:tc>
          <w:tcPr>
            <w:tcW w:w="1032" w:type="dxa"/>
            <w:vAlign w:val="center"/>
            <w:hideMark/>
          </w:tcPr>
          <w:p w:rsidR="00FD3CE6" w:rsidRPr="000E298C" w:rsidRDefault="00FD3CE6" w:rsidP="000E298C">
            <w:pPr>
              <w:rPr>
                <w:sz w:val="16"/>
                <w:szCs w:val="16"/>
              </w:rPr>
            </w:pPr>
            <w:r w:rsidRPr="000E298C">
              <w:rPr>
                <w:sz w:val="16"/>
                <w:szCs w:val="16"/>
              </w:rPr>
              <w:t>17.2</w:t>
            </w:r>
          </w:p>
        </w:tc>
        <w:tc>
          <w:tcPr>
            <w:tcW w:w="1032" w:type="dxa"/>
            <w:vAlign w:val="center"/>
            <w:hideMark/>
          </w:tcPr>
          <w:p w:rsidR="00FD3CE6" w:rsidRPr="000E298C" w:rsidRDefault="00FD3CE6" w:rsidP="000E298C">
            <w:pPr>
              <w:rPr>
                <w:sz w:val="16"/>
                <w:szCs w:val="16"/>
              </w:rPr>
            </w:pPr>
            <w:r w:rsidRPr="000E298C">
              <w:rPr>
                <w:sz w:val="16"/>
                <w:szCs w:val="16"/>
              </w:rPr>
              <w:t>10.4</w:t>
            </w:r>
          </w:p>
        </w:tc>
        <w:tc>
          <w:tcPr>
            <w:tcW w:w="1088" w:type="dxa"/>
            <w:vAlign w:val="center"/>
            <w:hideMark/>
          </w:tcPr>
          <w:p w:rsidR="00FD3CE6" w:rsidRPr="000E298C" w:rsidRDefault="00FD3CE6" w:rsidP="000E298C">
            <w:pPr>
              <w:rPr>
                <w:sz w:val="16"/>
                <w:szCs w:val="16"/>
              </w:rPr>
            </w:pPr>
            <w:r w:rsidRPr="000E298C">
              <w:rPr>
                <w:sz w:val="16"/>
                <w:szCs w:val="16"/>
              </w:rPr>
              <w:t>6.9</w:t>
            </w:r>
          </w:p>
        </w:tc>
        <w:tc>
          <w:tcPr>
            <w:tcW w:w="1032" w:type="dxa"/>
            <w:vAlign w:val="center"/>
            <w:hideMark/>
          </w:tcPr>
          <w:p w:rsidR="00FD3CE6" w:rsidRPr="00320B21" w:rsidRDefault="00FD3CE6" w:rsidP="000E298C">
            <w:pPr>
              <w:rPr>
                <w:sz w:val="16"/>
                <w:szCs w:val="16"/>
              </w:rPr>
            </w:pPr>
            <w:r w:rsidRPr="00320B21">
              <w:rPr>
                <w:sz w:val="16"/>
                <w:szCs w:val="16"/>
              </w:rPr>
              <w:t>2.18</w:t>
            </w:r>
          </w:p>
        </w:tc>
        <w:tc>
          <w:tcPr>
            <w:tcW w:w="862" w:type="dxa"/>
            <w:vAlign w:val="center"/>
            <w:hideMark/>
          </w:tcPr>
          <w:p w:rsidR="00FD3CE6" w:rsidRPr="000E298C" w:rsidRDefault="00FD3CE6" w:rsidP="000E298C">
            <w:pPr>
              <w:rPr>
                <w:sz w:val="16"/>
                <w:szCs w:val="16"/>
              </w:rPr>
            </w:pPr>
            <w:r w:rsidRPr="000E298C">
              <w:rPr>
                <w:sz w:val="16"/>
                <w:szCs w:val="16"/>
              </w:rPr>
              <w:t>64.77</w:t>
            </w:r>
          </w:p>
        </w:tc>
        <w:tc>
          <w:tcPr>
            <w:tcW w:w="881" w:type="dxa"/>
            <w:vAlign w:val="center"/>
            <w:hideMark/>
          </w:tcPr>
          <w:p w:rsidR="00FD3CE6" w:rsidRPr="000E298C" w:rsidRDefault="00FD3CE6" w:rsidP="000E298C">
            <w:pPr>
              <w:rPr>
                <w:sz w:val="16"/>
                <w:szCs w:val="16"/>
              </w:rPr>
            </w:pPr>
            <w:r w:rsidRPr="000E298C">
              <w:rPr>
                <w:sz w:val="16"/>
                <w:szCs w:val="16"/>
              </w:rPr>
              <w:t>74.22</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1987</w:t>
            </w:r>
          </w:p>
        </w:tc>
        <w:tc>
          <w:tcPr>
            <w:tcW w:w="0" w:type="auto"/>
            <w:vAlign w:val="center"/>
            <w:hideMark/>
          </w:tcPr>
          <w:p w:rsidR="00FD3CE6" w:rsidRPr="000E298C" w:rsidRDefault="00FD3CE6" w:rsidP="000E298C">
            <w:pPr>
              <w:rPr>
                <w:sz w:val="16"/>
                <w:szCs w:val="16"/>
              </w:rPr>
            </w:pPr>
            <w:r w:rsidRPr="000E298C">
              <w:rPr>
                <w:sz w:val="16"/>
                <w:szCs w:val="16"/>
              </w:rPr>
              <w:t>145,386,000</w:t>
            </w:r>
          </w:p>
        </w:tc>
        <w:tc>
          <w:tcPr>
            <w:tcW w:w="0" w:type="auto"/>
            <w:vAlign w:val="center"/>
            <w:hideMark/>
          </w:tcPr>
          <w:p w:rsidR="00FD3CE6" w:rsidRPr="000E298C" w:rsidRDefault="00FD3CE6" w:rsidP="000E298C">
            <w:pPr>
              <w:rPr>
                <w:sz w:val="16"/>
                <w:szCs w:val="16"/>
              </w:rPr>
            </w:pPr>
            <w:r w:rsidRPr="000E298C">
              <w:rPr>
                <w:sz w:val="16"/>
                <w:szCs w:val="16"/>
              </w:rPr>
              <w:t>2,499,974</w:t>
            </w:r>
          </w:p>
        </w:tc>
        <w:tc>
          <w:tcPr>
            <w:tcW w:w="0" w:type="auto"/>
            <w:vAlign w:val="center"/>
            <w:hideMark/>
          </w:tcPr>
          <w:p w:rsidR="00FD3CE6" w:rsidRPr="000E298C" w:rsidRDefault="00FD3CE6" w:rsidP="000E298C">
            <w:pPr>
              <w:rPr>
                <w:sz w:val="16"/>
                <w:szCs w:val="16"/>
              </w:rPr>
            </w:pPr>
            <w:r w:rsidRPr="000E298C">
              <w:rPr>
                <w:sz w:val="16"/>
                <w:szCs w:val="16"/>
              </w:rPr>
              <w:t>1,531,585</w:t>
            </w:r>
          </w:p>
        </w:tc>
        <w:tc>
          <w:tcPr>
            <w:tcW w:w="0" w:type="auto"/>
            <w:vAlign w:val="center"/>
            <w:hideMark/>
          </w:tcPr>
          <w:p w:rsidR="00FD3CE6" w:rsidRPr="000E298C" w:rsidRDefault="00FD3CE6" w:rsidP="000E298C">
            <w:pPr>
              <w:rPr>
                <w:sz w:val="16"/>
                <w:szCs w:val="16"/>
              </w:rPr>
            </w:pPr>
            <w:r w:rsidRPr="000E298C">
              <w:rPr>
                <w:sz w:val="16"/>
                <w:szCs w:val="16"/>
              </w:rPr>
              <w:t>968,389</w:t>
            </w:r>
          </w:p>
        </w:tc>
        <w:tc>
          <w:tcPr>
            <w:tcW w:w="1032" w:type="dxa"/>
            <w:vAlign w:val="center"/>
            <w:hideMark/>
          </w:tcPr>
          <w:p w:rsidR="00FD3CE6" w:rsidRPr="000E298C" w:rsidRDefault="00FD3CE6" w:rsidP="000E298C">
            <w:pPr>
              <w:rPr>
                <w:sz w:val="16"/>
                <w:szCs w:val="16"/>
              </w:rPr>
            </w:pPr>
            <w:r w:rsidRPr="000E298C">
              <w:rPr>
                <w:sz w:val="16"/>
                <w:szCs w:val="16"/>
              </w:rPr>
              <w:t>17.2</w:t>
            </w:r>
          </w:p>
        </w:tc>
        <w:tc>
          <w:tcPr>
            <w:tcW w:w="1032" w:type="dxa"/>
            <w:vAlign w:val="center"/>
            <w:hideMark/>
          </w:tcPr>
          <w:p w:rsidR="00FD3CE6" w:rsidRPr="000E298C" w:rsidRDefault="00FD3CE6" w:rsidP="000E298C">
            <w:pPr>
              <w:rPr>
                <w:sz w:val="16"/>
                <w:szCs w:val="16"/>
              </w:rPr>
            </w:pPr>
            <w:r w:rsidRPr="000E298C">
              <w:rPr>
                <w:sz w:val="16"/>
                <w:szCs w:val="16"/>
              </w:rPr>
              <w:t>10.5</w:t>
            </w:r>
          </w:p>
        </w:tc>
        <w:tc>
          <w:tcPr>
            <w:tcW w:w="1088" w:type="dxa"/>
            <w:vAlign w:val="center"/>
            <w:hideMark/>
          </w:tcPr>
          <w:p w:rsidR="00FD3CE6" w:rsidRPr="000E298C" w:rsidRDefault="00FD3CE6" w:rsidP="000E298C">
            <w:pPr>
              <w:rPr>
                <w:sz w:val="16"/>
                <w:szCs w:val="16"/>
              </w:rPr>
            </w:pPr>
            <w:r w:rsidRPr="000E298C">
              <w:rPr>
                <w:sz w:val="16"/>
                <w:szCs w:val="16"/>
              </w:rPr>
              <w:t>6.7</w:t>
            </w:r>
          </w:p>
        </w:tc>
        <w:tc>
          <w:tcPr>
            <w:tcW w:w="1032" w:type="dxa"/>
            <w:vAlign w:val="center"/>
            <w:hideMark/>
          </w:tcPr>
          <w:p w:rsidR="00FD3CE6" w:rsidRPr="00320B21" w:rsidRDefault="00FD3CE6" w:rsidP="000E298C">
            <w:pPr>
              <w:rPr>
                <w:sz w:val="16"/>
                <w:szCs w:val="16"/>
              </w:rPr>
            </w:pPr>
            <w:r w:rsidRPr="00320B21">
              <w:rPr>
                <w:sz w:val="16"/>
                <w:szCs w:val="16"/>
              </w:rPr>
              <w:t>2.23</w:t>
            </w:r>
          </w:p>
        </w:tc>
        <w:tc>
          <w:tcPr>
            <w:tcW w:w="862" w:type="dxa"/>
            <w:vAlign w:val="center"/>
            <w:hideMark/>
          </w:tcPr>
          <w:p w:rsidR="00FD3CE6" w:rsidRPr="000E298C" w:rsidRDefault="00FD3CE6" w:rsidP="000E298C">
            <w:pPr>
              <w:rPr>
                <w:sz w:val="16"/>
                <w:szCs w:val="16"/>
              </w:rPr>
            </w:pPr>
            <w:r w:rsidRPr="000E298C">
              <w:rPr>
                <w:sz w:val="16"/>
                <w:szCs w:val="16"/>
              </w:rPr>
              <w:t>64.83</w:t>
            </w:r>
          </w:p>
        </w:tc>
        <w:tc>
          <w:tcPr>
            <w:tcW w:w="881" w:type="dxa"/>
            <w:vAlign w:val="center"/>
            <w:hideMark/>
          </w:tcPr>
          <w:p w:rsidR="00FD3CE6" w:rsidRPr="000E298C" w:rsidRDefault="00FD3CE6" w:rsidP="000E298C">
            <w:pPr>
              <w:rPr>
                <w:sz w:val="16"/>
                <w:szCs w:val="16"/>
              </w:rPr>
            </w:pPr>
            <w:r w:rsidRPr="000E298C">
              <w:rPr>
                <w:sz w:val="16"/>
                <w:szCs w:val="16"/>
              </w:rPr>
              <w:t>74.26</w:t>
            </w:r>
          </w:p>
        </w:tc>
      </w:tr>
      <w:tr w:rsidR="00FD3CE6" w:rsidRPr="000E298C" w:rsidTr="00BC7E82">
        <w:trPr>
          <w:trHeight w:val="40"/>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1988</w:t>
            </w:r>
          </w:p>
        </w:tc>
        <w:tc>
          <w:tcPr>
            <w:tcW w:w="0" w:type="auto"/>
            <w:vAlign w:val="center"/>
            <w:hideMark/>
          </w:tcPr>
          <w:p w:rsidR="00FD3CE6" w:rsidRPr="000E298C" w:rsidRDefault="00FD3CE6" w:rsidP="000E298C">
            <w:pPr>
              <w:rPr>
                <w:sz w:val="16"/>
                <w:szCs w:val="16"/>
              </w:rPr>
            </w:pPr>
            <w:r w:rsidRPr="000E298C">
              <w:rPr>
                <w:sz w:val="16"/>
                <w:szCs w:val="16"/>
              </w:rPr>
              <w:t>146,505,000</w:t>
            </w:r>
          </w:p>
        </w:tc>
        <w:tc>
          <w:tcPr>
            <w:tcW w:w="0" w:type="auto"/>
            <w:vAlign w:val="center"/>
            <w:hideMark/>
          </w:tcPr>
          <w:p w:rsidR="00FD3CE6" w:rsidRPr="000E298C" w:rsidRDefault="00FD3CE6" w:rsidP="000E298C">
            <w:pPr>
              <w:rPr>
                <w:sz w:val="16"/>
                <w:szCs w:val="16"/>
              </w:rPr>
            </w:pPr>
            <w:r w:rsidRPr="000E298C">
              <w:rPr>
                <w:sz w:val="16"/>
                <w:szCs w:val="16"/>
              </w:rPr>
              <w:t>2,348,494</w:t>
            </w:r>
          </w:p>
        </w:tc>
        <w:tc>
          <w:tcPr>
            <w:tcW w:w="0" w:type="auto"/>
            <w:vAlign w:val="center"/>
            <w:hideMark/>
          </w:tcPr>
          <w:p w:rsidR="00FD3CE6" w:rsidRPr="000E298C" w:rsidRDefault="00FD3CE6" w:rsidP="000E298C">
            <w:pPr>
              <w:rPr>
                <w:sz w:val="16"/>
                <w:szCs w:val="16"/>
              </w:rPr>
            </w:pPr>
            <w:r w:rsidRPr="000E298C">
              <w:rPr>
                <w:sz w:val="16"/>
                <w:szCs w:val="16"/>
              </w:rPr>
              <w:t>1,569,112</w:t>
            </w:r>
          </w:p>
        </w:tc>
        <w:tc>
          <w:tcPr>
            <w:tcW w:w="0" w:type="auto"/>
            <w:vAlign w:val="center"/>
            <w:hideMark/>
          </w:tcPr>
          <w:p w:rsidR="00FD3CE6" w:rsidRPr="000E298C" w:rsidRDefault="00FD3CE6" w:rsidP="000E298C">
            <w:pPr>
              <w:rPr>
                <w:sz w:val="16"/>
                <w:szCs w:val="16"/>
              </w:rPr>
            </w:pPr>
            <w:r w:rsidRPr="000E298C">
              <w:rPr>
                <w:sz w:val="16"/>
                <w:szCs w:val="16"/>
              </w:rPr>
              <w:t>779,382</w:t>
            </w:r>
          </w:p>
        </w:tc>
        <w:tc>
          <w:tcPr>
            <w:tcW w:w="1032" w:type="dxa"/>
            <w:vAlign w:val="center"/>
            <w:hideMark/>
          </w:tcPr>
          <w:p w:rsidR="00FD3CE6" w:rsidRPr="000E298C" w:rsidRDefault="00FD3CE6" w:rsidP="000E298C">
            <w:pPr>
              <w:rPr>
                <w:sz w:val="16"/>
                <w:szCs w:val="16"/>
              </w:rPr>
            </w:pPr>
            <w:r w:rsidRPr="000E298C">
              <w:rPr>
                <w:sz w:val="16"/>
                <w:szCs w:val="16"/>
              </w:rPr>
              <w:t>16.0</w:t>
            </w:r>
          </w:p>
        </w:tc>
        <w:tc>
          <w:tcPr>
            <w:tcW w:w="1032" w:type="dxa"/>
            <w:vAlign w:val="center"/>
            <w:hideMark/>
          </w:tcPr>
          <w:p w:rsidR="00FD3CE6" w:rsidRPr="000E298C" w:rsidRDefault="00FD3CE6" w:rsidP="000E298C">
            <w:pPr>
              <w:rPr>
                <w:sz w:val="16"/>
                <w:szCs w:val="16"/>
              </w:rPr>
            </w:pPr>
            <w:r w:rsidRPr="000E298C">
              <w:rPr>
                <w:sz w:val="16"/>
                <w:szCs w:val="16"/>
              </w:rPr>
              <w:t>10.7</w:t>
            </w:r>
          </w:p>
        </w:tc>
        <w:tc>
          <w:tcPr>
            <w:tcW w:w="1088" w:type="dxa"/>
            <w:vAlign w:val="center"/>
            <w:hideMark/>
          </w:tcPr>
          <w:p w:rsidR="00FD3CE6" w:rsidRPr="000E298C" w:rsidRDefault="00FD3CE6" w:rsidP="000E298C">
            <w:pPr>
              <w:rPr>
                <w:sz w:val="16"/>
                <w:szCs w:val="16"/>
              </w:rPr>
            </w:pPr>
            <w:r w:rsidRPr="000E298C">
              <w:rPr>
                <w:sz w:val="16"/>
                <w:szCs w:val="16"/>
              </w:rPr>
              <w:t>5.3</w:t>
            </w:r>
          </w:p>
        </w:tc>
        <w:tc>
          <w:tcPr>
            <w:tcW w:w="1032" w:type="dxa"/>
            <w:vAlign w:val="center"/>
            <w:hideMark/>
          </w:tcPr>
          <w:p w:rsidR="00FD3CE6" w:rsidRPr="00320B21" w:rsidRDefault="00FD3CE6" w:rsidP="000E298C">
            <w:pPr>
              <w:rPr>
                <w:sz w:val="16"/>
                <w:szCs w:val="16"/>
              </w:rPr>
            </w:pPr>
            <w:r w:rsidRPr="00320B21">
              <w:rPr>
                <w:sz w:val="16"/>
                <w:szCs w:val="16"/>
              </w:rPr>
              <w:t>2.12</w:t>
            </w:r>
          </w:p>
        </w:tc>
        <w:tc>
          <w:tcPr>
            <w:tcW w:w="862" w:type="dxa"/>
            <w:vAlign w:val="center"/>
            <w:hideMark/>
          </w:tcPr>
          <w:p w:rsidR="00FD3CE6" w:rsidRPr="000E298C" w:rsidRDefault="00FD3CE6" w:rsidP="000E298C">
            <w:pPr>
              <w:rPr>
                <w:sz w:val="16"/>
                <w:szCs w:val="16"/>
              </w:rPr>
            </w:pPr>
            <w:r w:rsidRPr="000E298C">
              <w:rPr>
                <w:sz w:val="16"/>
                <w:szCs w:val="16"/>
              </w:rPr>
              <w:t>64.61</w:t>
            </w:r>
          </w:p>
        </w:tc>
        <w:tc>
          <w:tcPr>
            <w:tcW w:w="881" w:type="dxa"/>
            <w:vAlign w:val="center"/>
            <w:hideMark/>
          </w:tcPr>
          <w:p w:rsidR="00FD3CE6" w:rsidRPr="000E298C" w:rsidRDefault="00FD3CE6" w:rsidP="000E298C">
            <w:pPr>
              <w:rPr>
                <w:sz w:val="16"/>
                <w:szCs w:val="16"/>
              </w:rPr>
            </w:pPr>
            <w:r w:rsidRPr="000E298C">
              <w:rPr>
                <w:sz w:val="16"/>
                <w:szCs w:val="16"/>
              </w:rPr>
              <w:t>74.25</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1989</w:t>
            </w:r>
          </w:p>
        </w:tc>
        <w:tc>
          <w:tcPr>
            <w:tcW w:w="0" w:type="auto"/>
            <w:vAlign w:val="center"/>
            <w:hideMark/>
          </w:tcPr>
          <w:p w:rsidR="00FD3CE6" w:rsidRPr="000E298C" w:rsidRDefault="00FD3CE6" w:rsidP="000E298C">
            <w:pPr>
              <w:rPr>
                <w:sz w:val="16"/>
                <w:szCs w:val="16"/>
              </w:rPr>
            </w:pPr>
            <w:r w:rsidRPr="000E298C">
              <w:rPr>
                <w:sz w:val="16"/>
                <w:szCs w:val="16"/>
              </w:rPr>
              <w:t>147,342,000</w:t>
            </w:r>
          </w:p>
        </w:tc>
        <w:tc>
          <w:tcPr>
            <w:tcW w:w="0" w:type="auto"/>
            <w:vAlign w:val="center"/>
            <w:hideMark/>
          </w:tcPr>
          <w:p w:rsidR="00FD3CE6" w:rsidRPr="000E298C" w:rsidRDefault="00FD3CE6" w:rsidP="000E298C">
            <w:pPr>
              <w:rPr>
                <w:sz w:val="16"/>
                <w:szCs w:val="16"/>
              </w:rPr>
            </w:pPr>
            <w:r w:rsidRPr="000E298C">
              <w:rPr>
                <w:sz w:val="16"/>
                <w:szCs w:val="16"/>
              </w:rPr>
              <w:t>2,160,559</w:t>
            </w:r>
          </w:p>
        </w:tc>
        <w:tc>
          <w:tcPr>
            <w:tcW w:w="0" w:type="auto"/>
            <w:vAlign w:val="center"/>
            <w:hideMark/>
          </w:tcPr>
          <w:p w:rsidR="00FD3CE6" w:rsidRPr="000E298C" w:rsidRDefault="00FD3CE6" w:rsidP="000E298C">
            <w:pPr>
              <w:rPr>
                <w:sz w:val="16"/>
                <w:szCs w:val="16"/>
              </w:rPr>
            </w:pPr>
            <w:r w:rsidRPr="000E298C">
              <w:rPr>
                <w:sz w:val="16"/>
                <w:szCs w:val="16"/>
              </w:rPr>
              <w:t>1,583,743</w:t>
            </w:r>
          </w:p>
        </w:tc>
        <w:tc>
          <w:tcPr>
            <w:tcW w:w="0" w:type="auto"/>
            <w:vAlign w:val="center"/>
            <w:hideMark/>
          </w:tcPr>
          <w:p w:rsidR="00FD3CE6" w:rsidRPr="000E298C" w:rsidRDefault="00FD3CE6" w:rsidP="000E298C">
            <w:pPr>
              <w:rPr>
                <w:sz w:val="16"/>
                <w:szCs w:val="16"/>
              </w:rPr>
            </w:pPr>
            <w:r w:rsidRPr="000E298C">
              <w:rPr>
                <w:sz w:val="16"/>
                <w:szCs w:val="16"/>
              </w:rPr>
              <w:t>576,816</w:t>
            </w:r>
          </w:p>
        </w:tc>
        <w:tc>
          <w:tcPr>
            <w:tcW w:w="1032" w:type="dxa"/>
            <w:vAlign w:val="center"/>
            <w:hideMark/>
          </w:tcPr>
          <w:p w:rsidR="00FD3CE6" w:rsidRPr="000E298C" w:rsidRDefault="00FD3CE6" w:rsidP="000E298C">
            <w:pPr>
              <w:rPr>
                <w:sz w:val="16"/>
                <w:szCs w:val="16"/>
              </w:rPr>
            </w:pPr>
            <w:r w:rsidRPr="000E298C">
              <w:rPr>
                <w:sz w:val="16"/>
                <w:szCs w:val="16"/>
              </w:rPr>
              <w:t>14.7</w:t>
            </w:r>
          </w:p>
        </w:tc>
        <w:tc>
          <w:tcPr>
            <w:tcW w:w="1032" w:type="dxa"/>
            <w:vAlign w:val="center"/>
            <w:hideMark/>
          </w:tcPr>
          <w:p w:rsidR="00FD3CE6" w:rsidRPr="000E298C" w:rsidRDefault="00FD3CE6" w:rsidP="000E298C">
            <w:pPr>
              <w:rPr>
                <w:sz w:val="16"/>
                <w:szCs w:val="16"/>
              </w:rPr>
            </w:pPr>
            <w:r w:rsidRPr="000E298C">
              <w:rPr>
                <w:sz w:val="16"/>
                <w:szCs w:val="16"/>
              </w:rPr>
              <w:t>10.7</w:t>
            </w:r>
          </w:p>
        </w:tc>
        <w:tc>
          <w:tcPr>
            <w:tcW w:w="1088" w:type="dxa"/>
            <w:vAlign w:val="center"/>
            <w:hideMark/>
          </w:tcPr>
          <w:p w:rsidR="00FD3CE6" w:rsidRPr="000E298C" w:rsidRDefault="00FD3CE6" w:rsidP="000E298C">
            <w:pPr>
              <w:rPr>
                <w:sz w:val="16"/>
                <w:szCs w:val="16"/>
              </w:rPr>
            </w:pPr>
            <w:r w:rsidRPr="000E298C">
              <w:rPr>
                <w:sz w:val="16"/>
                <w:szCs w:val="16"/>
              </w:rPr>
              <w:t>3.9</w:t>
            </w:r>
          </w:p>
        </w:tc>
        <w:tc>
          <w:tcPr>
            <w:tcW w:w="1032" w:type="dxa"/>
            <w:vAlign w:val="center"/>
            <w:hideMark/>
          </w:tcPr>
          <w:p w:rsidR="00FD3CE6" w:rsidRPr="00320B21" w:rsidRDefault="00FD3CE6" w:rsidP="000E298C">
            <w:pPr>
              <w:rPr>
                <w:sz w:val="16"/>
                <w:szCs w:val="16"/>
              </w:rPr>
            </w:pPr>
            <w:r w:rsidRPr="00320B21">
              <w:rPr>
                <w:sz w:val="16"/>
                <w:szCs w:val="16"/>
              </w:rPr>
              <w:t>2.01</w:t>
            </w:r>
          </w:p>
        </w:tc>
        <w:tc>
          <w:tcPr>
            <w:tcW w:w="862" w:type="dxa"/>
            <w:vAlign w:val="center"/>
            <w:hideMark/>
          </w:tcPr>
          <w:p w:rsidR="00FD3CE6" w:rsidRPr="000E298C" w:rsidRDefault="00FD3CE6" w:rsidP="000E298C">
            <w:pPr>
              <w:rPr>
                <w:sz w:val="16"/>
                <w:szCs w:val="16"/>
              </w:rPr>
            </w:pPr>
            <w:r w:rsidRPr="000E298C">
              <w:rPr>
                <w:sz w:val="16"/>
                <w:szCs w:val="16"/>
              </w:rPr>
              <w:t>64.20</w:t>
            </w:r>
          </w:p>
        </w:tc>
        <w:tc>
          <w:tcPr>
            <w:tcW w:w="881" w:type="dxa"/>
            <w:vAlign w:val="center"/>
            <w:hideMark/>
          </w:tcPr>
          <w:p w:rsidR="00FD3CE6" w:rsidRPr="000E298C" w:rsidRDefault="00FD3CE6" w:rsidP="000E298C">
            <w:pPr>
              <w:rPr>
                <w:sz w:val="16"/>
                <w:szCs w:val="16"/>
              </w:rPr>
            </w:pPr>
            <w:r w:rsidRPr="000E298C">
              <w:rPr>
                <w:sz w:val="16"/>
                <w:szCs w:val="16"/>
              </w:rPr>
              <w:t>74.50</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1990</w:t>
            </w:r>
          </w:p>
        </w:tc>
        <w:tc>
          <w:tcPr>
            <w:tcW w:w="0" w:type="auto"/>
            <w:vAlign w:val="center"/>
            <w:hideMark/>
          </w:tcPr>
          <w:p w:rsidR="00FD3CE6" w:rsidRPr="000E298C" w:rsidRDefault="00FD3CE6" w:rsidP="000E298C">
            <w:pPr>
              <w:rPr>
                <w:sz w:val="16"/>
                <w:szCs w:val="16"/>
              </w:rPr>
            </w:pPr>
            <w:r w:rsidRPr="000E298C">
              <w:rPr>
                <w:sz w:val="16"/>
                <w:szCs w:val="16"/>
              </w:rPr>
              <w:t>147,969,000</w:t>
            </w:r>
          </w:p>
        </w:tc>
        <w:tc>
          <w:tcPr>
            <w:tcW w:w="0" w:type="auto"/>
            <w:vAlign w:val="center"/>
            <w:hideMark/>
          </w:tcPr>
          <w:p w:rsidR="00FD3CE6" w:rsidRPr="000E298C" w:rsidRDefault="00FD3CE6" w:rsidP="000E298C">
            <w:pPr>
              <w:rPr>
                <w:sz w:val="16"/>
                <w:szCs w:val="16"/>
              </w:rPr>
            </w:pPr>
            <w:r w:rsidRPr="000E298C">
              <w:rPr>
                <w:sz w:val="16"/>
                <w:szCs w:val="16"/>
              </w:rPr>
              <w:t>1,988,858</w:t>
            </w:r>
          </w:p>
        </w:tc>
        <w:tc>
          <w:tcPr>
            <w:tcW w:w="0" w:type="auto"/>
            <w:vAlign w:val="center"/>
            <w:hideMark/>
          </w:tcPr>
          <w:p w:rsidR="00FD3CE6" w:rsidRPr="000E298C" w:rsidRDefault="00FD3CE6" w:rsidP="000E298C">
            <w:pPr>
              <w:rPr>
                <w:sz w:val="16"/>
                <w:szCs w:val="16"/>
              </w:rPr>
            </w:pPr>
            <w:r w:rsidRPr="000E298C">
              <w:rPr>
                <w:sz w:val="16"/>
                <w:szCs w:val="16"/>
              </w:rPr>
              <w:t>1,655,993</w:t>
            </w:r>
          </w:p>
        </w:tc>
        <w:tc>
          <w:tcPr>
            <w:tcW w:w="0" w:type="auto"/>
            <w:vAlign w:val="center"/>
            <w:hideMark/>
          </w:tcPr>
          <w:p w:rsidR="00FD3CE6" w:rsidRPr="000E298C" w:rsidRDefault="00FD3CE6" w:rsidP="000E298C">
            <w:pPr>
              <w:rPr>
                <w:sz w:val="16"/>
                <w:szCs w:val="16"/>
              </w:rPr>
            </w:pPr>
            <w:r w:rsidRPr="000E298C">
              <w:rPr>
                <w:sz w:val="16"/>
                <w:szCs w:val="16"/>
              </w:rPr>
              <w:t>332,865</w:t>
            </w:r>
          </w:p>
        </w:tc>
        <w:tc>
          <w:tcPr>
            <w:tcW w:w="1032" w:type="dxa"/>
            <w:vAlign w:val="center"/>
            <w:hideMark/>
          </w:tcPr>
          <w:p w:rsidR="00FD3CE6" w:rsidRPr="000E298C" w:rsidRDefault="00FD3CE6" w:rsidP="000E298C">
            <w:pPr>
              <w:rPr>
                <w:sz w:val="16"/>
                <w:szCs w:val="16"/>
              </w:rPr>
            </w:pPr>
            <w:r w:rsidRPr="000E298C">
              <w:rPr>
                <w:sz w:val="16"/>
                <w:szCs w:val="16"/>
              </w:rPr>
              <w:t>13.4</w:t>
            </w:r>
          </w:p>
        </w:tc>
        <w:tc>
          <w:tcPr>
            <w:tcW w:w="1032" w:type="dxa"/>
            <w:vAlign w:val="center"/>
            <w:hideMark/>
          </w:tcPr>
          <w:p w:rsidR="00FD3CE6" w:rsidRPr="000E298C" w:rsidRDefault="00FD3CE6" w:rsidP="000E298C">
            <w:pPr>
              <w:rPr>
                <w:sz w:val="16"/>
                <w:szCs w:val="16"/>
              </w:rPr>
            </w:pPr>
            <w:r w:rsidRPr="000E298C">
              <w:rPr>
                <w:sz w:val="16"/>
                <w:szCs w:val="16"/>
              </w:rPr>
              <w:t>11.2</w:t>
            </w:r>
          </w:p>
        </w:tc>
        <w:tc>
          <w:tcPr>
            <w:tcW w:w="1088" w:type="dxa"/>
            <w:vAlign w:val="center"/>
            <w:hideMark/>
          </w:tcPr>
          <w:p w:rsidR="00FD3CE6" w:rsidRPr="000E298C" w:rsidRDefault="00FD3CE6" w:rsidP="000E298C">
            <w:pPr>
              <w:rPr>
                <w:sz w:val="16"/>
                <w:szCs w:val="16"/>
              </w:rPr>
            </w:pPr>
            <w:r w:rsidRPr="000E298C">
              <w:rPr>
                <w:sz w:val="16"/>
                <w:szCs w:val="16"/>
              </w:rPr>
              <w:t>2.3</w:t>
            </w:r>
          </w:p>
        </w:tc>
        <w:tc>
          <w:tcPr>
            <w:tcW w:w="1032" w:type="dxa"/>
            <w:vAlign w:val="center"/>
            <w:hideMark/>
          </w:tcPr>
          <w:p w:rsidR="00FD3CE6" w:rsidRPr="00320B21" w:rsidRDefault="00FD3CE6" w:rsidP="000E298C">
            <w:pPr>
              <w:rPr>
                <w:sz w:val="16"/>
                <w:szCs w:val="16"/>
              </w:rPr>
            </w:pPr>
            <w:r w:rsidRPr="00320B21">
              <w:rPr>
                <w:sz w:val="16"/>
                <w:szCs w:val="16"/>
              </w:rPr>
              <w:t>1.888</w:t>
            </w:r>
          </w:p>
        </w:tc>
        <w:tc>
          <w:tcPr>
            <w:tcW w:w="862" w:type="dxa"/>
            <w:vAlign w:val="center"/>
            <w:hideMark/>
          </w:tcPr>
          <w:p w:rsidR="00FD3CE6" w:rsidRPr="000E298C" w:rsidRDefault="00FD3CE6" w:rsidP="000E298C">
            <w:pPr>
              <w:rPr>
                <w:sz w:val="16"/>
                <w:szCs w:val="16"/>
              </w:rPr>
            </w:pPr>
            <w:r w:rsidRPr="000E298C">
              <w:rPr>
                <w:sz w:val="16"/>
                <w:szCs w:val="16"/>
              </w:rPr>
              <w:t>63.76</w:t>
            </w:r>
          </w:p>
        </w:tc>
        <w:tc>
          <w:tcPr>
            <w:tcW w:w="881" w:type="dxa"/>
            <w:vAlign w:val="center"/>
            <w:hideMark/>
          </w:tcPr>
          <w:p w:rsidR="00FD3CE6" w:rsidRPr="000E298C" w:rsidRDefault="00FD3CE6" w:rsidP="000E298C">
            <w:pPr>
              <w:rPr>
                <w:sz w:val="16"/>
                <w:szCs w:val="16"/>
              </w:rPr>
            </w:pPr>
            <w:r w:rsidRPr="000E298C">
              <w:rPr>
                <w:sz w:val="16"/>
                <w:szCs w:val="16"/>
              </w:rPr>
              <w:t>74.32</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1991</w:t>
            </w:r>
          </w:p>
        </w:tc>
        <w:tc>
          <w:tcPr>
            <w:tcW w:w="0" w:type="auto"/>
            <w:vAlign w:val="center"/>
            <w:hideMark/>
          </w:tcPr>
          <w:p w:rsidR="00FD3CE6" w:rsidRPr="000E298C" w:rsidRDefault="00FD3CE6" w:rsidP="000E298C">
            <w:pPr>
              <w:rPr>
                <w:sz w:val="16"/>
                <w:szCs w:val="16"/>
              </w:rPr>
            </w:pPr>
            <w:r w:rsidRPr="000E298C">
              <w:rPr>
                <w:sz w:val="16"/>
                <w:szCs w:val="16"/>
              </w:rPr>
              <w:t>148,394,000</w:t>
            </w:r>
          </w:p>
        </w:tc>
        <w:tc>
          <w:tcPr>
            <w:tcW w:w="0" w:type="auto"/>
            <w:vAlign w:val="center"/>
            <w:hideMark/>
          </w:tcPr>
          <w:p w:rsidR="00FD3CE6" w:rsidRPr="000E298C" w:rsidRDefault="00FD3CE6" w:rsidP="000E298C">
            <w:pPr>
              <w:rPr>
                <w:sz w:val="16"/>
                <w:szCs w:val="16"/>
              </w:rPr>
            </w:pPr>
            <w:r w:rsidRPr="000E298C">
              <w:rPr>
                <w:sz w:val="16"/>
                <w:szCs w:val="16"/>
              </w:rPr>
              <w:t>1,794,626</w:t>
            </w:r>
          </w:p>
        </w:tc>
        <w:tc>
          <w:tcPr>
            <w:tcW w:w="0" w:type="auto"/>
            <w:vAlign w:val="center"/>
            <w:hideMark/>
          </w:tcPr>
          <w:p w:rsidR="00FD3CE6" w:rsidRPr="000E298C" w:rsidRDefault="00FD3CE6" w:rsidP="000E298C">
            <w:pPr>
              <w:rPr>
                <w:sz w:val="16"/>
                <w:szCs w:val="16"/>
              </w:rPr>
            </w:pPr>
            <w:r w:rsidRPr="000E298C">
              <w:rPr>
                <w:sz w:val="16"/>
                <w:szCs w:val="16"/>
              </w:rPr>
              <w:t>1,690,657</w:t>
            </w:r>
          </w:p>
        </w:tc>
        <w:tc>
          <w:tcPr>
            <w:tcW w:w="0" w:type="auto"/>
            <w:vAlign w:val="center"/>
            <w:hideMark/>
          </w:tcPr>
          <w:p w:rsidR="00FD3CE6" w:rsidRPr="000E298C" w:rsidRDefault="00FD3CE6" w:rsidP="000E298C">
            <w:pPr>
              <w:rPr>
                <w:sz w:val="16"/>
                <w:szCs w:val="16"/>
              </w:rPr>
            </w:pPr>
            <w:r w:rsidRPr="000E298C">
              <w:rPr>
                <w:sz w:val="16"/>
                <w:szCs w:val="16"/>
              </w:rPr>
              <w:t>103,969</w:t>
            </w:r>
          </w:p>
        </w:tc>
        <w:tc>
          <w:tcPr>
            <w:tcW w:w="1032" w:type="dxa"/>
            <w:vAlign w:val="center"/>
            <w:hideMark/>
          </w:tcPr>
          <w:p w:rsidR="00FD3CE6" w:rsidRPr="000E298C" w:rsidRDefault="00FD3CE6" w:rsidP="000E298C">
            <w:pPr>
              <w:rPr>
                <w:sz w:val="16"/>
                <w:szCs w:val="16"/>
              </w:rPr>
            </w:pPr>
            <w:r w:rsidRPr="000E298C">
              <w:rPr>
                <w:sz w:val="16"/>
                <w:szCs w:val="16"/>
              </w:rPr>
              <w:t>12.1</w:t>
            </w:r>
          </w:p>
        </w:tc>
        <w:tc>
          <w:tcPr>
            <w:tcW w:w="1032" w:type="dxa"/>
            <w:vAlign w:val="center"/>
            <w:hideMark/>
          </w:tcPr>
          <w:p w:rsidR="00FD3CE6" w:rsidRPr="000E298C" w:rsidRDefault="00FD3CE6" w:rsidP="000E298C">
            <w:pPr>
              <w:rPr>
                <w:sz w:val="16"/>
                <w:szCs w:val="16"/>
              </w:rPr>
            </w:pPr>
            <w:r w:rsidRPr="000E298C">
              <w:rPr>
                <w:sz w:val="16"/>
                <w:szCs w:val="16"/>
              </w:rPr>
              <w:t>11.4</w:t>
            </w:r>
          </w:p>
        </w:tc>
        <w:tc>
          <w:tcPr>
            <w:tcW w:w="1088" w:type="dxa"/>
            <w:vAlign w:val="center"/>
            <w:hideMark/>
          </w:tcPr>
          <w:p w:rsidR="00FD3CE6" w:rsidRPr="000E298C" w:rsidRDefault="00FD3CE6" w:rsidP="000E298C">
            <w:pPr>
              <w:rPr>
                <w:sz w:val="16"/>
                <w:szCs w:val="16"/>
              </w:rPr>
            </w:pPr>
            <w:r w:rsidRPr="000E298C">
              <w:rPr>
                <w:sz w:val="16"/>
                <w:szCs w:val="16"/>
              </w:rPr>
              <w:t>0.7</w:t>
            </w:r>
          </w:p>
        </w:tc>
        <w:tc>
          <w:tcPr>
            <w:tcW w:w="1032" w:type="dxa"/>
            <w:vAlign w:val="center"/>
            <w:hideMark/>
          </w:tcPr>
          <w:p w:rsidR="00FD3CE6" w:rsidRPr="000E298C" w:rsidRDefault="00FD3CE6" w:rsidP="000E298C">
            <w:pPr>
              <w:rPr>
                <w:sz w:val="16"/>
                <w:szCs w:val="16"/>
              </w:rPr>
            </w:pPr>
            <w:r w:rsidRPr="000E298C">
              <w:rPr>
                <w:sz w:val="16"/>
                <w:szCs w:val="16"/>
              </w:rPr>
              <w:t>1.733</w:t>
            </w:r>
          </w:p>
        </w:tc>
        <w:tc>
          <w:tcPr>
            <w:tcW w:w="862" w:type="dxa"/>
            <w:vAlign w:val="center"/>
            <w:hideMark/>
          </w:tcPr>
          <w:p w:rsidR="00FD3CE6" w:rsidRPr="000E298C" w:rsidRDefault="00FD3CE6" w:rsidP="000E298C">
            <w:pPr>
              <w:rPr>
                <w:sz w:val="16"/>
                <w:szCs w:val="16"/>
              </w:rPr>
            </w:pPr>
            <w:r w:rsidRPr="000E298C">
              <w:rPr>
                <w:sz w:val="16"/>
                <w:szCs w:val="16"/>
              </w:rPr>
              <w:t>63.41</w:t>
            </w:r>
          </w:p>
        </w:tc>
        <w:tc>
          <w:tcPr>
            <w:tcW w:w="881" w:type="dxa"/>
            <w:vAlign w:val="center"/>
            <w:hideMark/>
          </w:tcPr>
          <w:p w:rsidR="00FD3CE6" w:rsidRPr="000E298C" w:rsidRDefault="00FD3CE6" w:rsidP="000E298C">
            <w:pPr>
              <w:rPr>
                <w:sz w:val="16"/>
                <w:szCs w:val="16"/>
              </w:rPr>
            </w:pPr>
            <w:r w:rsidRPr="000E298C">
              <w:rPr>
                <w:sz w:val="16"/>
                <w:szCs w:val="16"/>
              </w:rPr>
              <w:t>74.23</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1992</w:t>
            </w:r>
          </w:p>
        </w:tc>
        <w:tc>
          <w:tcPr>
            <w:tcW w:w="0" w:type="auto"/>
            <w:vAlign w:val="center"/>
            <w:hideMark/>
          </w:tcPr>
          <w:p w:rsidR="00FD3CE6" w:rsidRPr="000E298C" w:rsidRDefault="00FD3CE6" w:rsidP="000E298C">
            <w:pPr>
              <w:rPr>
                <w:sz w:val="16"/>
                <w:szCs w:val="16"/>
              </w:rPr>
            </w:pPr>
            <w:r w:rsidRPr="000E298C">
              <w:rPr>
                <w:sz w:val="16"/>
                <w:szCs w:val="16"/>
              </w:rPr>
              <w:t>148,538,000</w:t>
            </w:r>
          </w:p>
        </w:tc>
        <w:tc>
          <w:tcPr>
            <w:tcW w:w="0" w:type="auto"/>
            <w:vAlign w:val="center"/>
            <w:hideMark/>
          </w:tcPr>
          <w:p w:rsidR="00FD3CE6" w:rsidRPr="000E298C" w:rsidRDefault="00FD3CE6" w:rsidP="000E298C">
            <w:pPr>
              <w:rPr>
                <w:sz w:val="16"/>
                <w:szCs w:val="16"/>
              </w:rPr>
            </w:pPr>
            <w:r w:rsidRPr="000E298C">
              <w:rPr>
                <w:sz w:val="16"/>
                <w:szCs w:val="16"/>
              </w:rPr>
              <w:t>1,587,644</w:t>
            </w:r>
          </w:p>
        </w:tc>
        <w:tc>
          <w:tcPr>
            <w:tcW w:w="0" w:type="auto"/>
            <w:vAlign w:val="center"/>
            <w:hideMark/>
          </w:tcPr>
          <w:p w:rsidR="00FD3CE6" w:rsidRPr="000E298C" w:rsidRDefault="00FD3CE6" w:rsidP="000E298C">
            <w:pPr>
              <w:rPr>
                <w:sz w:val="16"/>
                <w:szCs w:val="16"/>
              </w:rPr>
            </w:pPr>
            <w:r w:rsidRPr="000E298C">
              <w:rPr>
                <w:sz w:val="16"/>
                <w:szCs w:val="16"/>
              </w:rPr>
              <w:t>1,807,441</w:t>
            </w:r>
          </w:p>
        </w:tc>
        <w:tc>
          <w:tcPr>
            <w:tcW w:w="0" w:type="auto"/>
            <w:vAlign w:val="center"/>
            <w:hideMark/>
          </w:tcPr>
          <w:p w:rsidR="00FD3CE6" w:rsidRPr="000E298C" w:rsidRDefault="00FD3CE6" w:rsidP="000E298C">
            <w:pPr>
              <w:rPr>
                <w:color w:val="FF0000"/>
                <w:sz w:val="16"/>
                <w:szCs w:val="16"/>
              </w:rPr>
            </w:pPr>
            <w:r w:rsidRPr="000E298C">
              <w:rPr>
                <w:color w:val="FF0000"/>
                <w:sz w:val="16"/>
                <w:szCs w:val="16"/>
              </w:rPr>
              <w:t>−219,797</w:t>
            </w:r>
          </w:p>
        </w:tc>
        <w:tc>
          <w:tcPr>
            <w:tcW w:w="1032" w:type="dxa"/>
            <w:vAlign w:val="center"/>
            <w:hideMark/>
          </w:tcPr>
          <w:p w:rsidR="00FD3CE6" w:rsidRPr="000E298C" w:rsidRDefault="00FD3CE6" w:rsidP="000E298C">
            <w:pPr>
              <w:rPr>
                <w:sz w:val="16"/>
                <w:szCs w:val="16"/>
              </w:rPr>
            </w:pPr>
            <w:r w:rsidRPr="000E298C">
              <w:rPr>
                <w:sz w:val="16"/>
                <w:szCs w:val="16"/>
              </w:rPr>
              <w:t>10.7</w:t>
            </w:r>
          </w:p>
        </w:tc>
        <w:tc>
          <w:tcPr>
            <w:tcW w:w="1032" w:type="dxa"/>
            <w:vAlign w:val="center"/>
            <w:hideMark/>
          </w:tcPr>
          <w:p w:rsidR="00FD3CE6" w:rsidRPr="000E298C" w:rsidRDefault="00FD3CE6" w:rsidP="000E298C">
            <w:pPr>
              <w:rPr>
                <w:sz w:val="16"/>
                <w:szCs w:val="16"/>
              </w:rPr>
            </w:pPr>
            <w:r w:rsidRPr="000E298C">
              <w:rPr>
                <w:sz w:val="16"/>
                <w:szCs w:val="16"/>
              </w:rPr>
              <w:t>12.2</w:t>
            </w:r>
          </w:p>
        </w:tc>
        <w:tc>
          <w:tcPr>
            <w:tcW w:w="1088" w:type="dxa"/>
            <w:vAlign w:val="center"/>
            <w:hideMark/>
          </w:tcPr>
          <w:p w:rsidR="00FD3CE6" w:rsidRPr="000E298C" w:rsidRDefault="00FD3CE6" w:rsidP="000E298C">
            <w:pPr>
              <w:rPr>
                <w:color w:val="FF0000"/>
                <w:sz w:val="16"/>
                <w:szCs w:val="16"/>
              </w:rPr>
            </w:pPr>
            <w:r w:rsidRPr="000E298C">
              <w:rPr>
                <w:color w:val="FF0000"/>
                <w:sz w:val="16"/>
                <w:szCs w:val="16"/>
              </w:rPr>
              <w:t>−1.5</w:t>
            </w:r>
          </w:p>
        </w:tc>
        <w:tc>
          <w:tcPr>
            <w:tcW w:w="1032" w:type="dxa"/>
            <w:vAlign w:val="center"/>
            <w:hideMark/>
          </w:tcPr>
          <w:p w:rsidR="00FD3CE6" w:rsidRPr="000E298C" w:rsidRDefault="00FD3CE6" w:rsidP="000E298C">
            <w:pPr>
              <w:rPr>
                <w:sz w:val="16"/>
                <w:szCs w:val="16"/>
              </w:rPr>
            </w:pPr>
            <w:r w:rsidRPr="000E298C">
              <w:rPr>
                <w:sz w:val="16"/>
                <w:szCs w:val="16"/>
              </w:rPr>
              <w:t>1.552</w:t>
            </w:r>
          </w:p>
        </w:tc>
        <w:tc>
          <w:tcPr>
            <w:tcW w:w="862" w:type="dxa"/>
            <w:vAlign w:val="center"/>
            <w:hideMark/>
          </w:tcPr>
          <w:p w:rsidR="00FD3CE6" w:rsidRPr="000E298C" w:rsidRDefault="00FD3CE6" w:rsidP="000E298C">
            <w:pPr>
              <w:rPr>
                <w:sz w:val="16"/>
                <w:szCs w:val="16"/>
              </w:rPr>
            </w:pPr>
            <w:r w:rsidRPr="000E298C">
              <w:rPr>
                <w:sz w:val="16"/>
                <w:szCs w:val="16"/>
              </w:rPr>
              <w:t>61.96</w:t>
            </w:r>
          </w:p>
        </w:tc>
        <w:tc>
          <w:tcPr>
            <w:tcW w:w="881" w:type="dxa"/>
            <w:vAlign w:val="center"/>
            <w:hideMark/>
          </w:tcPr>
          <w:p w:rsidR="00FD3CE6" w:rsidRPr="000E298C" w:rsidRDefault="00FD3CE6" w:rsidP="000E298C">
            <w:pPr>
              <w:rPr>
                <w:sz w:val="16"/>
                <w:szCs w:val="16"/>
              </w:rPr>
            </w:pPr>
            <w:r w:rsidRPr="000E298C">
              <w:rPr>
                <w:sz w:val="16"/>
                <w:szCs w:val="16"/>
              </w:rPr>
              <w:t>73.71</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1993</w:t>
            </w:r>
          </w:p>
        </w:tc>
        <w:tc>
          <w:tcPr>
            <w:tcW w:w="0" w:type="auto"/>
            <w:vAlign w:val="center"/>
            <w:hideMark/>
          </w:tcPr>
          <w:p w:rsidR="00FD3CE6" w:rsidRPr="000E298C" w:rsidRDefault="00FD3CE6" w:rsidP="000E298C">
            <w:pPr>
              <w:rPr>
                <w:sz w:val="16"/>
                <w:szCs w:val="16"/>
              </w:rPr>
            </w:pPr>
            <w:r w:rsidRPr="000E298C">
              <w:rPr>
                <w:sz w:val="16"/>
                <w:szCs w:val="16"/>
              </w:rPr>
              <w:t>148,459,000</w:t>
            </w:r>
          </w:p>
        </w:tc>
        <w:tc>
          <w:tcPr>
            <w:tcW w:w="0" w:type="auto"/>
            <w:vAlign w:val="center"/>
            <w:hideMark/>
          </w:tcPr>
          <w:p w:rsidR="00FD3CE6" w:rsidRPr="000E298C" w:rsidRDefault="00FD3CE6" w:rsidP="000E298C">
            <w:pPr>
              <w:rPr>
                <w:sz w:val="16"/>
                <w:szCs w:val="16"/>
              </w:rPr>
            </w:pPr>
            <w:r w:rsidRPr="000E298C">
              <w:rPr>
                <w:sz w:val="16"/>
                <w:szCs w:val="16"/>
              </w:rPr>
              <w:t>1,378,983</w:t>
            </w:r>
          </w:p>
        </w:tc>
        <w:tc>
          <w:tcPr>
            <w:tcW w:w="0" w:type="auto"/>
            <w:vAlign w:val="center"/>
            <w:hideMark/>
          </w:tcPr>
          <w:p w:rsidR="00FD3CE6" w:rsidRPr="000E298C" w:rsidRDefault="00FD3CE6" w:rsidP="000E298C">
            <w:pPr>
              <w:rPr>
                <w:sz w:val="16"/>
                <w:szCs w:val="16"/>
              </w:rPr>
            </w:pPr>
            <w:r w:rsidRPr="000E298C">
              <w:rPr>
                <w:sz w:val="16"/>
                <w:szCs w:val="16"/>
              </w:rPr>
              <w:t>2,129,339</w:t>
            </w:r>
          </w:p>
        </w:tc>
        <w:tc>
          <w:tcPr>
            <w:tcW w:w="0" w:type="auto"/>
            <w:vAlign w:val="center"/>
            <w:hideMark/>
          </w:tcPr>
          <w:p w:rsidR="00FD3CE6" w:rsidRPr="000E298C" w:rsidRDefault="00FD3CE6" w:rsidP="000E298C">
            <w:pPr>
              <w:rPr>
                <w:color w:val="FF0000"/>
                <w:sz w:val="16"/>
                <w:szCs w:val="16"/>
              </w:rPr>
            </w:pPr>
            <w:r w:rsidRPr="000E298C">
              <w:rPr>
                <w:color w:val="FF0000"/>
                <w:sz w:val="16"/>
                <w:szCs w:val="16"/>
              </w:rPr>
              <w:t>−750,356</w:t>
            </w:r>
          </w:p>
        </w:tc>
        <w:tc>
          <w:tcPr>
            <w:tcW w:w="1032" w:type="dxa"/>
            <w:vAlign w:val="center"/>
            <w:hideMark/>
          </w:tcPr>
          <w:p w:rsidR="00FD3CE6" w:rsidRPr="000E298C" w:rsidRDefault="00FD3CE6" w:rsidP="000E298C">
            <w:pPr>
              <w:rPr>
                <w:sz w:val="16"/>
                <w:szCs w:val="16"/>
              </w:rPr>
            </w:pPr>
            <w:r w:rsidRPr="000E298C">
              <w:rPr>
                <w:sz w:val="16"/>
                <w:szCs w:val="16"/>
              </w:rPr>
              <w:t>9.3</w:t>
            </w:r>
          </w:p>
        </w:tc>
        <w:tc>
          <w:tcPr>
            <w:tcW w:w="1032" w:type="dxa"/>
            <w:vAlign w:val="center"/>
            <w:hideMark/>
          </w:tcPr>
          <w:p w:rsidR="00FD3CE6" w:rsidRPr="000E298C" w:rsidRDefault="00FD3CE6" w:rsidP="000E298C">
            <w:pPr>
              <w:rPr>
                <w:sz w:val="16"/>
                <w:szCs w:val="16"/>
              </w:rPr>
            </w:pPr>
            <w:r w:rsidRPr="000E298C">
              <w:rPr>
                <w:sz w:val="16"/>
                <w:szCs w:val="16"/>
              </w:rPr>
              <w:t>14.3</w:t>
            </w:r>
          </w:p>
        </w:tc>
        <w:tc>
          <w:tcPr>
            <w:tcW w:w="1088" w:type="dxa"/>
            <w:vAlign w:val="center"/>
            <w:hideMark/>
          </w:tcPr>
          <w:p w:rsidR="00FD3CE6" w:rsidRPr="000E298C" w:rsidRDefault="00FD3CE6" w:rsidP="000E298C">
            <w:pPr>
              <w:rPr>
                <w:color w:val="FF0000"/>
                <w:sz w:val="16"/>
                <w:szCs w:val="16"/>
              </w:rPr>
            </w:pPr>
            <w:r w:rsidRPr="000E298C">
              <w:rPr>
                <w:color w:val="FF0000"/>
                <w:sz w:val="16"/>
                <w:szCs w:val="16"/>
              </w:rPr>
              <w:t>−5.1</w:t>
            </w:r>
          </w:p>
        </w:tc>
        <w:tc>
          <w:tcPr>
            <w:tcW w:w="1032" w:type="dxa"/>
            <w:vAlign w:val="center"/>
            <w:hideMark/>
          </w:tcPr>
          <w:p w:rsidR="00FD3CE6" w:rsidRPr="000E298C" w:rsidRDefault="00FD3CE6" w:rsidP="000E298C">
            <w:pPr>
              <w:rPr>
                <w:sz w:val="16"/>
                <w:szCs w:val="16"/>
              </w:rPr>
            </w:pPr>
            <w:r w:rsidRPr="000E298C">
              <w:rPr>
                <w:sz w:val="16"/>
                <w:szCs w:val="16"/>
              </w:rPr>
              <w:t>1.386</w:t>
            </w:r>
          </w:p>
        </w:tc>
        <w:tc>
          <w:tcPr>
            <w:tcW w:w="862" w:type="dxa"/>
            <w:vAlign w:val="center"/>
            <w:hideMark/>
          </w:tcPr>
          <w:p w:rsidR="00FD3CE6" w:rsidRPr="000E298C" w:rsidRDefault="00FD3CE6" w:rsidP="000E298C">
            <w:pPr>
              <w:rPr>
                <w:sz w:val="16"/>
                <w:szCs w:val="16"/>
              </w:rPr>
            </w:pPr>
            <w:r w:rsidRPr="000E298C">
              <w:rPr>
                <w:sz w:val="16"/>
                <w:szCs w:val="16"/>
              </w:rPr>
              <w:t>58.80</w:t>
            </w:r>
          </w:p>
        </w:tc>
        <w:tc>
          <w:tcPr>
            <w:tcW w:w="881" w:type="dxa"/>
            <w:vAlign w:val="center"/>
            <w:hideMark/>
          </w:tcPr>
          <w:p w:rsidR="00FD3CE6" w:rsidRPr="000E298C" w:rsidRDefault="00FD3CE6" w:rsidP="000E298C">
            <w:pPr>
              <w:rPr>
                <w:sz w:val="16"/>
                <w:szCs w:val="16"/>
              </w:rPr>
            </w:pPr>
            <w:r w:rsidRPr="000E298C">
              <w:rPr>
                <w:sz w:val="16"/>
                <w:szCs w:val="16"/>
              </w:rPr>
              <w:t>71.85</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1994</w:t>
            </w:r>
          </w:p>
        </w:tc>
        <w:tc>
          <w:tcPr>
            <w:tcW w:w="0" w:type="auto"/>
            <w:vAlign w:val="center"/>
            <w:hideMark/>
          </w:tcPr>
          <w:p w:rsidR="00FD3CE6" w:rsidRPr="000E298C" w:rsidRDefault="00FD3CE6" w:rsidP="000E298C">
            <w:pPr>
              <w:rPr>
                <w:sz w:val="16"/>
                <w:szCs w:val="16"/>
              </w:rPr>
            </w:pPr>
            <w:r w:rsidRPr="000E298C">
              <w:rPr>
                <w:sz w:val="16"/>
                <w:szCs w:val="16"/>
              </w:rPr>
              <w:t>148,408,000</w:t>
            </w:r>
          </w:p>
        </w:tc>
        <w:tc>
          <w:tcPr>
            <w:tcW w:w="0" w:type="auto"/>
            <w:vAlign w:val="center"/>
            <w:hideMark/>
          </w:tcPr>
          <w:p w:rsidR="00FD3CE6" w:rsidRPr="000E298C" w:rsidRDefault="00FD3CE6" w:rsidP="000E298C">
            <w:pPr>
              <w:rPr>
                <w:sz w:val="16"/>
                <w:szCs w:val="16"/>
              </w:rPr>
            </w:pPr>
            <w:r w:rsidRPr="000E298C">
              <w:rPr>
                <w:sz w:val="16"/>
                <w:szCs w:val="16"/>
              </w:rPr>
              <w:t>1,408,159</w:t>
            </w:r>
          </w:p>
        </w:tc>
        <w:tc>
          <w:tcPr>
            <w:tcW w:w="0" w:type="auto"/>
            <w:vAlign w:val="center"/>
            <w:hideMark/>
          </w:tcPr>
          <w:p w:rsidR="00FD3CE6" w:rsidRPr="000E298C" w:rsidRDefault="00FD3CE6" w:rsidP="000E298C">
            <w:pPr>
              <w:rPr>
                <w:sz w:val="16"/>
                <w:szCs w:val="16"/>
              </w:rPr>
            </w:pPr>
            <w:r w:rsidRPr="000E298C">
              <w:rPr>
                <w:sz w:val="16"/>
                <w:szCs w:val="16"/>
              </w:rPr>
              <w:t>2,301,366</w:t>
            </w:r>
          </w:p>
        </w:tc>
        <w:tc>
          <w:tcPr>
            <w:tcW w:w="0" w:type="auto"/>
            <w:vAlign w:val="center"/>
            <w:hideMark/>
          </w:tcPr>
          <w:p w:rsidR="00FD3CE6" w:rsidRPr="000E298C" w:rsidRDefault="00FD3CE6" w:rsidP="000E298C">
            <w:pPr>
              <w:rPr>
                <w:color w:val="FF0000"/>
                <w:sz w:val="16"/>
                <w:szCs w:val="16"/>
              </w:rPr>
            </w:pPr>
            <w:r w:rsidRPr="000E298C">
              <w:rPr>
                <w:color w:val="FF0000"/>
                <w:sz w:val="16"/>
                <w:szCs w:val="16"/>
              </w:rPr>
              <w:t>−893,207</w:t>
            </w:r>
          </w:p>
        </w:tc>
        <w:tc>
          <w:tcPr>
            <w:tcW w:w="1032" w:type="dxa"/>
            <w:vAlign w:val="center"/>
            <w:hideMark/>
          </w:tcPr>
          <w:p w:rsidR="00FD3CE6" w:rsidRPr="000E298C" w:rsidRDefault="00FD3CE6" w:rsidP="000E298C">
            <w:pPr>
              <w:rPr>
                <w:sz w:val="16"/>
                <w:szCs w:val="16"/>
              </w:rPr>
            </w:pPr>
            <w:r w:rsidRPr="000E298C">
              <w:rPr>
                <w:sz w:val="16"/>
                <w:szCs w:val="16"/>
              </w:rPr>
              <w:t>9.5</w:t>
            </w:r>
          </w:p>
        </w:tc>
        <w:tc>
          <w:tcPr>
            <w:tcW w:w="1032" w:type="dxa"/>
            <w:vAlign w:val="center"/>
            <w:hideMark/>
          </w:tcPr>
          <w:p w:rsidR="00FD3CE6" w:rsidRPr="000E298C" w:rsidRDefault="00FD3CE6" w:rsidP="000E298C">
            <w:pPr>
              <w:rPr>
                <w:sz w:val="16"/>
                <w:szCs w:val="16"/>
              </w:rPr>
            </w:pPr>
            <w:r w:rsidRPr="000E298C">
              <w:rPr>
                <w:sz w:val="16"/>
                <w:szCs w:val="16"/>
              </w:rPr>
              <w:t>15.5</w:t>
            </w:r>
          </w:p>
        </w:tc>
        <w:tc>
          <w:tcPr>
            <w:tcW w:w="1088" w:type="dxa"/>
            <w:vAlign w:val="center"/>
            <w:hideMark/>
          </w:tcPr>
          <w:p w:rsidR="00FD3CE6" w:rsidRPr="000E298C" w:rsidRDefault="00FD3CE6" w:rsidP="000E298C">
            <w:pPr>
              <w:rPr>
                <w:color w:val="FF0000"/>
                <w:sz w:val="16"/>
                <w:szCs w:val="16"/>
              </w:rPr>
            </w:pPr>
            <w:r w:rsidRPr="000E298C">
              <w:rPr>
                <w:color w:val="FF0000"/>
                <w:sz w:val="16"/>
                <w:szCs w:val="16"/>
              </w:rPr>
              <w:t>−6.0</w:t>
            </w:r>
          </w:p>
        </w:tc>
        <w:tc>
          <w:tcPr>
            <w:tcW w:w="1032" w:type="dxa"/>
            <w:vAlign w:val="center"/>
            <w:hideMark/>
          </w:tcPr>
          <w:p w:rsidR="00FD3CE6" w:rsidRPr="000E298C" w:rsidRDefault="00FD3CE6" w:rsidP="000E298C">
            <w:pPr>
              <w:rPr>
                <w:sz w:val="16"/>
                <w:szCs w:val="16"/>
              </w:rPr>
            </w:pPr>
            <w:r w:rsidRPr="000E298C">
              <w:rPr>
                <w:sz w:val="16"/>
                <w:szCs w:val="16"/>
              </w:rPr>
              <w:t>1.385</w:t>
            </w:r>
          </w:p>
        </w:tc>
        <w:tc>
          <w:tcPr>
            <w:tcW w:w="862" w:type="dxa"/>
            <w:vAlign w:val="center"/>
            <w:hideMark/>
          </w:tcPr>
          <w:p w:rsidR="00FD3CE6" w:rsidRPr="000E298C" w:rsidRDefault="00FD3CE6" w:rsidP="000E298C">
            <w:pPr>
              <w:rPr>
                <w:sz w:val="16"/>
                <w:szCs w:val="16"/>
              </w:rPr>
            </w:pPr>
            <w:r w:rsidRPr="000E298C">
              <w:rPr>
                <w:sz w:val="16"/>
                <w:szCs w:val="16"/>
              </w:rPr>
              <w:t>57.38</w:t>
            </w:r>
          </w:p>
        </w:tc>
        <w:tc>
          <w:tcPr>
            <w:tcW w:w="881" w:type="dxa"/>
            <w:vAlign w:val="center"/>
            <w:hideMark/>
          </w:tcPr>
          <w:p w:rsidR="00FD3CE6" w:rsidRPr="000E298C" w:rsidRDefault="00FD3CE6" w:rsidP="000E298C">
            <w:pPr>
              <w:rPr>
                <w:sz w:val="16"/>
                <w:szCs w:val="16"/>
              </w:rPr>
            </w:pPr>
            <w:r w:rsidRPr="000E298C">
              <w:rPr>
                <w:sz w:val="16"/>
                <w:szCs w:val="16"/>
              </w:rPr>
              <w:t>71.07</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1995</w:t>
            </w:r>
          </w:p>
        </w:tc>
        <w:tc>
          <w:tcPr>
            <w:tcW w:w="0" w:type="auto"/>
            <w:vAlign w:val="center"/>
            <w:hideMark/>
          </w:tcPr>
          <w:p w:rsidR="00FD3CE6" w:rsidRPr="000E298C" w:rsidRDefault="00FD3CE6" w:rsidP="000E298C">
            <w:pPr>
              <w:rPr>
                <w:sz w:val="16"/>
                <w:szCs w:val="16"/>
              </w:rPr>
            </w:pPr>
            <w:r w:rsidRPr="000E298C">
              <w:rPr>
                <w:sz w:val="16"/>
                <w:szCs w:val="16"/>
              </w:rPr>
              <w:t>148,376,000</w:t>
            </w:r>
          </w:p>
        </w:tc>
        <w:tc>
          <w:tcPr>
            <w:tcW w:w="0" w:type="auto"/>
            <w:vAlign w:val="center"/>
            <w:hideMark/>
          </w:tcPr>
          <w:p w:rsidR="00FD3CE6" w:rsidRPr="000E298C" w:rsidRDefault="00FD3CE6" w:rsidP="000E298C">
            <w:pPr>
              <w:rPr>
                <w:sz w:val="16"/>
                <w:szCs w:val="16"/>
              </w:rPr>
            </w:pPr>
            <w:r w:rsidRPr="000E298C">
              <w:rPr>
                <w:sz w:val="16"/>
                <w:szCs w:val="16"/>
              </w:rPr>
              <w:t>1,363,806</w:t>
            </w:r>
          </w:p>
        </w:tc>
        <w:tc>
          <w:tcPr>
            <w:tcW w:w="0" w:type="auto"/>
            <w:vAlign w:val="center"/>
            <w:hideMark/>
          </w:tcPr>
          <w:p w:rsidR="00FD3CE6" w:rsidRPr="000E298C" w:rsidRDefault="00FD3CE6" w:rsidP="000E298C">
            <w:pPr>
              <w:rPr>
                <w:sz w:val="16"/>
                <w:szCs w:val="16"/>
              </w:rPr>
            </w:pPr>
            <w:r w:rsidRPr="000E298C">
              <w:rPr>
                <w:sz w:val="16"/>
                <w:szCs w:val="16"/>
              </w:rPr>
              <w:t>2,203,811</w:t>
            </w:r>
          </w:p>
        </w:tc>
        <w:tc>
          <w:tcPr>
            <w:tcW w:w="0" w:type="auto"/>
            <w:vAlign w:val="center"/>
            <w:hideMark/>
          </w:tcPr>
          <w:p w:rsidR="00FD3CE6" w:rsidRPr="000E298C" w:rsidRDefault="00FD3CE6" w:rsidP="000E298C">
            <w:pPr>
              <w:rPr>
                <w:color w:val="FF0000"/>
                <w:sz w:val="16"/>
                <w:szCs w:val="16"/>
              </w:rPr>
            </w:pPr>
            <w:r w:rsidRPr="000E298C">
              <w:rPr>
                <w:color w:val="FF0000"/>
                <w:sz w:val="16"/>
                <w:szCs w:val="16"/>
              </w:rPr>
              <w:t>−840,005</w:t>
            </w:r>
          </w:p>
        </w:tc>
        <w:tc>
          <w:tcPr>
            <w:tcW w:w="1032" w:type="dxa"/>
            <w:vAlign w:val="center"/>
            <w:hideMark/>
          </w:tcPr>
          <w:p w:rsidR="00FD3CE6" w:rsidRPr="000E298C" w:rsidRDefault="00FD3CE6" w:rsidP="000E298C">
            <w:pPr>
              <w:rPr>
                <w:sz w:val="16"/>
                <w:szCs w:val="16"/>
              </w:rPr>
            </w:pPr>
            <w:r w:rsidRPr="000E298C">
              <w:rPr>
                <w:sz w:val="16"/>
                <w:szCs w:val="16"/>
              </w:rPr>
              <w:t>9.2</w:t>
            </w:r>
          </w:p>
        </w:tc>
        <w:tc>
          <w:tcPr>
            <w:tcW w:w="1032" w:type="dxa"/>
            <w:vAlign w:val="center"/>
            <w:hideMark/>
          </w:tcPr>
          <w:p w:rsidR="00FD3CE6" w:rsidRPr="000E298C" w:rsidRDefault="00FD3CE6" w:rsidP="000E298C">
            <w:pPr>
              <w:rPr>
                <w:sz w:val="16"/>
                <w:szCs w:val="16"/>
              </w:rPr>
            </w:pPr>
            <w:r w:rsidRPr="000E298C">
              <w:rPr>
                <w:sz w:val="16"/>
                <w:szCs w:val="16"/>
              </w:rPr>
              <w:t>14.9</w:t>
            </w:r>
          </w:p>
        </w:tc>
        <w:tc>
          <w:tcPr>
            <w:tcW w:w="1088" w:type="dxa"/>
            <w:vAlign w:val="center"/>
            <w:hideMark/>
          </w:tcPr>
          <w:p w:rsidR="00FD3CE6" w:rsidRPr="000E298C" w:rsidRDefault="00FD3CE6" w:rsidP="000E298C">
            <w:pPr>
              <w:rPr>
                <w:color w:val="FF0000"/>
                <w:sz w:val="16"/>
                <w:szCs w:val="16"/>
              </w:rPr>
            </w:pPr>
            <w:r w:rsidRPr="000E298C">
              <w:rPr>
                <w:color w:val="FF0000"/>
                <w:sz w:val="16"/>
                <w:szCs w:val="16"/>
              </w:rPr>
              <w:t>−5.7</w:t>
            </w:r>
          </w:p>
        </w:tc>
        <w:tc>
          <w:tcPr>
            <w:tcW w:w="1032" w:type="dxa"/>
            <w:vAlign w:val="center"/>
            <w:hideMark/>
          </w:tcPr>
          <w:p w:rsidR="00FD3CE6" w:rsidRPr="000E298C" w:rsidRDefault="00FD3CE6" w:rsidP="000E298C">
            <w:pPr>
              <w:rPr>
                <w:sz w:val="16"/>
                <w:szCs w:val="16"/>
              </w:rPr>
            </w:pPr>
            <w:r w:rsidRPr="000E298C">
              <w:rPr>
                <w:sz w:val="16"/>
                <w:szCs w:val="16"/>
              </w:rPr>
              <w:t>1.345</w:t>
            </w:r>
          </w:p>
        </w:tc>
        <w:tc>
          <w:tcPr>
            <w:tcW w:w="862" w:type="dxa"/>
            <w:vAlign w:val="center"/>
            <w:hideMark/>
          </w:tcPr>
          <w:p w:rsidR="00FD3CE6" w:rsidRPr="000E298C" w:rsidRDefault="00FD3CE6" w:rsidP="000E298C">
            <w:pPr>
              <w:rPr>
                <w:sz w:val="16"/>
                <w:szCs w:val="16"/>
              </w:rPr>
            </w:pPr>
            <w:r w:rsidRPr="000E298C">
              <w:rPr>
                <w:sz w:val="16"/>
                <w:szCs w:val="16"/>
              </w:rPr>
              <w:t>58.11</w:t>
            </w:r>
          </w:p>
        </w:tc>
        <w:tc>
          <w:tcPr>
            <w:tcW w:w="881" w:type="dxa"/>
            <w:vAlign w:val="center"/>
            <w:hideMark/>
          </w:tcPr>
          <w:p w:rsidR="00FD3CE6" w:rsidRPr="000E298C" w:rsidRDefault="00FD3CE6" w:rsidP="000E298C">
            <w:pPr>
              <w:rPr>
                <w:sz w:val="16"/>
                <w:szCs w:val="16"/>
              </w:rPr>
            </w:pPr>
            <w:r w:rsidRPr="000E298C">
              <w:rPr>
                <w:sz w:val="16"/>
                <w:szCs w:val="16"/>
              </w:rPr>
              <w:t>71.60</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1996</w:t>
            </w:r>
          </w:p>
        </w:tc>
        <w:tc>
          <w:tcPr>
            <w:tcW w:w="0" w:type="auto"/>
            <w:vAlign w:val="center"/>
            <w:hideMark/>
          </w:tcPr>
          <w:p w:rsidR="00FD3CE6" w:rsidRPr="000E298C" w:rsidRDefault="00FD3CE6" w:rsidP="000E298C">
            <w:pPr>
              <w:rPr>
                <w:sz w:val="16"/>
                <w:szCs w:val="16"/>
              </w:rPr>
            </w:pPr>
            <w:r w:rsidRPr="000E298C">
              <w:rPr>
                <w:sz w:val="16"/>
                <w:szCs w:val="16"/>
              </w:rPr>
              <w:t>148,160,000</w:t>
            </w:r>
          </w:p>
        </w:tc>
        <w:tc>
          <w:tcPr>
            <w:tcW w:w="0" w:type="auto"/>
            <w:vAlign w:val="center"/>
            <w:hideMark/>
          </w:tcPr>
          <w:p w:rsidR="00FD3CE6" w:rsidRPr="000E298C" w:rsidRDefault="00FD3CE6" w:rsidP="000E298C">
            <w:pPr>
              <w:rPr>
                <w:sz w:val="16"/>
                <w:szCs w:val="16"/>
              </w:rPr>
            </w:pPr>
            <w:r w:rsidRPr="000E298C">
              <w:rPr>
                <w:sz w:val="16"/>
                <w:szCs w:val="16"/>
              </w:rPr>
              <w:t>1,304,638</w:t>
            </w:r>
          </w:p>
        </w:tc>
        <w:tc>
          <w:tcPr>
            <w:tcW w:w="0" w:type="auto"/>
            <w:vAlign w:val="center"/>
            <w:hideMark/>
          </w:tcPr>
          <w:p w:rsidR="00FD3CE6" w:rsidRPr="000E298C" w:rsidRDefault="00FD3CE6" w:rsidP="000E298C">
            <w:pPr>
              <w:rPr>
                <w:sz w:val="16"/>
                <w:szCs w:val="16"/>
              </w:rPr>
            </w:pPr>
            <w:r w:rsidRPr="000E298C">
              <w:rPr>
                <w:sz w:val="16"/>
                <w:szCs w:val="16"/>
              </w:rPr>
              <w:t>2,082,249</w:t>
            </w:r>
          </w:p>
        </w:tc>
        <w:tc>
          <w:tcPr>
            <w:tcW w:w="0" w:type="auto"/>
            <w:vAlign w:val="center"/>
            <w:hideMark/>
          </w:tcPr>
          <w:p w:rsidR="00FD3CE6" w:rsidRPr="000E298C" w:rsidRDefault="00FD3CE6" w:rsidP="000E298C">
            <w:pPr>
              <w:rPr>
                <w:color w:val="FF0000"/>
                <w:sz w:val="16"/>
                <w:szCs w:val="16"/>
              </w:rPr>
            </w:pPr>
            <w:r w:rsidRPr="000E298C">
              <w:rPr>
                <w:color w:val="FF0000"/>
                <w:sz w:val="16"/>
                <w:szCs w:val="16"/>
              </w:rPr>
              <w:t>−777,611</w:t>
            </w:r>
          </w:p>
        </w:tc>
        <w:tc>
          <w:tcPr>
            <w:tcW w:w="1032" w:type="dxa"/>
            <w:vAlign w:val="center"/>
            <w:hideMark/>
          </w:tcPr>
          <w:p w:rsidR="00FD3CE6" w:rsidRPr="000E298C" w:rsidRDefault="00FD3CE6" w:rsidP="000E298C">
            <w:pPr>
              <w:rPr>
                <w:sz w:val="16"/>
                <w:szCs w:val="16"/>
              </w:rPr>
            </w:pPr>
            <w:r w:rsidRPr="000E298C">
              <w:rPr>
                <w:sz w:val="16"/>
                <w:szCs w:val="16"/>
              </w:rPr>
              <w:t>8.8</w:t>
            </w:r>
          </w:p>
        </w:tc>
        <w:tc>
          <w:tcPr>
            <w:tcW w:w="1032" w:type="dxa"/>
            <w:vAlign w:val="center"/>
            <w:hideMark/>
          </w:tcPr>
          <w:p w:rsidR="00FD3CE6" w:rsidRPr="000E298C" w:rsidRDefault="00FD3CE6" w:rsidP="000E298C">
            <w:pPr>
              <w:rPr>
                <w:sz w:val="16"/>
                <w:szCs w:val="16"/>
              </w:rPr>
            </w:pPr>
            <w:r w:rsidRPr="000E298C">
              <w:rPr>
                <w:sz w:val="16"/>
                <w:szCs w:val="16"/>
              </w:rPr>
              <w:t>14.1</w:t>
            </w:r>
          </w:p>
        </w:tc>
        <w:tc>
          <w:tcPr>
            <w:tcW w:w="1088" w:type="dxa"/>
            <w:vAlign w:val="center"/>
            <w:hideMark/>
          </w:tcPr>
          <w:p w:rsidR="00FD3CE6" w:rsidRPr="000E298C" w:rsidRDefault="00FD3CE6" w:rsidP="000E298C">
            <w:pPr>
              <w:rPr>
                <w:color w:val="FF0000"/>
                <w:sz w:val="16"/>
                <w:szCs w:val="16"/>
              </w:rPr>
            </w:pPr>
            <w:r w:rsidRPr="000E298C">
              <w:rPr>
                <w:color w:val="FF0000"/>
                <w:sz w:val="16"/>
                <w:szCs w:val="16"/>
              </w:rPr>
              <w:t>−5.2</w:t>
            </w:r>
          </w:p>
        </w:tc>
        <w:tc>
          <w:tcPr>
            <w:tcW w:w="1032" w:type="dxa"/>
            <w:vAlign w:val="center"/>
            <w:hideMark/>
          </w:tcPr>
          <w:p w:rsidR="00FD3CE6" w:rsidRPr="000E298C" w:rsidRDefault="00FD3CE6" w:rsidP="000E298C">
            <w:pPr>
              <w:rPr>
                <w:sz w:val="16"/>
                <w:szCs w:val="16"/>
              </w:rPr>
            </w:pPr>
            <w:r w:rsidRPr="000E298C">
              <w:rPr>
                <w:sz w:val="16"/>
                <w:szCs w:val="16"/>
              </w:rPr>
              <w:t>1.281</w:t>
            </w:r>
          </w:p>
        </w:tc>
        <w:tc>
          <w:tcPr>
            <w:tcW w:w="862" w:type="dxa"/>
            <w:vAlign w:val="center"/>
            <w:hideMark/>
          </w:tcPr>
          <w:p w:rsidR="00FD3CE6" w:rsidRPr="000E298C" w:rsidRDefault="00FD3CE6" w:rsidP="000E298C">
            <w:pPr>
              <w:rPr>
                <w:sz w:val="16"/>
                <w:szCs w:val="16"/>
              </w:rPr>
            </w:pPr>
            <w:r w:rsidRPr="000E298C">
              <w:rPr>
                <w:sz w:val="16"/>
                <w:szCs w:val="16"/>
              </w:rPr>
              <w:t>59.61</w:t>
            </w:r>
          </w:p>
        </w:tc>
        <w:tc>
          <w:tcPr>
            <w:tcW w:w="881" w:type="dxa"/>
            <w:vAlign w:val="center"/>
            <w:hideMark/>
          </w:tcPr>
          <w:p w:rsidR="00FD3CE6" w:rsidRPr="000E298C" w:rsidRDefault="00FD3CE6" w:rsidP="000E298C">
            <w:pPr>
              <w:rPr>
                <w:sz w:val="16"/>
                <w:szCs w:val="16"/>
              </w:rPr>
            </w:pPr>
            <w:r w:rsidRPr="000E298C">
              <w:rPr>
                <w:sz w:val="16"/>
                <w:szCs w:val="16"/>
              </w:rPr>
              <w:t>72.41</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1997</w:t>
            </w:r>
          </w:p>
        </w:tc>
        <w:tc>
          <w:tcPr>
            <w:tcW w:w="0" w:type="auto"/>
            <w:vAlign w:val="center"/>
            <w:hideMark/>
          </w:tcPr>
          <w:p w:rsidR="00FD3CE6" w:rsidRPr="000E298C" w:rsidRDefault="00FD3CE6" w:rsidP="000E298C">
            <w:pPr>
              <w:rPr>
                <w:sz w:val="16"/>
                <w:szCs w:val="16"/>
              </w:rPr>
            </w:pPr>
            <w:r w:rsidRPr="000E298C">
              <w:rPr>
                <w:sz w:val="16"/>
                <w:szCs w:val="16"/>
              </w:rPr>
              <w:t>147,915,000</w:t>
            </w:r>
          </w:p>
        </w:tc>
        <w:tc>
          <w:tcPr>
            <w:tcW w:w="0" w:type="auto"/>
            <w:vAlign w:val="center"/>
            <w:hideMark/>
          </w:tcPr>
          <w:p w:rsidR="00FD3CE6" w:rsidRPr="000E298C" w:rsidRDefault="00FD3CE6" w:rsidP="000E298C">
            <w:pPr>
              <w:rPr>
                <w:sz w:val="16"/>
                <w:szCs w:val="16"/>
              </w:rPr>
            </w:pPr>
            <w:r w:rsidRPr="000E298C">
              <w:rPr>
                <w:sz w:val="16"/>
                <w:szCs w:val="16"/>
              </w:rPr>
              <w:t>1,259,943</w:t>
            </w:r>
          </w:p>
        </w:tc>
        <w:tc>
          <w:tcPr>
            <w:tcW w:w="0" w:type="auto"/>
            <w:vAlign w:val="center"/>
            <w:hideMark/>
          </w:tcPr>
          <w:p w:rsidR="00FD3CE6" w:rsidRPr="000E298C" w:rsidRDefault="00FD3CE6" w:rsidP="000E298C">
            <w:pPr>
              <w:rPr>
                <w:sz w:val="16"/>
                <w:szCs w:val="16"/>
              </w:rPr>
            </w:pPr>
            <w:r w:rsidRPr="000E298C">
              <w:rPr>
                <w:sz w:val="16"/>
                <w:szCs w:val="16"/>
              </w:rPr>
              <w:t>2,015,779</w:t>
            </w:r>
          </w:p>
        </w:tc>
        <w:tc>
          <w:tcPr>
            <w:tcW w:w="0" w:type="auto"/>
            <w:vAlign w:val="center"/>
            <w:hideMark/>
          </w:tcPr>
          <w:p w:rsidR="00FD3CE6" w:rsidRPr="000E298C" w:rsidRDefault="00FD3CE6" w:rsidP="000E298C">
            <w:pPr>
              <w:rPr>
                <w:color w:val="FF0000"/>
                <w:sz w:val="16"/>
                <w:szCs w:val="16"/>
              </w:rPr>
            </w:pPr>
            <w:r w:rsidRPr="000E298C">
              <w:rPr>
                <w:color w:val="FF0000"/>
                <w:sz w:val="16"/>
                <w:szCs w:val="16"/>
              </w:rPr>
              <w:t>−755,836</w:t>
            </w:r>
          </w:p>
        </w:tc>
        <w:tc>
          <w:tcPr>
            <w:tcW w:w="1032" w:type="dxa"/>
            <w:vAlign w:val="center"/>
            <w:hideMark/>
          </w:tcPr>
          <w:p w:rsidR="00FD3CE6" w:rsidRPr="000E298C" w:rsidRDefault="00FD3CE6" w:rsidP="000E298C">
            <w:pPr>
              <w:rPr>
                <w:sz w:val="16"/>
                <w:szCs w:val="16"/>
              </w:rPr>
            </w:pPr>
            <w:r w:rsidRPr="000E298C">
              <w:rPr>
                <w:sz w:val="16"/>
                <w:szCs w:val="16"/>
              </w:rPr>
              <w:t>8.5</w:t>
            </w:r>
          </w:p>
        </w:tc>
        <w:tc>
          <w:tcPr>
            <w:tcW w:w="1032" w:type="dxa"/>
            <w:vAlign w:val="center"/>
            <w:hideMark/>
          </w:tcPr>
          <w:p w:rsidR="00FD3CE6" w:rsidRPr="000E298C" w:rsidRDefault="00FD3CE6" w:rsidP="000E298C">
            <w:pPr>
              <w:rPr>
                <w:sz w:val="16"/>
                <w:szCs w:val="16"/>
              </w:rPr>
            </w:pPr>
            <w:r w:rsidRPr="000E298C">
              <w:rPr>
                <w:sz w:val="16"/>
                <w:szCs w:val="16"/>
              </w:rPr>
              <w:t>13.6</w:t>
            </w:r>
          </w:p>
        </w:tc>
        <w:tc>
          <w:tcPr>
            <w:tcW w:w="1088" w:type="dxa"/>
            <w:vAlign w:val="center"/>
            <w:hideMark/>
          </w:tcPr>
          <w:p w:rsidR="00FD3CE6" w:rsidRPr="000E298C" w:rsidRDefault="00FD3CE6" w:rsidP="000E298C">
            <w:pPr>
              <w:rPr>
                <w:color w:val="FF0000"/>
                <w:sz w:val="16"/>
                <w:szCs w:val="16"/>
              </w:rPr>
            </w:pPr>
            <w:r w:rsidRPr="000E298C">
              <w:rPr>
                <w:color w:val="FF0000"/>
                <w:sz w:val="16"/>
                <w:szCs w:val="16"/>
              </w:rPr>
              <w:t>−5.1</w:t>
            </w:r>
          </w:p>
        </w:tc>
        <w:tc>
          <w:tcPr>
            <w:tcW w:w="1032" w:type="dxa"/>
            <w:vAlign w:val="center"/>
            <w:hideMark/>
          </w:tcPr>
          <w:p w:rsidR="00FD3CE6" w:rsidRPr="000E298C" w:rsidRDefault="00FD3CE6" w:rsidP="000E298C">
            <w:pPr>
              <w:rPr>
                <w:sz w:val="16"/>
                <w:szCs w:val="16"/>
              </w:rPr>
            </w:pPr>
            <w:r w:rsidRPr="000E298C">
              <w:rPr>
                <w:sz w:val="16"/>
                <w:szCs w:val="16"/>
              </w:rPr>
              <w:t>1.230</w:t>
            </w:r>
          </w:p>
        </w:tc>
        <w:tc>
          <w:tcPr>
            <w:tcW w:w="862" w:type="dxa"/>
            <w:vAlign w:val="center"/>
            <w:hideMark/>
          </w:tcPr>
          <w:p w:rsidR="00FD3CE6" w:rsidRPr="000E298C" w:rsidRDefault="00FD3CE6" w:rsidP="000E298C">
            <w:pPr>
              <w:rPr>
                <w:sz w:val="16"/>
                <w:szCs w:val="16"/>
              </w:rPr>
            </w:pPr>
            <w:r w:rsidRPr="000E298C">
              <w:rPr>
                <w:sz w:val="16"/>
                <w:szCs w:val="16"/>
              </w:rPr>
              <w:t>60.84</w:t>
            </w:r>
          </w:p>
        </w:tc>
        <w:tc>
          <w:tcPr>
            <w:tcW w:w="881" w:type="dxa"/>
            <w:vAlign w:val="center"/>
            <w:hideMark/>
          </w:tcPr>
          <w:p w:rsidR="00FD3CE6" w:rsidRPr="000E298C" w:rsidRDefault="00FD3CE6" w:rsidP="000E298C">
            <w:pPr>
              <w:rPr>
                <w:sz w:val="16"/>
                <w:szCs w:val="16"/>
              </w:rPr>
            </w:pPr>
            <w:r w:rsidRPr="000E298C">
              <w:rPr>
                <w:sz w:val="16"/>
                <w:szCs w:val="16"/>
              </w:rPr>
              <w:t>72.85</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1998</w:t>
            </w:r>
          </w:p>
        </w:tc>
        <w:tc>
          <w:tcPr>
            <w:tcW w:w="0" w:type="auto"/>
            <w:vAlign w:val="center"/>
            <w:hideMark/>
          </w:tcPr>
          <w:p w:rsidR="00FD3CE6" w:rsidRPr="000E298C" w:rsidRDefault="00FD3CE6" w:rsidP="000E298C">
            <w:pPr>
              <w:rPr>
                <w:sz w:val="16"/>
                <w:szCs w:val="16"/>
              </w:rPr>
            </w:pPr>
            <w:r w:rsidRPr="000E298C">
              <w:rPr>
                <w:sz w:val="16"/>
                <w:szCs w:val="16"/>
              </w:rPr>
              <w:t>147,671,000</w:t>
            </w:r>
          </w:p>
        </w:tc>
        <w:tc>
          <w:tcPr>
            <w:tcW w:w="0" w:type="auto"/>
            <w:vAlign w:val="center"/>
            <w:hideMark/>
          </w:tcPr>
          <w:p w:rsidR="00FD3CE6" w:rsidRPr="000E298C" w:rsidRDefault="00FD3CE6" w:rsidP="000E298C">
            <w:pPr>
              <w:rPr>
                <w:sz w:val="16"/>
                <w:szCs w:val="16"/>
              </w:rPr>
            </w:pPr>
            <w:r w:rsidRPr="000E298C">
              <w:rPr>
                <w:sz w:val="16"/>
                <w:szCs w:val="16"/>
              </w:rPr>
              <w:t>1,283,292</w:t>
            </w:r>
          </w:p>
        </w:tc>
        <w:tc>
          <w:tcPr>
            <w:tcW w:w="0" w:type="auto"/>
            <w:vAlign w:val="center"/>
            <w:hideMark/>
          </w:tcPr>
          <w:p w:rsidR="00FD3CE6" w:rsidRPr="000E298C" w:rsidRDefault="00FD3CE6" w:rsidP="000E298C">
            <w:pPr>
              <w:rPr>
                <w:sz w:val="16"/>
                <w:szCs w:val="16"/>
              </w:rPr>
            </w:pPr>
            <w:r w:rsidRPr="000E298C">
              <w:rPr>
                <w:sz w:val="16"/>
                <w:szCs w:val="16"/>
              </w:rPr>
              <w:t>1,988,744</w:t>
            </w:r>
          </w:p>
        </w:tc>
        <w:tc>
          <w:tcPr>
            <w:tcW w:w="0" w:type="auto"/>
            <w:vAlign w:val="center"/>
            <w:hideMark/>
          </w:tcPr>
          <w:p w:rsidR="00FD3CE6" w:rsidRPr="000E298C" w:rsidRDefault="00FD3CE6" w:rsidP="000E298C">
            <w:pPr>
              <w:rPr>
                <w:color w:val="FF0000"/>
                <w:sz w:val="16"/>
                <w:szCs w:val="16"/>
              </w:rPr>
            </w:pPr>
            <w:r w:rsidRPr="000E298C">
              <w:rPr>
                <w:color w:val="FF0000"/>
                <w:sz w:val="16"/>
                <w:szCs w:val="16"/>
              </w:rPr>
              <w:t>−705,452</w:t>
            </w:r>
          </w:p>
        </w:tc>
        <w:tc>
          <w:tcPr>
            <w:tcW w:w="1032" w:type="dxa"/>
            <w:vAlign w:val="center"/>
            <w:hideMark/>
          </w:tcPr>
          <w:p w:rsidR="00FD3CE6" w:rsidRPr="000E298C" w:rsidRDefault="00FD3CE6" w:rsidP="000E298C">
            <w:pPr>
              <w:rPr>
                <w:sz w:val="16"/>
                <w:szCs w:val="16"/>
              </w:rPr>
            </w:pPr>
            <w:r w:rsidRPr="000E298C">
              <w:rPr>
                <w:sz w:val="16"/>
                <w:szCs w:val="16"/>
              </w:rPr>
              <w:t>8.7</w:t>
            </w:r>
          </w:p>
        </w:tc>
        <w:tc>
          <w:tcPr>
            <w:tcW w:w="1032" w:type="dxa"/>
            <w:vAlign w:val="center"/>
            <w:hideMark/>
          </w:tcPr>
          <w:p w:rsidR="00FD3CE6" w:rsidRPr="000E298C" w:rsidRDefault="00FD3CE6" w:rsidP="000E298C">
            <w:pPr>
              <w:rPr>
                <w:sz w:val="16"/>
                <w:szCs w:val="16"/>
              </w:rPr>
            </w:pPr>
            <w:r w:rsidRPr="000E298C">
              <w:rPr>
                <w:sz w:val="16"/>
                <w:szCs w:val="16"/>
              </w:rPr>
              <w:t>13.5</w:t>
            </w:r>
          </w:p>
        </w:tc>
        <w:tc>
          <w:tcPr>
            <w:tcW w:w="1088" w:type="dxa"/>
            <w:vAlign w:val="center"/>
            <w:hideMark/>
          </w:tcPr>
          <w:p w:rsidR="00FD3CE6" w:rsidRPr="000E298C" w:rsidRDefault="00FD3CE6" w:rsidP="000E298C">
            <w:pPr>
              <w:rPr>
                <w:color w:val="FF0000"/>
                <w:sz w:val="16"/>
                <w:szCs w:val="16"/>
              </w:rPr>
            </w:pPr>
            <w:r w:rsidRPr="000E298C">
              <w:rPr>
                <w:color w:val="FF0000"/>
                <w:sz w:val="16"/>
                <w:szCs w:val="16"/>
              </w:rPr>
              <w:t>−4.8</w:t>
            </w:r>
          </w:p>
        </w:tc>
        <w:tc>
          <w:tcPr>
            <w:tcW w:w="1032" w:type="dxa"/>
            <w:vAlign w:val="center"/>
            <w:hideMark/>
          </w:tcPr>
          <w:p w:rsidR="00FD3CE6" w:rsidRPr="000E298C" w:rsidRDefault="00FD3CE6" w:rsidP="000E298C">
            <w:pPr>
              <w:rPr>
                <w:sz w:val="16"/>
                <w:szCs w:val="16"/>
              </w:rPr>
            </w:pPr>
            <w:r w:rsidRPr="000E298C">
              <w:rPr>
                <w:sz w:val="16"/>
                <w:szCs w:val="16"/>
              </w:rPr>
              <w:t>1.240</w:t>
            </w:r>
          </w:p>
        </w:tc>
        <w:tc>
          <w:tcPr>
            <w:tcW w:w="862" w:type="dxa"/>
            <w:vAlign w:val="center"/>
            <w:hideMark/>
          </w:tcPr>
          <w:p w:rsidR="00FD3CE6" w:rsidRPr="000E298C" w:rsidRDefault="00FD3CE6" w:rsidP="000E298C">
            <w:pPr>
              <w:rPr>
                <w:sz w:val="16"/>
                <w:szCs w:val="16"/>
              </w:rPr>
            </w:pPr>
            <w:r w:rsidRPr="000E298C">
              <w:rPr>
                <w:sz w:val="16"/>
                <w:szCs w:val="16"/>
              </w:rPr>
              <w:t>61.19</w:t>
            </w:r>
          </w:p>
        </w:tc>
        <w:tc>
          <w:tcPr>
            <w:tcW w:w="881" w:type="dxa"/>
            <w:vAlign w:val="center"/>
            <w:hideMark/>
          </w:tcPr>
          <w:p w:rsidR="00FD3CE6" w:rsidRPr="000E298C" w:rsidRDefault="00FD3CE6" w:rsidP="000E298C">
            <w:pPr>
              <w:rPr>
                <w:sz w:val="16"/>
                <w:szCs w:val="16"/>
              </w:rPr>
            </w:pPr>
            <w:r w:rsidRPr="000E298C">
              <w:rPr>
                <w:sz w:val="16"/>
                <w:szCs w:val="16"/>
              </w:rPr>
              <w:t>73.12</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1999</w:t>
            </w:r>
          </w:p>
        </w:tc>
        <w:tc>
          <w:tcPr>
            <w:tcW w:w="0" w:type="auto"/>
            <w:vAlign w:val="center"/>
            <w:hideMark/>
          </w:tcPr>
          <w:p w:rsidR="00FD3CE6" w:rsidRPr="000E298C" w:rsidRDefault="00FD3CE6" w:rsidP="000E298C">
            <w:pPr>
              <w:rPr>
                <w:sz w:val="16"/>
                <w:szCs w:val="16"/>
              </w:rPr>
            </w:pPr>
            <w:r w:rsidRPr="000E298C">
              <w:rPr>
                <w:sz w:val="16"/>
                <w:szCs w:val="16"/>
              </w:rPr>
              <w:t>147,215,000</w:t>
            </w:r>
          </w:p>
        </w:tc>
        <w:tc>
          <w:tcPr>
            <w:tcW w:w="0" w:type="auto"/>
            <w:vAlign w:val="center"/>
            <w:hideMark/>
          </w:tcPr>
          <w:p w:rsidR="00FD3CE6" w:rsidRPr="000E298C" w:rsidRDefault="00FD3CE6" w:rsidP="000E298C">
            <w:pPr>
              <w:rPr>
                <w:sz w:val="16"/>
                <w:szCs w:val="16"/>
              </w:rPr>
            </w:pPr>
            <w:r w:rsidRPr="000E298C">
              <w:rPr>
                <w:sz w:val="16"/>
                <w:szCs w:val="16"/>
              </w:rPr>
              <w:t>1,214,689</w:t>
            </w:r>
          </w:p>
        </w:tc>
        <w:tc>
          <w:tcPr>
            <w:tcW w:w="0" w:type="auto"/>
            <w:vAlign w:val="center"/>
            <w:hideMark/>
          </w:tcPr>
          <w:p w:rsidR="00FD3CE6" w:rsidRPr="000E298C" w:rsidRDefault="00FD3CE6" w:rsidP="000E298C">
            <w:pPr>
              <w:rPr>
                <w:sz w:val="16"/>
                <w:szCs w:val="16"/>
              </w:rPr>
            </w:pPr>
            <w:r w:rsidRPr="000E298C">
              <w:rPr>
                <w:sz w:val="16"/>
                <w:szCs w:val="16"/>
              </w:rPr>
              <w:t>2,144,316</w:t>
            </w:r>
          </w:p>
        </w:tc>
        <w:tc>
          <w:tcPr>
            <w:tcW w:w="0" w:type="auto"/>
            <w:vAlign w:val="center"/>
            <w:hideMark/>
          </w:tcPr>
          <w:p w:rsidR="00FD3CE6" w:rsidRPr="000E298C" w:rsidRDefault="00FD3CE6" w:rsidP="000E298C">
            <w:pPr>
              <w:rPr>
                <w:color w:val="FF0000"/>
                <w:sz w:val="16"/>
                <w:szCs w:val="16"/>
              </w:rPr>
            </w:pPr>
            <w:r w:rsidRPr="000E298C">
              <w:rPr>
                <w:color w:val="FF0000"/>
                <w:sz w:val="16"/>
                <w:szCs w:val="16"/>
              </w:rPr>
              <w:t>−929,627</w:t>
            </w:r>
          </w:p>
        </w:tc>
        <w:tc>
          <w:tcPr>
            <w:tcW w:w="1032" w:type="dxa"/>
            <w:vAlign w:val="center"/>
            <w:hideMark/>
          </w:tcPr>
          <w:p w:rsidR="00FD3CE6" w:rsidRPr="000E298C" w:rsidRDefault="00FD3CE6" w:rsidP="000E298C">
            <w:pPr>
              <w:rPr>
                <w:sz w:val="16"/>
                <w:szCs w:val="16"/>
              </w:rPr>
            </w:pPr>
            <w:r w:rsidRPr="000E298C">
              <w:rPr>
                <w:sz w:val="16"/>
                <w:szCs w:val="16"/>
              </w:rPr>
              <w:t>8.3</w:t>
            </w:r>
          </w:p>
        </w:tc>
        <w:tc>
          <w:tcPr>
            <w:tcW w:w="1032" w:type="dxa"/>
            <w:vAlign w:val="center"/>
            <w:hideMark/>
          </w:tcPr>
          <w:p w:rsidR="00FD3CE6" w:rsidRPr="000E298C" w:rsidRDefault="00FD3CE6" w:rsidP="000E298C">
            <w:pPr>
              <w:rPr>
                <w:sz w:val="16"/>
                <w:szCs w:val="16"/>
              </w:rPr>
            </w:pPr>
            <w:r w:rsidRPr="000E298C">
              <w:rPr>
                <w:sz w:val="16"/>
                <w:szCs w:val="16"/>
              </w:rPr>
              <w:t>14.6</w:t>
            </w:r>
          </w:p>
        </w:tc>
        <w:tc>
          <w:tcPr>
            <w:tcW w:w="1088" w:type="dxa"/>
            <w:vAlign w:val="center"/>
            <w:hideMark/>
          </w:tcPr>
          <w:p w:rsidR="00FD3CE6" w:rsidRPr="000E298C" w:rsidRDefault="00FD3CE6" w:rsidP="000E298C">
            <w:pPr>
              <w:rPr>
                <w:color w:val="FF0000"/>
                <w:sz w:val="16"/>
                <w:szCs w:val="16"/>
              </w:rPr>
            </w:pPr>
            <w:r w:rsidRPr="000E298C">
              <w:rPr>
                <w:color w:val="FF0000"/>
                <w:sz w:val="16"/>
                <w:szCs w:val="16"/>
              </w:rPr>
              <w:t>−6.3</w:t>
            </w:r>
          </w:p>
        </w:tc>
        <w:tc>
          <w:tcPr>
            <w:tcW w:w="1032" w:type="dxa"/>
            <w:vAlign w:val="center"/>
            <w:hideMark/>
          </w:tcPr>
          <w:p w:rsidR="00FD3CE6" w:rsidRPr="000E298C" w:rsidRDefault="00FD3CE6" w:rsidP="000E298C">
            <w:pPr>
              <w:rPr>
                <w:color w:val="FF0000"/>
                <w:sz w:val="16"/>
                <w:szCs w:val="16"/>
              </w:rPr>
            </w:pPr>
            <w:r w:rsidRPr="000E298C">
              <w:rPr>
                <w:color w:val="FF0000"/>
                <w:sz w:val="16"/>
                <w:szCs w:val="16"/>
              </w:rPr>
              <w:t>1.171</w:t>
            </w:r>
          </w:p>
        </w:tc>
        <w:tc>
          <w:tcPr>
            <w:tcW w:w="862" w:type="dxa"/>
            <w:vAlign w:val="center"/>
            <w:hideMark/>
          </w:tcPr>
          <w:p w:rsidR="00FD3CE6" w:rsidRPr="000E298C" w:rsidRDefault="00FD3CE6" w:rsidP="000E298C">
            <w:pPr>
              <w:rPr>
                <w:sz w:val="16"/>
                <w:szCs w:val="16"/>
              </w:rPr>
            </w:pPr>
            <w:r w:rsidRPr="000E298C">
              <w:rPr>
                <w:sz w:val="16"/>
                <w:szCs w:val="16"/>
              </w:rPr>
              <w:t>59.86</w:t>
            </w:r>
          </w:p>
        </w:tc>
        <w:tc>
          <w:tcPr>
            <w:tcW w:w="881" w:type="dxa"/>
            <w:vAlign w:val="center"/>
            <w:hideMark/>
          </w:tcPr>
          <w:p w:rsidR="00FD3CE6" w:rsidRPr="000E298C" w:rsidRDefault="00FD3CE6" w:rsidP="000E298C">
            <w:pPr>
              <w:rPr>
                <w:sz w:val="16"/>
                <w:szCs w:val="16"/>
              </w:rPr>
            </w:pPr>
            <w:r w:rsidRPr="000E298C">
              <w:rPr>
                <w:sz w:val="16"/>
                <w:szCs w:val="16"/>
              </w:rPr>
              <w:t>72.42</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lastRenderedPageBreak/>
              <w:t>2000</w:t>
            </w:r>
          </w:p>
        </w:tc>
        <w:tc>
          <w:tcPr>
            <w:tcW w:w="0" w:type="auto"/>
            <w:vAlign w:val="center"/>
            <w:hideMark/>
          </w:tcPr>
          <w:p w:rsidR="00FD3CE6" w:rsidRPr="000E298C" w:rsidRDefault="00FD3CE6" w:rsidP="000E298C">
            <w:pPr>
              <w:rPr>
                <w:sz w:val="16"/>
                <w:szCs w:val="16"/>
              </w:rPr>
            </w:pPr>
            <w:r w:rsidRPr="000E298C">
              <w:rPr>
                <w:sz w:val="16"/>
                <w:szCs w:val="16"/>
              </w:rPr>
              <w:t>146,597,000</w:t>
            </w:r>
          </w:p>
        </w:tc>
        <w:tc>
          <w:tcPr>
            <w:tcW w:w="0" w:type="auto"/>
            <w:vAlign w:val="center"/>
            <w:hideMark/>
          </w:tcPr>
          <w:p w:rsidR="00FD3CE6" w:rsidRPr="000E298C" w:rsidRDefault="00FD3CE6" w:rsidP="000E298C">
            <w:pPr>
              <w:rPr>
                <w:sz w:val="16"/>
                <w:szCs w:val="16"/>
              </w:rPr>
            </w:pPr>
            <w:r w:rsidRPr="000E298C">
              <w:rPr>
                <w:sz w:val="16"/>
                <w:szCs w:val="16"/>
              </w:rPr>
              <w:t>1,266,800</w:t>
            </w:r>
          </w:p>
        </w:tc>
        <w:tc>
          <w:tcPr>
            <w:tcW w:w="0" w:type="auto"/>
            <w:vAlign w:val="center"/>
            <w:hideMark/>
          </w:tcPr>
          <w:p w:rsidR="00FD3CE6" w:rsidRPr="000E298C" w:rsidRDefault="00FD3CE6" w:rsidP="000E298C">
            <w:pPr>
              <w:rPr>
                <w:sz w:val="16"/>
                <w:szCs w:val="16"/>
              </w:rPr>
            </w:pPr>
            <w:r w:rsidRPr="000E298C">
              <w:rPr>
                <w:sz w:val="16"/>
                <w:szCs w:val="16"/>
              </w:rPr>
              <w:t>2,225,332</w:t>
            </w:r>
          </w:p>
        </w:tc>
        <w:tc>
          <w:tcPr>
            <w:tcW w:w="0" w:type="auto"/>
            <w:vAlign w:val="center"/>
            <w:hideMark/>
          </w:tcPr>
          <w:p w:rsidR="00FD3CE6" w:rsidRPr="000E298C" w:rsidRDefault="00FD3CE6" w:rsidP="000E298C">
            <w:pPr>
              <w:rPr>
                <w:color w:val="FF0000"/>
                <w:sz w:val="16"/>
                <w:szCs w:val="16"/>
              </w:rPr>
            </w:pPr>
            <w:r w:rsidRPr="000E298C">
              <w:rPr>
                <w:color w:val="FF0000"/>
                <w:sz w:val="16"/>
                <w:szCs w:val="16"/>
              </w:rPr>
              <w:t>−958,532</w:t>
            </w:r>
          </w:p>
        </w:tc>
        <w:tc>
          <w:tcPr>
            <w:tcW w:w="1032" w:type="dxa"/>
            <w:vAlign w:val="center"/>
            <w:hideMark/>
          </w:tcPr>
          <w:p w:rsidR="00FD3CE6" w:rsidRPr="000E298C" w:rsidRDefault="00FD3CE6" w:rsidP="000E298C">
            <w:pPr>
              <w:rPr>
                <w:sz w:val="16"/>
                <w:szCs w:val="16"/>
              </w:rPr>
            </w:pPr>
            <w:r w:rsidRPr="000E298C">
              <w:rPr>
                <w:sz w:val="16"/>
                <w:szCs w:val="16"/>
              </w:rPr>
              <w:t>8.6</w:t>
            </w:r>
          </w:p>
        </w:tc>
        <w:tc>
          <w:tcPr>
            <w:tcW w:w="1032" w:type="dxa"/>
            <w:vAlign w:val="center"/>
            <w:hideMark/>
          </w:tcPr>
          <w:p w:rsidR="00FD3CE6" w:rsidRPr="000E298C" w:rsidRDefault="00FD3CE6" w:rsidP="000E298C">
            <w:pPr>
              <w:rPr>
                <w:sz w:val="16"/>
                <w:szCs w:val="16"/>
              </w:rPr>
            </w:pPr>
            <w:r w:rsidRPr="000E298C">
              <w:rPr>
                <w:sz w:val="16"/>
                <w:szCs w:val="16"/>
              </w:rPr>
              <w:t>15.2</w:t>
            </w:r>
          </w:p>
        </w:tc>
        <w:tc>
          <w:tcPr>
            <w:tcW w:w="1088" w:type="dxa"/>
            <w:vAlign w:val="center"/>
            <w:hideMark/>
          </w:tcPr>
          <w:p w:rsidR="00FD3CE6" w:rsidRPr="000E298C" w:rsidRDefault="00FD3CE6" w:rsidP="000E298C">
            <w:pPr>
              <w:rPr>
                <w:color w:val="FF0000"/>
                <w:sz w:val="16"/>
                <w:szCs w:val="16"/>
              </w:rPr>
            </w:pPr>
            <w:r w:rsidRPr="000E298C">
              <w:rPr>
                <w:color w:val="FF0000"/>
                <w:sz w:val="16"/>
                <w:szCs w:val="16"/>
              </w:rPr>
              <w:t>−6.5</w:t>
            </w:r>
          </w:p>
        </w:tc>
        <w:tc>
          <w:tcPr>
            <w:tcW w:w="1032" w:type="dxa"/>
            <w:vAlign w:val="center"/>
            <w:hideMark/>
          </w:tcPr>
          <w:p w:rsidR="00FD3CE6" w:rsidRPr="000E298C" w:rsidRDefault="00FD3CE6" w:rsidP="000E298C">
            <w:pPr>
              <w:rPr>
                <w:sz w:val="16"/>
                <w:szCs w:val="16"/>
              </w:rPr>
            </w:pPr>
            <w:r w:rsidRPr="000E298C">
              <w:rPr>
                <w:sz w:val="16"/>
                <w:szCs w:val="16"/>
              </w:rPr>
              <w:t>1.195</w:t>
            </w:r>
          </w:p>
        </w:tc>
        <w:tc>
          <w:tcPr>
            <w:tcW w:w="862" w:type="dxa"/>
            <w:vAlign w:val="center"/>
            <w:hideMark/>
          </w:tcPr>
          <w:p w:rsidR="00FD3CE6" w:rsidRPr="000E298C" w:rsidRDefault="00FD3CE6" w:rsidP="000E298C">
            <w:pPr>
              <w:rPr>
                <w:sz w:val="16"/>
                <w:szCs w:val="16"/>
              </w:rPr>
            </w:pPr>
            <w:r w:rsidRPr="000E298C">
              <w:rPr>
                <w:sz w:val="16"/>
                <w:szCs w:val="16"/>
              </w:rPr>
              <w:t>58.99</w:t>
            </w:r>
          </w:p>
        </w:tc>
        <w:tc>
          <w:tcPr>
            <w:tcW w:w="881" w:type="dxa"/>
            <w:vAlign w:val="center"/>
            <w:hideMark/>
          </w:tcPr>
          <w:p w:rsidR="00FD3CE6" w:rsidRPr="000E298C" w:rsidRDefault="00FD3CE6" w:rsidP="000E298C">
            <w:pPr>
              <w:rPr>
                <w:sz w:val="16"/>
                <w:szCs w:val="16"/>
              </w:rPr>
            </w:pPr>
            <w:r w:rsidRPr="000E298C">
              <w:rPr>
                <w:sz w:val="16"/>
                <w:szCs w:val="16"/>
              </w:rPr>
              <w:t>72.25</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2001</w:t>
            </w:r>
          </w:p>
        </w:tc>
        <w:tc>
          <w:tcPr>
            <w:tcW w:w="0" w:type="auto"/>
            <w:vAlign w:val="center"/>
            <w:hideMark/>
          </w:tcPr>
          <w:p w:rsidR="00FD3CE6" w:rsidRPr="000E298C" w:rsidRDefault="00FD3CE6" w:rsidP="000E298C">
            <w:pPr>
              <w:rPr>
                <w:sz w:val="16"/>
                <w:szCs w:val="16"/>
              </w:rPr>
            </w:pPr>
            <w:r w:rsidRPr="000E298C">
              <w:rPr>
                <w:sz w:val="16"/>
                <w:szCs w:val="16"/>
              </w:rPr>
              <w:t>145,976,000</w:t>
            </w:r>
          </w:p>
        </w:tc>
        <w:tc>
          <w:tcPr>
            <w:tcW w:w="0" w:type="auto"/>
            <w:vAlign w:val="center"/>
            <w:hideMark/>
          </w:tcPr>
          <w:p w:rsidR="00FD3CE6" w:rsidRPr="000E298C" w:rsidRDefault="00FD3CE6" w:rsidP="000E298C">
            <w:pPr>
              <w:rPr>
                <w:sz w:val="16"/>
                <w:szCs w:val="16"/>
              </w:rPr>
            </w:pPr>
            <w:r w:rsidRPr="000E298C">
              <w:rPr>
                <w:sz w:val="16"/>
                <w:szCs w:val="16"/>
              </w:rPr>
              <w:t>1,311,604</w:t>
            </w:r>
          </w:p>
        </w:tc>
        <w:tc>
          <w:tcPr>
            <w:tcW w:w="0" w:type="auto"/>
            <w:vAlign w:val="center"/>
            <w:hideMark/>
          </w:tcPr>
          <w:p w:rsidR="00FD3CE6" w:rsidRPr="000E298C" w:rsidRDefault="00FD3CE6" w:rsidP="000E298C">
            <w:pPr>
              <w:rPr>
                <w:sz w:val="16"/>
                <w:szCs w:val="16"/>
              </w:rPr>
            </w:pPr>
            <w:r w:rsidRPr="000E298C">
              <w:rPr>
                <w:sz w:val="16"/>
                <w:szCs w:val="16"/>
              </w:rPr>
              <w:t>2,254,856</w:t>
            </w:r>
          </w:p>
        </w:tc>
        <w:tc>
          <w:tcPr>
            <w:tcW w:w="0" w:type="auto"/>
            <w:vAlign w:val="center"/>
            <w:hideMark/>
          </w:tcPr>
          <w:p w:rsidR="00FD3CE6" w:rsidRPr="000E298C" w:rsidRDefault="00FD3CE6" w:rsidP="000E298C">
            <w:pPr>
              <w:rPr>
                <w:color w:val="FF0000"/>
                <w:sz w:val="16"/>
                <w:szCs w:val="16"/>
              </w:rPr>
            </w:pPr>
            <w:r w:rsidRPr="000E298C">
              <w:rPr>
                <w:color w:val="FF0000"/>
                <w:sz w:val="16"/>
                <w:szCs w:val="16"/>
              </w:rPr>
              <w:t>−943,252</w:t>
            </w:r>
          </w:p>
        </w:tc>
        <w:tc>
          <w:tcPr>
            <w:tcW w:w="1032" w:type="dxa"/>
            <w:vAlign w:val="center"/>
            <w:hideMark/>
          </w:tcPr>
          <w:p w:rsidR="00FD3CE6" w:rsidRPr="000E298C" w:rsidRDefault="00FD3CE6" w:rsidP="000E298C">
            <w:pPr>
              <w:rPr>
                <w:sz w:val="16"/>
                <w:szCs w:val="16"/>
              </w:rPr>
            </w:pPr>
            <w:r w:rsidRPr="000E298C">
              <w:rPr>
                <w:sz w:val="16"/>
                <w:szCs w:val="16"/>
              </w:rPr>
              <w:t>9.0</w:t>
            </w:r>
          </w:p>
        </w:tc>
        <w:tc>
          <w:tcPr>
            <w:tcW w:w="1032" w:type="dxa"/>
            <w:vAlign w:val="center"/>
            <w:hideMark/>
          </w:tcPr>
          <w:p w:rsidR="00FD3CE6" w:rsidRPr="000E298C" w:rsidRDefault="00FD3CE6" w:rsidP="000E298C">
            <w:pPr>
              <w:rPr>
                <w:sz w:val="16"/>
                <w:szCs w:val="16"/>
              </w:rPr>
            </w:pPr>
            <w:r w:rsidRPr="000E298C">
              <w:rPr>
                <w:sz w:val="16"/>
                <w:szCs w:val="16"/>
              </w:rPr>
              <w:t>15.4</w:t>
            </w:r>
          </w:p>
        </w:tc>
        <w:tc>
          <w:tcPr>
            <w:tcW w:w="1088" w:type="dxa"/>
            <w:vAlign w:val="center"/>
            <w:hideMark/>
          </w:tcPr>
          <w:p w:rsidR="00FD3CE6" w:rsidRPr="000E298C" w:rsidRDefault="00FD3CE6" w:rsidP="000E298C">
            <w:pPr>
              <w:rPr>
                <w:color w:val="FF0000"/>
                <w:sz w:val="16"/>
                <w:szCs w:val="16"/>
              </w:rPr>
            </w:pPr>
            <w:r w:rsidRPr="000E298C">
              <w:rPr>
                <w:color w:val="FF0000"/>
                <w:sz w:val="16"/>
                <w:szCs w:val="16"/>
              </w:rPr>
              <w:t>−6.5</w:t>
            </w:r>
          </w:p>
        </w:tc>
        <w:tc>
          <w:tcPr>
            <w:tcW w:w="1032" w:type="dxa"/>
            <w:vAlign w:val="center"/>
            <w:hideMark/>
          </w:tcPr>
          <w:p w:rsidR="00FD3CE6" w:rsidRPr="000E298C" w:rsidRDefault="00FD3CE6" w:rsidP="000E298C">
            <w:pPr>
              <w:rPr>
                <w:sz w:val="16"/>
                <w:szCs w:val="16"/>
              </w:rPr>
            </w:pPr>
            <w:r w:rsidRPr="000E298C">
              <w:rPr>
                <w:sz w:val="16"/>
                <w:szCs w:val="16"/>
              </w:rPr>
              <w:t>1.223</w:t>
            </w:r>
          </w:p>
        </w:tc>
        <w:tc>
          <w:tcPr>
            <w:tcW w:w="862" w:type="dxa"/>
            <w:vAlign w:val="center"/>
            <w:hideMark/>
          </w:tcPr>
          <w:p w:rsidR="00FD3CE6" w:rsidRPr="000E298C" w:rsidRDefault="00FD3CE6" w:rsidP="000E298C">
            <w:pPr>
              <w:rPr>
                <w:sz w:val="16"/>
                <w:szCs w:val="16"/>
              </w:rPr>
            </w:pPr>
            <w:r w:rsidRPr="000E298C">
              <w:rPr>
                <w:sz w:val="16"/>
                <w:szCs w:val="16"/>
              </w:rPr>
              <w:t>58.88</w:t>
            </w:r>
          </w:p>
        </w:tc>
        <w:tc>
          <w:tcPr>
            <w:tcW w:w="881" w:type="dxa"/>
            <w:vAlign w:val="center"/>
            <w:hideMark/>
          </w:tcPr>
          <w:p w:rsidR="00FD3CE6" w:rsidRPr="000E298C" w:rsidRDefault="00FD3CE6" w:rsidP="000E298C">
            <w:pPr>
              <w:rPr>
                <w:sz w:val="16"/>
                <w:szCs w:val="16"/>
              </w:rPr>
            </w:pPr>
            <w:r w:rsidRPr="000E298C">
              <w:rPr>
                <w:sz w:val="16"/>
                <w:szCs w:val="16"/>
              </w:rPr>
              <w:t>72.16</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2002</w:t>
            </w:r>
          </w:p>
        </w:tc>
        <w:tc>
          <w:tcPr>
            <w:tcW w:w="0" w:type="auto"/>
            <w:vAlign w:val="center"/>
            <w:hideMark/>
          </w:tcPr>
          <w:p w:rsidR="00FD3CE6" w:rsidRPr="000E298C" w:rsidRDefault="00FD3CE6" w:rsidP="000E298C">
            <w:pPr>
              <w:rPr>
                <w:sz w:val="16"/>
                <w:szCs w:val="16"/>
              </w:rPr>
            </w:pPr>
            <w:r w:rsidRPr="000E298C">
              <w:rPr>
                <w:sz w:val="16"/>
                <w:szCs w:val="16"/>
              </w:rPr>
              <w:t>145,306,496</w:t>
            </w:r>
          </w:p>
        </w:tc>
        <w:tc>
          <w:tcPr>
            <w:tcW w:w="0" w:type="auto"/>
            <w:vAlign w:val="center"/>
            <w:hideMark/>
          </w:tcPr>
          <w:p w:rsidR="00FD3CE6" w:rsidRPr="000E298C" w:rsidRDefault="00FD3CE6" w:rsidP="000E298C">
            <w:pPr>
              <w:rPr>
                <w:sz w:val="16"/>
                <w:szCs w:val="16"/>
              </w:rPr>
            </w:pPr>
            <w:r w:rsidRPr="000E298C">
              <w:rPr>
                <w:sz w:val="16"/>
                <w:szCs w:val="16"/>
              </w:rPr>
              <w:t>1,396,967</w:t>
            </w:r>
          </w:p>
        </w:tc>
        <w:tc>
          <w:tcPr>
            <w:tcW w:w="0" w:type="auto"/>
            <w:vAlign w:val="center"/>
            <w:hideMark/>
          </w:tcPr>
          <w:p w:rsidR="00FD3CE6" w:rsidRPr="000E298C" w:rsidRDefault="00FD3CE6" w:rsidP="000E298C">
            <w:pPr>
              <w:rPr>
                <w:sz w:val="16"/>
                <w:szCs w:val="16"/>
              </w:rPr>
            </w:pPr>
            <w:r w:rsidRPr="000E298C">
              <w:rPr>
                <w:sz w:val="16"/>
                <w:szCs w:val="16"/>
              </w:rPr>
              <w:t>2,332,272</w:t>
            </w:r>
          </w:p>
        </w:tc>
        <w:tc>
          <w:tcPr>
            <w:tcW w:w="0" w:type="auto"/>
            <w:vAlign w:val="center"/>
            <w:hideMark/>
          </w:tcPr>
          <w:p w:rsidR="00FD3CE6" w:rsidRPr="000E298C" w:rsidRDefault="00FD3CE6" w:rsidP="000E298C">
            <w:pPr>
              <w:rPr>
                <w:color w:val="FF0000"/>
                <w:sz w:val="16"/>
                <w:szCs w:val="16"/>
              </w:rPr>
            </w:pPr>
            <w:r w:rsidRPr="000E298C">
              <w:rPr>
                <w:color w:val="FF0000"/>
                <w:sz w:val="16"/>
                <w:szCs w:val="16"/>
              </w:rPr>
              <w:t>−935,305</w:t>
            </w:r>
          </w:p>
        </w:tc>
        <w:tc>
          <w:tcPr>
            <w:tcW w:w="1032" w:type="dxa"/>
            <w:vAlign w:val="center"/>
            <w:hideMark/>
          </w:tcPr>
          <w:p w:rsidR="00FD3CE6" w:rsidRPr="000E298C" w:rsidRDefault="00FD3CE6" w:rsidP="000E298C">
            <w:pPr>
              <w:rPr>
                <w:sz w:val="16"/>
                <w:szCs w:val="16"/>
              </w:rPr>
            </w:pPr>
            <w:r w:rsidRPr="000E298C">
              <w:rPr>
                <w:sz w:val="16"/>
                <w:szCs w:val="16"/>
              </w:rPr>
              <w:t>9.6</w:t>
            </w:r>
          </w:p>
        </w:tc>
        <w:tc>
          <w:tcPr>
            <w:tcW w:w="1032" w:type="dxa"/>
            <w:vAlign w:val="center"/>
            <w:hideMark/>
          </w:tcPr>
          <w:p w:rsidR="00FD3CE6" w:rsidRPr="000E298C" w:rsidRDefault="00FD3CE6" w:rsidP="000E298C">
            <w:pPr>
              <w:rPr>
                <w:sz w:val="16"/>
                <w:szCs w:val="16"/>
              </w:rPr>
            </w:pPr>
            <w:r w:rsidRPr="000E298C">
              <w:rPr>
                <w:sz w:val="16"/>
                <w:szCs w:val="16"/>
              </w:rPr>
              <w:t>16.1</w:t>
            </w:r>
          </w:p>
        </w:tc>
        <w:tc>
          <w:tcPr>
            <w:tcW w:w="1088" w:type="dxa"/>
            <w:vAlign w:val="center"/>
            <w:hideMark/>
          </w:tcPr>
          <w:p w:rsidR="00FD3CE6" w:rsidRPr="000E298C" w:rsidRDefault="00FD3CE6" w:rsidP="000E298C">
            <w:pPr>
              <w:rPr>
                <w:color w:val="FF0000"/>
                <w:sz w:val="16"/>
                <w:szCs w:val="16"/>
              </w:rPr>
            </w:pPr>
            <w:r w:rsidRPr="000E298C">
              <w:rPr>
                <w:color w:val="FF0000"/>
                <w:sz w:val="16"/>
                <w:szCs w:val="16"/>
              </w:rPr>
              <w:t>−6.4</w:t>
            </w:r>
          </w:p>
        </w:tc>
        <w:tc>
          <w:tcPr>
            <w:tcW w:w="1032" w:type="dxa"/>
            <w:vAlign w:val="center"/>
            <w:hideMark/>
          </w:tcPr>
          <w:p w:rsidR="00FD3CE6" w:rsidRPr="000E298C" w:rsidRDefault="00FD3CE6" w:rsidP="000E298C">
            <w:pPr>
              <w:rPr>
                <w:sz w:val="16"/>
                <w:szCs w:val="16"/>
              </w:rPr>
            </w:pPr>
            <w:r w:rsidRPr="000E298C">
              <w:rPr>
                <w:sz w:val="16"/>
                <w:szCs w:val="16"/>
              </w:rPr>
              <w:t>1.286</w:t>
            </w:r>
          </w:p>
        </w:tc>
        <w:tc>
          <w:tcPr>
            <w:tcW w:w="862" w:type="dxa"/>
            <w:vAlign w:val="center"/>
            <w:hideMark/>
          </w:tcPr>
          <w:p w:rsidR="00FD3CE6" w:rsidRPr="000E298C" w:rsidRDefault="00FD3CE6" w:rsidP="000E298C">
            <w:pPr>
              <w:rPr>
                <w:sz w:val="16"/>
                <w:szCs w:val="16"/>
              </w:rPr>
            </w:pPr>
            <w:r w:rsidRPr="000E298C">
              <w:rPr>
                <w:sz w:val="16"/>
                <w:szCs w:val="16"/>
              </w:rPr>
              <w:t>58.68</w:t>
            </w:r>
          </w:p>
        </w:tc>
        <w:tc>
          <w:tcPr>
            <w:tcW w:w="881" w:type="dxa"/>
            <w:vAlign w:val="center"/>
            <w:hideMark/>
          </w:tcPr>
          <w:p w:rsidR="00FD3CE6" w:rsidRPr="000E298C" w:rsidRDefault="00FD3CE6" w:rsidP="000E298C">
            <w:pPr>
              <w:rPr>
                <w:sz w:val="16"/>
                <w:szCs w:val="16"/>
              </w:rPr>
            </w:pPr>
            <w:r w:rsidRPr="000E298C">
              <w:rPr>
                <w:sz w:val="16"/>
                <w:szCs w:val="16"/>
              </w:rPr>
              <w:t>71.90</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2003</w:t>
            </w:r>
          </w:p>
        </w:tc>
        <w:tc>
          <w:tcPr>
            <w:tcW w:w="0" w:type="auto"/>
            <w:vAlign w:val="center"/>
            <w:hideMark/>
          </w:tcPr>
          <w:p w:rsidR="00FD3CE6" w:rsidRPr="000E298C" w:rsidRDefault="00FD3CE6" w:rsidP="000E298C">
            <w:pPr>
              <w:rPr>
                <w:sz w:val="16"/>
                <w:szCs w:val="16"/>
              </w:rPr>
            </w:pPr>
            <w:r w:rsidRPr="000E298C">
              <w:rPr>
                <w:sz w:val="16"/>
                <w:szCs w:val="16"/>
              </w:rPr>
              <w:t>144,648,624</w:t>
            </w:r>
          </w:p>
        </w:tc>
        <w:tc>
          <w:tcPr>
            <w:tcW w:w="0" w:type="auto"/>
            <w:vAlign w:val="center"/>
            <w:hideMark/>
          </w:tcPr>
          <w:p w:rsidR="00FD3CE6" w:rsidRPr="000E298C" w:rsidRDefault="00FD3CE6" w:rsidP="000E298C">
            <w:pPr>
              <w:rPr>
                <w:sz w:val="16"/>
                <w:szCs w:val="16"/>
              </w:rPr>
            </w:pPr>
            <w:r w:rsidRPr="000E298C">
              <w:rPr>
                <w:sz w:val="16"/>
                <w:szCs w:val="16"/>
              </w:rPr>
              <w:t>1,477,301</w:t>
            </w:r>
          </w:p>
        </w:tc>
        <w:tc>
          <w:tcPr>
            <w:tcW w:w="0" w:type="auto"/>
            <w:vAlign w:val="center"/>
            <w:hideMark/>
          </w:tcPr>
          <w:p w:rsidR="00FD3CE6" w:rsidRPr="000E298C" w:rsidRDefault="00FD3CE6" w:rsidP="000E298C">
            <w:pPr>
              <w:rPr>
                <w:sz w:val="16"/>
                <w:szCs w:val="16"/>
              </w:rPr>
            </w:pPr>
            <w:r w:rsidRPr="000E298C">
              <w:rPr>
                <w:sz w:val="16"/>
                <w:szCs w:val="16"/>
              </w:rPr>
              <w:t>2,365,826</w:t>
            </w:r>
          </w:p>
        </w:tc>
        <w:tc>
          <w:tcPr>
            <w:tcW w:w="0" w:type="auto"/>
            <w:vAlign w:val="center"/>
            <w:hideMark/>
          </w:tcPr>
          <w:p w:rsidR="00FD3CE6" w:rsidRPr="000E298C" w:rsidRDefault="00FD3CE6" w:rsidP="000E298C">
            <w:pPr>
              <w:rPr>
                <w:color w:val="FF0000"/>
                <w:sz w:val="16"/>
                <w:szCs w:val="16"/>
              </w:rPr>
            </w:pPr>
            <w:r w:rsidRPr="000E298C">
              <w:rPr>
                <w:color w:val="FF0000"/>
                <w:sz w:val="16"/>
                <w:szCs w:val="16"/>
              </w:rPr>
              <w:t>−888,525</w:t>
            </w:r>
          </w:p>
        </w:tc>
        <w:tc>
          <w:tcPr>
            <w:tcW w:w="1032" w:type="dxa"/>
            <w:vAlign w:val="center"/>
            <w:hideMark/>
          </w:tcPr>
          <w:p w:rsidR="00FD3CE6" w:rsidRPr="000E298C" w:rsidRDefault="00FD3CE6" w:rsidP="000E298C">
            <w:pPr>
              <w:rPr>
                <w:sz w:val="16"/>
                <w:szCs w:val="16"/>
              </w:rPr>
            </w:pPr>
            <w:r w:rsidRPr="000E298C">
              <w:rPr>
                <w:sz w:val="16"/>
                <w:szCs w:val="16"/>
              </w:rPr>
              <w:t>10.2</w:t>
            </w:r>
          </w:p>
        </w:tc>
        <w:tc>
          <w:tcPr>
            <w:tcW w:w="1032" w:type="dxa"/>
            <w:vAlign w:val="center"/>
            <w:hideMark/>
          </w:tcPr>
          <w:p w:rsidR="00FD3CE6" w:rsidRPr="000E298C" w:rsidRDefault="00FD3CE6" w:rsidP="000E298C">
            <w:pPr>
              <w:rPr>
                <w:sz w:val="16"/>
                <w:szCs w:val="16"/>
              </w:rPr>
            </w:pPr>
            <w:r w:rsidRPr="000E298C">
              <w:rPr>
                <w:sz w:val="16"/>
                <w:szCs w:val="16"/>
              </w:rPr>
              <w:t>16.4</w:t>
            </w:r>
          </w:p>
        </w:tc>
        <w:tc>
          <w:tcPr>
            <w:tcW w:w="1088" w:type="dxa"/>
            <w:vAlign w:val="center"/>
            <w:hideMark/>
          </w:tcPr>
          <w:p w:rsidR="00FD3CE6" w:rsidRPr="000E298C" w:rsidRDefault="00FD3CE6" w:rsidP="000E298C">
            <w:pPr>
              <w:rPr>
                <w:color w:val="FF0000"/>
                <w:sz w:val="16"/>
                <w:szCs w:val="16"/>
              </w:rPr>
            </w:pPr>
            <w:r w:rsidRPr="000E298C">
              <w:rPr>
                <w:color w:val="FF0000"/>
                <w:sz w:val="16"/>
                <w:szCs w:val="16"/>
              </w:rPr>
              <w:t>−6.1</w:t>
            </w:r>
          </w:p>
        </w:tc>
        <w:tc>
          <w:tcPr>
            <w:tcW w:w="1032" w:type="dxa"/>
            <w:vAlign w:val="center"/>
            <w:hideMark/>
          </w:tcPr>
          <w:p w:rsidR="00FD3CE6" w:rsidRPr="000E298C" w:rsidRDefault="00FD3CE6" w:rsidP="000E298C">
            <w:pPr>
              <w:rPr>
                <w:sz w:val="16"/>
                <w:szCs w:val="16"/>
              </w:rPr>
            </w:pPr>
            <w:r w:rsidRPr="000E298C">
              <w:rPr>
                <w:sz w:val="16"/>
                <w:szCs w:val="16"/>
              </w:rPr>
              <w:t>1.320</w:t>
            </w:r>
          </w:p>
        </w:tc>
        <w:tc>
          <w:tcPr>
            <w:tcW w:w="862" w:type="dxa"/>
            <w:vAlign w:val="center"/>
            <w:hideMark/>
          </w:tcPr>
          <w:p w:rsidR="00FD3CE6" w:rsidRPr="000E298C" w:rsidRDefault="00FD3CE6" w:rsidP="000E298C">
            <w:pPr>
              <w:rPr>
                <w:sz w:val="16"/>
                <w:szCs w:val="16"/>
              </w:rPr>
            </w:pPr>
            <w:r w:rsidRPr="000E298C">
              <w:rPr>
                <w:sz w:val="16"/>
                <w:szCs w:val="16"/>
              </w:rPr>
              <w:t>58.53</w:t>
            </w:r>
          </w:p>
        </w:tc>
        <w:tc>
          <w:tcPr>
            <w:tcW w:w="881" w:type="dxa"/>
            <w:vAlign w:val="center"/>
            <w:hideMark/>
          </w:tcPr>
          <w:p w:rsidR="00FD3CE6" w:rsidRPr="000E298C" w:rsidRDefault="00FD3CE6" w:rsidP="000E298C">
            <w:pPr>
              <w:rPr>
                <w:sz w:val="16"/>
                <w:szCs w:val="16"/>
              </w:rPr>
            </w:pPr>
            <w:r w:rsidRPr="000E298C">
              <w:rPr>
                <w:sz w:val="16"/>
                <w:szCs w:val="16"/>
              </w:rPr>
              <w:t>71.85</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2004</w:t>
            </w:r>
          </w:p>
        </w:tc>
        <w:tc>
          <w:tcPr>
            <w:tcW w:w="0" w:type="auto"/>
            <w:vAlign w:val="center"/>
            <w:hideMark/>
          </w:tcPr>
          <w:p w:rsidR="00FD3CE6" w:rsidRPr="000E298C" w:rsidRDefault="00FD3CE6" w:rsidP="000E298C">
            <w:pPr>
              <w:rPr>
                <w:sz w:val="16"/>
                <w:szCs w:val="16"/>
              </w:rPr>
            </w:pPr>
            <w:r w:rsidRPr="000E298C">
              <w:rPr>
                <w:sz w:val="16"/>
                <w:szCs w:val="16"/>
              </w:rPr>
              <w:t>144,067,312</w:t>
            </w:r>
          </w:p>
        </w:tc>
        <w:tc>
          <w:tcPr>
            <w:tcW w:w="0" w:type="auto"/>
            <w:vAlign w:val="center"/>
            <w:hideMark/>
          </w:tcPr>
          <w:p w:rsidR="00FD3CE6" w:rsidRPr="000E298C" w:rsidRDefault="00FD3CE6" w:rsidP="000E298C">
            <w:pPr>
              <w:rPr>
                <w:sz w:val="16"/>
                <w:szCs w:val="16"/>
              </w:rPr>
            </w:pPr>
            <w:r w:rsidRPr="000E298C">
              <w:rPr>
                <w:sz w:val="16"/>
                <w:szCs w:val="16"/>
              </w:rPr>
              <w:t>1,502,477</w:t>
            </w:r>
          </w:p>
        </w:tc>
        <w:tc>
          <w:tcPr>
            <w:tcW w:w="0" w:type="auto"/>
            <w:vAlign w:val="center"/>
            <w:hideMark/>
          </w:tcPr>
          <w:p w:rsidR="00FD3CE6" w:rsidRPr="000E298C" w:rsidRDefault="00FD3CE6" w:rsidP="000E298C">
            <w:pPr>
              <w:rPr>
                <w:sz w:val="16"/>
                <w:szCs w:val="16"/>
              </w:rPr>
            </w:pPr>
            <w:r w:rsidRPr="000E298C">
              <w:rPr>
                <w:sz w:val="16"/>
                <w:szCs w:val="16"/>
              </w:rPr>
              <w:t>2,295,402</w:t>
            </w:r>
          </w:p>
        </w:tc>
        <w:tc>
          <w:tcPr>
            <w:tcW w:w="0" w:type="auto"/>
            <w:vAlign w:val="center"/>
            <w:hideMark/>
          </w:tcPr>
          <w:p w:rsidR="00FD3CE6" w:rsidRPr="000E298C" w:rsidRDefault="00FD3CE6" w:rsidP="000E298C">
            <w:pPr>
              <w:rPr>
                <w:color w:val="FF0000"/>
                <w:sz w:val="16"/>
                <w:szCs w:val="16"/>
              </w:rPr>
            </w:pPr>
            <w:r w:rsidRPr="000E298C">
              <w:rPr>
                <w:color w:val="FF0000"/>
                <w:sz w:val="16"/>
                <w:szCs w:val="16"/>
              </w:rPr>
              <w:t>−792,925</w:t>
            </w:r>
          </w:p>
        </w:tc>
        <w:tc>
          <w:tcPr>
            <w:tcW w:w="1032" w:type="dxa"/>
            <w:vAlign w:val="center"/>
            <w:hideMark/>
          </w:tcPr>
          <w:p w:rsidR="00FD3CE6" w:rsidRPr="000E298C" w:rsidRDefault="00FD3CE6" w:rsidP="000E298C">
            <w:pPr>
              <w:rPr>
                <w:sz w:val="16"/>
                <w:szCs w:val="16"/>
              </w:rPr>
            </w:pPr>
            <w:r w:rsidRPr="000E298C">
              <w:rPr>
                <w:sz w:val="16"/>
                <w:szCs w:val="16"/>
              </w:rPr>
              <w:t>10.4</w:t>
            </w:r>
          </w:p>
        </w:tc>
        <w:tc>
          <w:tcPr>
            <w:tcW w:w="1032" w:type="dxa"/>
            <w:vAlign w:val="center"/>
            <w:hideMark/>
          </w:tcPr>
          <w:p w:rsidR="00FD3CE6" w:rsidRPr="000E298C" w:rsidRDefault="00FD3CE6" w:rsidP="000E298C">
            <w:pPr>
              <w:rPr>
                <w:sz w:val="16"/>
                <w:szCs w:val="16"/>
              </w:rPr>
            </w:pPr>
            <w:r w:rsidRPr="000E298C">
              <w:rPr>
                <w:sz w:val="16"/>
                <w:szCs w:val="16"/>
              </w:rPr>
              <w:t>15.9</w:t>
            </w:r>
          </w:p>
        </w:tc>
        <w:tc>
          <w:tcPr>
            <w:tcW w:w="1088" w:type="dxa"/>
            <w:vAlign w:val="center"/>
            <w:hideMark/>
          </w:tcPr>
          <w:p w:rsidR="00FD3CE6" w:rsidRPr="000E298C" w:rsidRDefault="00FD3CE6" w:rsidP="000E298C">
            <w:pPr>
              <w:rPr>
                <w:color w:val="FF0000"/>
                <w:sz w:val="16"/>
                <w:szCs w:val="16"/>
              </w:rPr>
            </w:pPr>
            <w:r w:rsidRPr="000E298C">
              <w:rPr>
                <w:color w:val="FF0000"/>
                <w:sz w:val="16"/>
                <w:szCs w:val="16"/>
              </w:rPr>
              <w:t>−5.5</w:t>
            </w:r>
          </w:p>
        </w:tc>
        <w:tc>
          <w:tcPr>
            <w:tcW w:w="1032" w:type="dxa"/>
            <w:vAlign w:val="center"/>
            <w:hideMark/>
          </w:tcPr>
          <w:p w:rsidR="00FD3CE6" w:rsidRPr="000E298C" w:rsidRDefault="00FD3CE6" w:rsidP="000E298C">
            <w:pPr>
              <w:rPr>
                <w:sz w:val="16"/>
                <w:szCs w:val="16"/>
              </w:rPr>
            </w:pPr>
            <w:r w:rsidRPr="000E298C">
              <w:rPr>
                <w:sz w:val="16"/>
                <w:szCs w:val="16"/>
              </w:rPr>
              <w:t>1.344</w:t>
            </w:r>
          </w:p>
        </w:tc>
        <w:tc>
          <w:tcPr>
            <w:tcW w:w="862" w:type="dxa"/>
            <w:vAlign w:val="center"/>
            <w:hideMark/>
          </w:tcPr>
          <w:p w:rsidR="00FD3CE6" w:rsidRPr="000E298C" w:rsidRDefault="00FD3CE6" w:rsidP="000E298C">
            <w:pPr>
              <w:rPr>
                <w:sz w:val="16"/>
                <w:szCs w:val="16"/>
              </w:rPr>
            </w:pPr>
            <w:r w:rsidRPr="000E298C">
              <w:rPr>
                <w:sz w:val="16"/>
                <w:szCs w:val="16"/>
              </w:rPr>
              <w:t>58.91</w:t>
            </w:r>
          </w:p>
        </w:tc>
        <w:tc>
          <w:tcPr>
            <w:tcW w:w="881" w:type="dxa"/>
            <w:vAlign w:val="center"/>
            <w:hideMark/>
          </w:tcPr>
          <w:p w:rsidR="00FD3CE6" w:rsidRPr="000E298C" w:rsidRDefault="00FD3CE6" w:rsidP="000E298C">
            <w:pPr>
              <w:rPr>
                <w:sz w:val="16"/>
                <w:szCs w:val="16"/>
              </w:rPr>
            </w:pPr>
            <w:r w:rsidRPr="000E298C">
              <w:rPr>
                <w:sz w:val="16"/>
                <w:szCs w:val="16"/>
              </w:rPr>
              <w:t>72.36</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2005</w:t>
            </w:r>
          </w:p>
        </w:tc>
        <w:tc>
          <w:tcPr>
            <w:tcW w:w="0" w:type="auto"/>
            <w:vAlign w:val="center"/>
            <w:hideMark/>
          </w:tcPr>
          <w:p w:rsidR="00FD3CE6" w:rsidRPr="000E298C" w:rsidRDefault="00FD3CE6" w:rsidP="000E298C">
            <w:pPr>
              <w:rPr>
                <w:sz w:val="16"/>
                <w:szCs w:val="16"/>
              </w:rPr>
            </w:pPr>
            <w:r w:rsidRPr="000E298C">
              <w:rPr>
                <w:sz w:val="16"/>
                <w:szCs w:val="16"/>
              </w:rPr>
              <w:t>143,518,816</w:t>
            </w:r>
          </w:p>
        </w:tc>
        <w:tc>
          <w:tcPr>
            <w:tcW w:w="0" w:type="auto"/>
            <w:vAlign w:val="center"/>
            <w:hideMark/>
          </w:tcPr>
          <w:p w:rsidR="00FD3CE6" w:rsidRPr="000E298C" w:rsidRDefault="00FD3CE6" w:rsidP="000E298C">
            <w:pPr>
              <w:rPr>
                <w:sz w:val="16"/>
                <w:szCs w:val="16"/>
              </w:rPr>
            </w:pPr>
            <w:r w:rsidRPr="000E298C">
              <w:rPr>
                <w:sz w:val="16"/>
                <w:szCs w:val="16"/>
              </w:rPr>
              <w:t>1,457,376</w:t>
            </w:r>
          </w:p>
        </w:tc>
        <w:tc>
          <w:tcPr>
            <w:tcW w:w="0" w:type="auto"/>
            <w:vAlign w:val="center"/>
            <w:hideMark/>
          </w:tcPr>
          <w:p w:rsidR="00FD3CE6" w:rsidRPr="000E298C" w:rsidRDefault="00FD3CE6" w:rsidP="000E298C">
            <w:pPr>
              <w:rPr>
                <w:sz w:val="16"/>
                <w:szCs w:val="16"/>
              </w:rPr>
            </w:pPr>
            <w:r w:rsidRPr="000E298C">
              <w:rPr>
                <w:sz w:val="16"/>
                <w:szCs w:val="16"/>
              </w:rPr>
              <w:t>2,303,935</w:t>
            </w:r>
          </w:p>
        </w:tc>
        <w:tc>
          <w:tcPr>
            <w:tcW w:w="0" w:type="auto"/>
            <w:vAlign w:val="center"/>
            <w:hideMark/>
          </w:tcPr>
          <w:p w:rsidR="00FD3CE6" w:rsidRPr="000E298C" w:rsidRDefault="00FD3CE6" w:rsidP="000E298C">
            <w:pPr>
              <w:rPr>
                <w:color w:val="FF0000"/>
                <w:sz w:val="16"/>
                <w:szCs w:val="16"/>
              </w:rPr>
            </w:pPr>
            <w:r w:rsidRPr="000E298C">
              <w:rPr>
                <w:color w:val="FF0000"/>
                <w:sz w:val="16"/>
                <w:szCs w:val="16"/>
              </w:rPr>
              <w:t>−846,559</w:t>
            </w:r>
          </w:p>
        </w:tc>
        <w:tc>
          <w:tcPr>
            <w:tcW w:w="1032" w:type="dxa"/>
            <w:vAlign w:val="center"/>
            <w:hideMark/>
          </w:tcPr>
          <w:p w:rsidR="00FD3CE6" w:rsidRPr="000E298C" w:rsidRDefault="00FD3CE6" w:rsidP="000E298C">
            <w:pPr>
              <w:rPr>
                <w:sz w:val="16"/>
                <w:szCs w:val="16"/>
              </w:rPr>
            </w:pPr>
            <w:r w:rsidRPr="000E298C">
              <w:rPr>
                <w:sz w:val="16"/>
                <w:szCs w:val="16"/>
              </w:rPr>
              <w:t>10.2</w:t>
            </w:r>
          </w:p>
        </w:tc>
        <w:tc>
          <w:tcPr>
            <w:tcW w:w="1032" w:type="dxa"/>
            <w:vAlign w:val="center"/>
            <w:hideMark/>
          </w:tcPr>
          <w:p w:rsidR="00FD3CE6" w:rsidRPr="000E298C" w:rsidRDefault="00FD3CE6" w:rsidP="000E298C">
            <w:pPr>
              <w:rPr>
                <w:sz w:val="16"/>
                <w:szCs w:val="16"/>
              </w:rPr>
            </w:pPr>
            <w:r w:rsidRPr="000E298C">
              <w:rPr>
                <w:sz w:val="16"/>
                <w:szCs w:val="16"/>
              </w:rPr>
              <w:t>16.1</w:t>
            </w:r>
          </w:p>
        </w:tc>
        <w:tc>
          <w:tcPr>
            <w:tcW w:w="1088" w:type="dxa"/>
            <w:vAlign w:val="center"/>
            <w:hideMark/>
          </w:tcPr>
          <w:p w:rsidR="00FD3CE6" w:rsidRPr="000E298C" w:rsidRDefault="00FD3CE6" w:rsidP="000E298C">
            <w:pPr>
              <w:rPr>
                <w:color w:val="FF0000"/>
                <w:sz w:val="16"/>
                <w:szCs w:val="16"/>
              </w:rPr>
            </w:pPr>
            <w:r w:rsidRPr="000E298C">
              <w:rPr>
                <w:color w:val="FF0000"/>
                <w:sz w:val="16"/>
                <w:szCs w:val="16"/>
              </w:rPr>
              <w:t>−5.9</w:t>
            </w:r>
          </w:p>
        </w:tc>
        <w:tc>
          <w:tcPr>
            <w:tcW w:w="1032" w:type="dxa"/>
            <w:vAlign w:val="center"/>
            <w:hideMark/>
          </w:tcPr>
          <w:p w:rsidR="00FD3CE6" w:rsidRPr="000E298C" w:rsidRDefault="00FD3CE6" w:rsidP="000E298C">
            <w:pPr>
              <w:rPr>
                <w:sz w:val="16"/>
                <w:szCs w:val="16"/>
              </w:rPr>
            </w:pPr>
            <w:r w:rsidRPr="000E298C">
              <w:rPr>
                <w:sz w:val="16"/>
                <w:szCs w:val="16"/>
              </w:rPr>
              <w:t>1.294</w:t>
            </w:r>
          </w:p>
        </w:tc>
        <w:tc>
          <w:tcPr>
            <w:tcW w:w="862" w:type="dxa"/>
            <w:vAlign w:val="center"/>
            <w:hideMark/>
          </w:tcPr>
          <w:p w:rsidR="00FD3CE6" w:rsidRPr="000E298C" w:rsidRDefault="00FD3CE6" w:rsidP="000E298C">
            <w:pPr>
              <w:rPr>
                <w:sz w:val="16"/>
                <w:szCs w:val="16"/>
              </w:rPr>
            </w:pPr>
            <w:r w:rsidRPr="000E298C">
              <w:rPr>
                <w:sz w:val="16"/>
                <w:szCs w:val="16"/>
              </w:rPr>
              <w:t>58.92</w:t>
            </w:r>
          </w:p>
        </w:tc>
        <w:tc>
          <w:tcPr>
            <w:tcW w:w="881" w:type="dxa"/>
            <w:vAlign w:val="center"/>
            <w:hideMark/>
          </w:tcPr>
          <w:p w:rsidR="00FD3CE6" w:rsidRPr="000E298C" w:rsidRDefault="00FD3CE6" w:rsidP="000E298C">
            <w:pPr>
              <w:rPr>
                <w:sz w:val="16"/>
                <w:szCs w:val="16"/>
              </w:rPr>
            </w:pPr>
            <w:r w:rsidRPr="000E298C">
              <w:rPr>
                <w:sz w:val="16"/>
                <w:szCs w:val="16"/>
              </w:rPr>
              <w:t>72.47</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2006</w:t>
            </w:r>
          </w:p>
        </w:tc>
        <w:tc>
          <w:tcPr>
            <w:tcW w:w="0" w:type="auto"/>
            <w:vAlign w:val="center"/>
            <w:hideMark/>
          </w:tcPr>
          <w:p w:rsidR="00FD3CE6" w:rsidRPr="000E298C" w:rsidRDefault="00FD3CE6" w:rsidP="000E298C">
            <w:pPr>
              <w:rPr>
                <w:sz w:val="16"/>
                <w:szCs w:val="16"/>
              </w:rPr>
            </w:pPr>
            <w:r w:rsidRPr="000E298C">
              <w:rPr>
                <w:sz w:val="16"/>
                <w:szCs w:val="16"/>
              </w:rPr>
              <w:t>143,049,632</w:t>
            </w:r>
          </w:p>
        </w:tc>
        <w:tc>
          <w:tcPr>
            <w:tcW w:w="0" w:type="auto"/>
            <w:vAlign w:val="center"/>
            <w:hideMark/>
          </w:tcPr>
          <w:p w:rsidR="00FD3CE6" w:rsidRPr="000E298C" w:rsidRDefault="00FD3CE6" w:rsidP="000E298C">
            <w:pPr>
              <w:rPr>
                <w:sz w:val="16"/>
                <w:szCs w:val="16"/>
              </w:rPr>
            </w:pPr>
            <w:r w:rsidRPr="000E298C">
              <w:rPr>
                <w:sz w:val="16"/>
                <w:szCs w:val="16"/>
              </w:rPr>
              <w:t>1,479,637</w:t>
            </w:r>
          </w:p>
        </w:tc>
        <w:tc>
          <w:tcPr>
            <w:tcW w:w="0" w:type="auto"/>
            <w:vAlign w:val="center"/>
            <w:hideMark/>
          </w:tcPr>
          <w:p w:rsidR="00FD3CE6" w:rsidRPr="000E298C" w:rsidRDefault="00FD3CE6" w:rsidP="000E298C">
            <w:pPr>
              <w:rPr>
                <w:sz w:val="16"/>
                <w:szCs w:val="16"/>
              </w:rPr>
            </w:pPr>
            <w:r w:rsidRPr="000E298C">
              <w:rPr>
                <w:sz w:val="16"/>
                <w:szCs w:val="16"/>
              </w:rPr>
              <w:t>2,166,703</w:t>
            </w:r>
          </w:p>
        </w:tc>
        <w:tc>
          <w:tcPr>
            <w:tcW w:w="0" w:type="auto"/>
            <w:vAlign w:val="center"/>
            <w:hideMark/>
          </w:tcPr>
          <w:p w:rsidR="00FD3CE6" w:rsidRPr="000E298C" w:rsidRDefault="00FD3CE6" w:rsidP="000E298C">
            <w:pPr>
              <w:rPr>
                <w:color w:val="FF0000"/>
                <w:sz w:val="16"/>
                <w:szCs w:val="16"/>
              </w:rPr>
            </w:pPr>
            <w:r w:rsidRPr="000E298C">
              <w:rPr>
                <w:color w:val="FF0000"/>
                <w:sz w:val="16"/>
                <w:szCs w:val="16"/>
              </w:rPr>
              <w:t>−687,066</w:t>
            </w:r>
          </w:p>
        </w:tc>
        <w:tc>
          <w:tcPr>
            <w:tcW w:w="1032" w:type="dxa"/>
            <w:vAlign w:val="center"/>
            <w:hideMark/>
          </w:tcPr>
          <w:p w:rsidR="00FD3CE6" w:rsidRPr="000E298C" w:rsidRDefault="00FD3CE6" w:rsidP="000E298C">
            <w:pPr>
              <w:rPr>
                <w:sz w:val="16"/>
                <w:szCs w:val="16"/>
              </w:rPr>
            </w:pPr>
            <w:r w:rsidRPr="000E298C">
              <w:rPr>
                <w:sz w:val="16"/>
                <w:szCs w:val="16"/>
              </w:rPr>
              <w:t>10.3</w:t>
            </w:r>
          </w:p>
        </w:tc>
        <w:tc>
          <w:tcPr>
            <w:tcW w:w="1032" w:type="dxa"/>
            <w:vAlign w:val="center"/>
            <w:hideMark/>
          </w:tcPr>
          <w:p w:rsidR="00FD3CE6" w:rsidRPr="000E298C" w:rsidRDefault="00FD3CE6" w:rsidP="000E298C">
            <w:pPr>
              <w:rPr>
                <w:sz w:val="16"/>
                <w:szCs w:val="16"/>
              </w:rPr>
            </w:pPr>
            <w:r w:rsidRPr="000E298C">
              <w:rPr>
                <w:sz w:val="16"/>
                <w:szCs w:val="16"/>
              </w:rPr>
              <w:t>15.1</w:t>
            </w:r>
          </w:p>
        </w:tc>
        <w:tc>
          <w:tcPr>
            <w:tcW w:w="1088" w:type="dxa"/>
            <w:vAlign w:val="center"/>
            <w:hideMark/>
          </w:tcPr>
          <w:p w:rsidR="00FD3CE6" w:rsidRPr="000E298C" w:rsidRDefault="00FD3CE6" w:rsidP="000E298C">
            <w:pPr>
              <w:rPr>
                <w:color w:val="FF0000"/>
                <w:sz w:val="16"/>
                <w:szCs w:val="16"/>
              </w:rPr>
            </w:pPr>
            <w:r w:rsidRPr="000E298C">
              <w:rPr>
                <w:color w:val="FF0000"/>
                <w:sz w:val="16"/>
                <w:szCs w:val="16"/>
              </w:rPr>
              <w:t>−4.8</w:t>
            </w:r>
          </w:p>
        </w:tc>
        <w:tc>
          <w:tcPr>
            <w:tcW w:w="1032" w:type="dxa"/>
            <w:vAlign w:val="center"/>
            <w:hideMark/>
          </w:tcPr>
          <w:p w:rsidR="00FD3CE6" w:rsidRPr="000E298C" w:rsidRDefault="00FD3CE6" w:rsidP="000E298C">
            <w:pPr>
              <w:rPr>
                <w:sz w:val="16"/>
                <w:szCs w:val="16"/>
              </w:rPr>
            </w:pPr>
            <w:r w:rsidRPr="000E298C">
              <w:rPr>
                <w:sz w:val="16"/>
                <w:szCs w:val="16"/>
              </w:rPr>
              <w:t>1.305</w:t>
            </w:r>
          </w:p>
        </w:tc>
        <w:tc>
          <w:tcPr>
            <w:tcW w:w="862" w:type="dxa"/>
            <w:vAlign w:val="center"/>
            <w:hideMark/>
          </w:tcPr>
          <w:p w:rsidR="00FD3CE6" w:rsidRPr="000E298C" w:rsidRDefault="00FD3CE6" w:rsidP="000E298C">
            <w:pPr>
              <w:rPr>
                <w:sz w:val="16"/>
                <w:szCs w:val="16"/>
              </w:rPr>
            </w:pPr>
            <w:r w:rsidRPr="000E298C">
              <w:rPr>
                <w:sz w:val="16"/>
                <w:szCs w:val="16"/>
              </w:rPr>
              <w:t>60.43</w:t>
            </w:r>
          </w:p>
        </w:tc>
        <w:tc>
          <w:tcPr>
            <w:tcW w:w="881" w:type="dxa"/>
            <w:vAlign w:val="center"/>
            <w:hideMark/>
          </w:tcPr>
          <w:p w:rsidR="00FD3CE6" w:rsidRPr="000E298C" w:rsidRDefault="00FD3CE6" w:rsidP="000E298C">
            <w:pPr>
              <w:rPr>
                <w:sz w:val="16"/>
                <w:szCs w:val="16"/>
              </w:rPr>
            </w:pPr>
            <w:r w:rsidRPr="000E298C">
              <w:rPr>
                <w:sz w:val="16"/>
                <w:szCs w:val="16"/>
              </w:rPr>
              <w:t>73.34</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2007</w:t>
            </w:r>
          </w:p>
        </w:tc>
        <w:tc>
          <w:tcPr>
            <w:tcW w:w="0" w:type="auto"/>
            <w:vAlign w:val="center"/>
            <w:hideMark/>
          </w:tcPr>
          <w:p w:rsidR="00FD3CE6" w:rsidRPr="000E298C" w:rsidRDefault="00FD3CE6" w:rsidP="000E298C">
            <w:pPr>
              <w:rPr>
                <w:sz w:val="16"/>
                <w:szCs w:val="16"/>
              </w:rPr>
            </w:pPr>
            <w:r w:rsidRPr="000E298C">
              <w:rPr>
                <w:sz w:val="16"/>
                <w:szCs w:val="16"/>
              </w:rPr>
              <w:t>142,805,120</w:t>
            </w:r>
          </w:p>
        </w:tc>
        <w:tc>
          <w:tcPr>
            <w:tcW w:w="0" w:type="auto"/>
            <w:vAlign w:val="center"/>
            <w:hideMark/>
          </w:tcPr>
          <w:p w:rsidR="00FD3CE6" w:rsidRPr="000E298C" w:rsidRDefault="00FD3CE6" w:rsidP="000E298C">
            <w:pPr>
              <w:rPr>
                <w:sz w:val="16"/>
                <w:szCs w:val="16"/>
              </w:rPr>
            </w:pPr>
            <w:r w:rsidRPr="000E298C">
              <w:rPr>
                <w:sz w:val="16"/>
                <w:szCs w:val="16"/>
              </w:rPr>
              <w:t>1,610,122</w:t>
            </w:r>
          </w:p>
        </w:tc>
        <w:tc>
          <w:tcPr>
            <w:tcW w:w="0" w:type="auto"/>
            <w:vAlign w:val="center"/>
            <w:hideMark/>
          </w:tcPr>
          <w:p w:rsidR="00FD3CE6" w:rsidRPr="000E298C" w:rsidRDefault="00FD3CE6" w:rsidP="000E298C">
            <w:pPr>
              <w:rPr>
                <w:sz w:val="16"/>
                <w:szCs w:val="16"/>
              </w:rPr>
            </w:pPr>
            <w:r w:rsidRPr="000E298C">
              <w:rPr>
                <w:sz w:val="16"/>
                <w:szCs w:val="16"/>
              </w:rPr>
              <w:t>2,080,445</w:t>
            </w:r>
          </w:p>
        </w:tc>
        <w:tc>
          <w:tcPr>
            <w:tcW w:w="0" w:type="auto"/>
            <w:vAlign w:val="center"/>
            <w:hideMark/>
          </w:tcPr>
          <w:p w:rsidR="00FD3CE6" w:rsidRPr="000E298C" w:rsidRDefault="00FD3CE6" w:rsidP="000E298C">
            <w:pPr>
              <w:rPr>
                <w:color w:val="FF0000"/>
                <w:sz w:val="16"/>
                <w:szCs w:val="16"/>
              </w:rPr>
            </w:pPr>
            <w:r w:rsidRPr="000E298C">
              <w:rPr>
                <w:color w:val="FF0000"/>
                <w:sz w:val="16"/>
                <w:szCs w:val="16"/>
              </w:rPr>
              <w:t>−470,323</w:t>
            </w:r>
          </w:p>
        </w:tc>
        <w:tc>
          <w:tcPr>
            <w:tcW w:w="1032" w:type="dxa"/>
            <w:vAlign w:val="center"/>
            <w:hideMark/>
          </w:tcPr>
          <w:p w:rsidR="00FD3CE6" w:rsidRPr="000E298C" w:rsidRDefault="00FD3CE6" w:rsidP="000E298C">
            <w:pPr>
              <w:rPr>
                <w:sz w:val="16"/>
                <w:szCs w:val="16"/>
              </w:rPr>
            </w:pPr>
            <w:r w:rsidRPr="000E298C">
              <w:rPr>
                <w:sz w:val="16"/>
                <w:szCs w:val="16"/>
              </w:rPr>
              <w:t>11.3</w:t>
            </w:r>
          </w:p>
        </w:tc>
        <w:tc>
          <w:tcPr>
            <w:tcW w:w="1032" w:type="dxa"/>
            <w:vAlign w:val="center"/>
            <w:hideMark/>
          </w:tcPr>
          <w:p w:rsidR="00FD3CE6" w:rsidRPr="000E298C" w:rsidRDefault="00FD3CE6" w:rsidP="000E298C">
            <w:pPr>
              <w:rPr>
                <w:sz w:val="16"/>
                <w:szCs w:val="16"/>
              </w:rPr>
            </w:pPr>
            <w:r w:rsidRPr="000E298C">
              <w:rPr>
                <w:sz w:val="16"/>
                <w:szCs w:val="16"/>
              </w:rPr>
              <w:t>14.6</w:t>
            </w:r>
          </w:p>
        </w:tc>
        <w:tc>
          <w:tcPr>
            <w:tcW w:w="1088" w:type="dxa"/>
            <w:vAlign w:val="center"/>
            <w:hideMark/>
          </w:tcPr>
          <w:p w:rsidR="00FD3CE6" w:rsidRPr="000E298C" w:rsidRDefault="00FD3CE6" w:rsidP="000E298C">
            <w:pPr>
              <w:rPr>
                <w:color w:val="FF0000"/>
                <w:sz w:val="16"/>
                <w:szCs w:val="16"/>
              </w:rPr>
            </w:pPr>
            <w:r w:rsidRPr="000E298C">
              <w:rPr>
                <w:color w:val="FF0000"/>
                <w:sz w:val="16"/>
                <w:szCs w:val="16"/>
              </w:rPr>
              <w:t>−3.3</w:t>
            </w:r>
          </w:p>
        </w:tc>
        <w:tc>
          <w:tcPr>
            <w:tcW w:w="1032" w:type="dxa"/>
            <w:vAlign w:val="center"/>
            <w:hideMark/>
          </w:tcPr>
          <w:p w:rsidR="00FD3CE6" w:rsidRPr="000E298C" w:rsidRDefault="00FD3CE6" w:rsidP="000E298C">
            <w:pPr>
              <w:rPr>
                <w:sz w:val="16"/>
                <w:szCs w:val="16"/>
              </w:rPr>
            </w:pPr>
            <w:r w:rsidRPr="000E298C">
              <w:rPr>
                <w:sz w:val="16"/>
                <w:szCs w:val="16"/>
              </w:rPr>
              <w:t>1.416</w:t>
            </w:r>
          </w:p>
        </w:tc>
        <w:tc>
          <w:tcPr>
            <w:tcW w:w="862" w:type="dxa"/>
            <w:vAlign w:val="center"/>
            <w:hideMark/>
          </w:tcPr>
          <w:p w:rsidR="00FD3CE6" w:rsidRPr="000E298C" w:rsidRDefault="00FD3CE6" w:rsidP="000E298C">
            <w:pPr>
              <w:rPr>
                <w:sz w:val="16"/>
                <w:szCs w:val="16"/>
              </w:rPr>
            </w:pPr>
            <w:r w:rsidRPr="000E298C">
              <w:rPr>
                <w:sz w:val="16"/>
                <w:szCs w:val="16"/>
              </w:rPr>
              <w:t>61.46</w:t>
            </w:r>
          </w:p>
        </w:tc>
        <w:tc>
          <w:tcPr>
            <w:tcW w:w="881" w:type="dxa"/>
            <w:vAlign w:val="center"/>
            <w:hideMark/>
          </w:tcPr>
          <w:p w:rsidR="00FD3CE6" w:rsidRPr="000E298C" w:rsidRDefault="00FD3CE6" w:rsidP="000E298C">
            <w:pPr>
              <w:rPr>
                <w:sz w:val="16"/>
                <w:szCs w:val="16"/>
              </w:rPr>
            </w:pPr>
            <w:r w:rsidRPr="000E298C">
              <w:rPr>
                <w:sz w:val="16"/>
                <w:szCs w:val="16"/>
              </w:rPr>
              <w:t>74.02</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2008</w:t>
            </w:r>
          </w:p>
        </w:tc>
        <w:tc>
          <w:tcPr>
            <w:tcW w:w="0" w:type="auto"/>
            <w:vAlign w:val="center"/>
            <w:hideMark/>
          </w:tcPr>
          <w:p w:rsidR="00FD3CE6" w:rsidRPr="000E298C" w:rsidRDefault="00FD3CE6" w:rsidP="000E298C">
            <w:pPr>
              <w:rPr>
                <w:sz w:val="16"/>
                <w:szCs w:val="16"/>
              </w:rPr>
            </w:pPr>
            <w:r w:rsidRPr="000E298C">
              <w:rPr>
                <w:sz w:val="16"/>
                <w:szCs w:val="16"/>
              </w:rPr>
              <w:t>142,742,368</w:t>
            </w:r>
          </w:p>
        </w:tc>
        <w:tc>
          <w:tcPr>
            <w:tcW w:w="0" w:type="auto"/>
            <w:vAlign w:val="center"/>
            <w:hideMark/>
          </w:tcPr>
          <w:p w:rsidR="00FD3CE6" w:rsidRPr="000E298C" w:rsidRDefault="00FD3CE6" w:rsidP="000E298C">
            <w:pPr>
              <w:rPr>
                <w:sz w:val="16"/>
                <w:szCs w:val="16"/>
              </w:rPr>
            </w:pPr>
            <w:r w:rsidRPr="000E298C">
              <w:rPr>
                <w:sz w:val="16"/>
                <w:szCs w:val="16"/>
              </w:rPr>
              <w:t>1,713,947</w:t>
            </w:r>
          </w:p>
        </w:tc>
        <w:tc>
          <w:tcPr>
            <w:tcW w:w="0" w:type="auto"/>
            <w:vAlign w:val="center"/>
            <w:hideMark/>
          </w:tcPr>
          <w:p w:rsidR="00FD3CE6" w:rsidRPr="000E298C" w:rsidRDefault="00FD3CE6" w:rsidP="000E298C">
            <w:pPr>
              <w:rPr>
                <w:sz w:val="16"/>
                <w:szCs w:val="16"/>
              </w:rPr>
            </w:pPr>
            <w:r w:rsidRPr="000E298C">
              <w:rPr>
                <w:sz w:val="16"/>
                <w:szCs w:val="16"/>
              </w:rPr>
              <w:t>2,075,954</w:t>
            </w:r>
          </w:p>
        </w:tc>
        <w:tc>
          <w:tcPr>
            <w:tcW w:w="0" w:type="auto"/>
            <w:vAlign w:val="center"/>
            <w:hideMark/>
          </w:tcPr>
          <w:p w:rsidR="00FD3CE6" w:rsidRPr="000E298C" w:rsidRDefault="00FD3CE6" w:rsidP="000E298C">
            <w:pPr>
              <w:rPr>
                <w:color w:val="FF0000"/>
                <w:sz w:val="16"/>
                <w:szCs w:val="16"/>
              </w:rPr>
            </w:pPr>
            <w:r w:rsidRPr="000E298C">
              <w:rPr>
                <w:color w:val="FF0000"/>
                <w:sz w:val="16"/>
                <w:szCs w:val="16"/>
              </w:rPr>
              <w:t>−362,007</w:t>
            </w:r>
          </w:p>
        </w:tc>
        <w:tc>
          <w:tcPr>
            <w:tcW w:w="1032" w:type="dxa"/>
            <w:vAlign w:val="center"/>
            <w:hideMark/>
          </w:tcPr>
          <w:p w:rsidR="00FD3CE6" w:rsidRPr="000E298C" w:rsidRDefault="00FD3CE6" w:rsidP="000E298C">
            <w:pPr>
              <w:rPr>
                <w:sz w:val="16"/>
                <w:szCs w:val="16"/>
              </w:rPr>
            </w:pPr>
            <w:r w:rsidRPr="000E298C">
              <w:rPr>
                <w:sz w:val="16"/>
                <w:szCs w:val="16"/>
              </w:rPr>
              <w:t>12.0</w:t>
            </w:r>
          </w:p>
        </w:tc>
        <w:tc>
          <w:tcPr>
            <w:tcW w:w="1032" w:type="dxa"/>
            <w:vAlign w:val="center"/>
            <w:hideMark/>
          </w:tcPr>
          <w:p w:rsidR="00FD3CE6" w:rsidRPr="000E298C" w:rsidRDefault="00FD3CE6" w:rsidP="000E298C">
            <w:pPr>
              <w:rPr>
                <w:sz w:val="16"/>
                <w:szCs w:val="16"/>
              </w:rPr>
            </w:pPr>
            <w:r w:rsidRPr="000E298C">
              <w:rPr>
                <w:sz w:val="16"/>
                <w:szCs w:val="16"/>
              </w:rPr>
              <w:t>14.5</w:t>
            </w:r>
          </w:p>
        </w:tc>
        <w:tc>
          <w:tcPr>
            <w:tcW w:w="1088" w:type="dxa"/>
            <w:vAlign w:val="center"/>
            <w:hideMark/>
          </w:tcPr>
          <w:p w:rsidR="00FD3CE6" w:rsidRPr="000E298C" w:rsidRDefault="00FD3CE6" w:rsidP="000E298C">
            <w:pPr>
              <w:rPr>
                <w:color w:val="FF0000"/>
                <w:sz w:val="16"/>
                <w:szCs w:val="16"/>
              </w:rPr>
            </w:pPr>
            <w:r w:rsidRPr="000E298C">
              <w:rPr>
                <w:color w:val="FF0000"/>
                <w:sz w:val="16"/>
                <w:szCs w:val="16"/>
              </w:rPr>
              <w:t>−2.6</w:t>
            </w:r>
          </w:p>
        </w:tc>
        <w:tc>
          <w:tcPr>
            <w:tcW w:w="1032" w:type="dxa"/>
            <w:vAlign w:val="center"/>
            <w:hideMark/>
          </w:tcPr>
          <w:p w:rsidR="00FD3CE6" w:rsidRPr="000E298C" w:rsidRDefault="00FD3CE6" w:rsidP="000E298C">
            <w:pPr>
              <w:rPr>
                <w:sz w:val="16"/>
                <w:szCs w:val="16"/>
              </w:rPr>
            </w:pPr>
            <w:r w:rsidRPr="000E298C">
              <w:rPr>
                <w:sz w:val="16"/>
                <w:szCs w:val="16"/>
              </w:rPr>
              <w:t>1.502</w:t>
            </w:r>
          </w:p>
        </w:tc>
        <w:tc>
          <w:tcPr>
            <w:tcW w:w="862" w:type="dxa"/>
            <w:vAlign w:val="center"/>
            <w:hideMark/>
          </w:tcPr>
          <w:p w:rsidR="00FD3CE6" w:rsidRPr="000E298C" w:rsidRDefault="00FD3CE6" w:rsidP="000E298C">
            <w:pPr>
              <w:rPr>
                <w:sz w:val="16"/>
                <w:szCs w:val="16"/>
              </w:rPr>
            </w:pPr>
            <w:r w:rsidRPr="000E298C">
              <w:rPr>
                <w:sz w:val="16"/>
                <w:szCs w:val="16"/>
              </w:rPr>
              <w:t>61.92</w:t>
            </w:r>
          </w:p>
        </w:tc>
        <w:tc>
          <w:tcPr>
            <w:tcW w:w="881" w:type="dxa"/>
            <w:vAlign w:val="center"/>
            <w:hideMark/>
          </w:tcPr>
          <w:p w:rsidR="00FD3CE6" w:rsidRPr="000E298C" w:rsidRDefault="00FD3CE6" w:rsidP="000E298C">
            <w:pPr>
              <w:rPr>
                <w:sz w:val="16"/>
                <w:szCs w:val="16"/>
              </w:rPr>
            </w:pPr>
            <w:r w:rsidRPr="000E298C">
              <w:rPr>
                <w:sz w:val="16"/>
                <w:szCs w:val="16"/>
              </w:rPr>
              <w:t>74.28</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2009</w:t>
            </w:r>
          </w:p>
        </w:tc>
        <w:tc>
          <w:tcPr>
            <w:tcW w:w="0" w:type="auto"/>
            <w:vAlign w:val="center"/>
            <w:hideMark/>
          </w:tcPr>
          <w:p w:rsidR="00FD3CE6" w:rsidRPr="000E298C" w:rsidRDefault="00FD3CE6" w:rsidP="000E298C">
            <w:pPr>
              <w:rPr>
                <w:sz w:val="16"/>
                <w:szCs w:val="16"/>
              </w:rPr>
            </w:pPr>
            <w:r w:rsidRPr="000E298C">
              <w:rPr>
                <w:sz w:val="16"/>
                <w:szCs w:val="16"/>
              </w:rPr>
              <w:t>142,785,344</w:t>
            </w:r>
          </w:p>
        </w:tc>
        <w:tc>
          <w:tcPr>
            <w:tcW w:w="0" w:type="auto"/>
            <w:vAlign w:val="center"/>
            <w:hideMark/>
          </w:tcPr>
          <w:p w:rsidR="00FD3CE6" w:rsidRPr="000E298C" w:rsidRDefault="00FD3CE6" w:rsidP="000E298C">
            <w:pPr>
              <w:rPr>
                <w:sz w:val="16"/>
                <w:szCs w:val="16"/>
              </w:rPr>
            </w:pPr>
            <w:r w:rsidRPr="000E298C">
              <w:rPr>
                <w:sz w:val="16"/>
                <w:szCs w:val="16"/>
              </w:rPr>
              <w:t>1,761,687</w:t>
            </w:r>
          </w:p>
        </w:tc>
        <w:tc>
          <w:tcPr>
            <w:tcW w:w="0" w:type="auto"/>
            <w:vAlign w:val="center"/>
            <w:hideMark/>
          </w:tcPr>
          <w:p w:rsidR="00FD3CE6" w:rsidRPr="000E298C" w:rsidRDefault="00FD3CE6" w:rsidP="000E298C">
            <w:pPr>
              <w:rPr>
                <w:sz w:val="16"/>
                <w:szCs w:val="16"/>
              </w:rPr>
            </w:pPr>
            <w:r w:rsidRPr="000E298C">
              <w:rPr>
                <w:sz w:val="16"/>
                <w:szCs w:val="16"/>
              </w:rPr>
              <w:t>2,010,543</w:t>
            </w:r>
          </w:p>
        </w:tc>
        <w:tc>
          <w:tcPr>
            <w:tcW w:w="0" w:type="auto"/>
            <w:vAlign w:val="center"/>
            <w:hideMark/>
          </w:tcPr>
          <w:p w:rsidR="00FD3CE6" w:rsidRPr="000E298C" w:rsidRDefault="00FD3CE6" w:rsidP="000E298C">
            <w:pPr>
              <w:rPr>
                <w:color w:val="FF0000"/>
                <w:sz w:val="16"/>
                <w:szCs w:val="16"/>
              </w:rPr>
            </w:pPr>
            <w:r w:rsidRPr="000E298C">
              <w:rPr>
                <w:color w:val="FF0000"/>
                <w:sz w:val="16"/>
                <w:szCs w:val="16"/>
              </w:rPr>
              <w:t>−248,856</w:t>
            </w:r>
          </w:p>
        </w:tc>
        <w:tc>
          <w:tcPr>
            <w:tcW w:w="1032" w:type="dxa"/>
            <w:vAlign w:val="center"/>
            <w:hideMark/>
          </w:tcPr>
          <w:p w:rsidR="00FD3CE6" w:rsidRPr="000E298C" w:rsidRDefault="00FD3CE6" w:rsidP="000E298C">
            <w:pPr>
              <w:rPr>
                <w:sz w:val="16"/>
                <w:szCs w:val="16"/>
              </w:rPr>
            </w:pPr>
            <w:r w:rsidRPr="000E298C">
              <w:rPr>
                <w:sz w:val="16"/>
                <w:szCs w:val="16"/>
              </w:rPr>
              <w:t>12.3</w:t>
            </w:r>
          </w:p>
        </w:tc>
        <w:tc>
          <w:tcPr>
            <w:tcW w:w="1032" w:type="dxa"/>
            <w:vAlign w:val="center"/>
            <w:hideMark/>
          </w:tcPr>
          <w:p w:rsidR="00FD3CE6" w:rsidRPr="000E298C" w:rsidRDefault="00FD3CE6" w:rsidP="000E298C">
            <w:pPr>
              <w:rPr>
                <w:sz w:val="16"/>
                <w:szCs w:val="16"/>
              </w:rPr>
            </w:pPr>
            <w:r w:rsidRPr="000E298C">
              <w:rPr>
                <w:sz w:val="16"/>
                <w:szCs w:val="16"/>
              </w:rPr>
              <w:t>14.1</w:t>
            </w:r>
          </w:p>
        </w:tc>
        <w:tc>
          <w:tcPr>
            <w:tcW w:w="1088" w:type="dxa"/>
            <w:vAlign w:val="center"/>
            <w:hideMark/>
          </w:tcPr>
          <w:p w:rsidR="00FD3CE6" w:rsidRPr="000E298C" w:rsidRDefault="00FD3CE6" w:rsidP="000E298C">
            <w:pPr>
              <w:rPr>
                <w:color w:val="FF0000"/>
                <w:sz w:val="16"/>
                <w:szCs w:val="16"/>
              </w:rPr>
            </w:pPr>
            <w:r w:rsidRPr="000E298C">
              <w:rPr>
                <w:color w:val="FF0000"/>
                <w:sz w:val="16"/>
                <w:szCs w:val="16"/>
              </w:rPr>
              <w:t>−1.8</w:t>
            </w:r>
          </w:p>
        </w:tc>
        <w:tc>
          <w:tcPr>
            <w:tcW w:w="1032" w:type="dxa"/>
            <w:vAlign w:val="center"/>
            <w:hideMark/>
          </w:tcPr>
          <w:p w:rsidR="00FD3CE6" w:rsidRPr="000E298C" w:rsidRDefault="00FD3CE6" w:rsidP="000E298C">
            <w:pPr>
              <w:rPr>
                <w:sz w:val="16"/>
                <w:szCs w:val="16"/>
              </w:rPr>
            </w:pPr>
            <w:r w:rsidRPr="000E298C">
              <w:rPr>
                <w:sz w:val="16"/>
                <w:szCs w:val="16"/>
              </w:rPr>
              <w:t>1.542</w:t>
            </w:r>
          </w:p>
        </w:tc>
        <w:tc>
          <w:tcPr>
            <w:tcW w:w="862" w:type="dxa"/>
            <w:vAlign w:val="center"/>
            <w:hideMark/>
          </w:tcPr>
          <w:p w:rsidR="00FD3CE6" w:rsidRPr="000E298C" w:rsidRDefault="00FD3CE6" w:rsidP="000E298C">
            <w:pPr>
              <w:rPr>
                <w:sz w:val="16"/>
                <w:szCs w:val="16"/>
              </w:rPr>
            </w:pPr>
            <w:r w:rsidRPr="000E298C">
              <w:rPr>
                <w:sz w:val="16"/>
                <w:szCs w:val="16"/>
              </w:rPr>
              <w:t>62.87</w:t>
            </w:r>
          </w:p>
        </w:tc>
        <w:tc>
          <w:tcPr>
            <w:tcW w:w="881" w:type="dxa"/>
            <w:vAlign w:val="center"/>
            <w:hideMark/>
          </w:tcPr>
          <w:p w:rsidR="00FD3CE6" w:rsidRPr="000E298C" w:rsidRDefault="00FD3CE6" w:rsidP="000E298C">
            <w:pPr>
              <w:rPr>
                <w:sz w:val="16"/>
                <w:szCs w:val="16"/>
              </w:rPr>
            </w:pPr>
            <w:r w:rsidRPr="000E298C">
              <w:rPr>
                <w:sz w:val="16"/>
                <w:szCs w:val="16"/>
              </w:rPr>
              <w:t>74.79</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2010</w:t>
            </w:r>
          </w:p>
        </w:tc>
        <w:tc>
          <w:tcPr>
            <w:tcW w:w="0" w:type="auto"/>
            <w:vAlign w:val="center"/>
            <w:hideMark/>
          </w:tcPr>
          <w:p w:rsidR="00FD3CE6" w:rsidRPr="000E298C" w:rsidRDefault="00FD3CE6" w:rsidP="000E298C">
            <w:pPr>
              <w:rPr>
                <w:sz w:val="16"/>
                <w:szCs w:val="16"/>
              </w:rPr>
            </w:pPr>
            <w:r w:rsidRPr="000E298C">
              <w:rPr>
                <w:sz w:val="16"/>
                <w:szCs w:val="16"/>
              </w:rPr>
              <w:t>142,849,472</w:t>
            </w:r>
          </w:p>
        </w:tc>
        <w:tc>
          <w:tcPr>
            <w:tcW w:w="0" w:type="auto"/>
            <w:vAlign w:val="center"/>
            <w:hideMark/>
          </w:tcPr>
          <w:p w:rsidR="00FD3CE6" w:rsidRPr="000E298C" w:rsidRDefault="00FD3CE6" w:rsidP="000E298C">
            <w:pPr>
              <w:rPr>
                <w:sz w:val="16"/>
                <w:szCs w:val="16"/>
              </w:rPr>
            </w:pPr>
            <w:r w:rsidRPr="000E298C">
              <w:rPr>
                <w:sz w:val="16"/>
                <w:szCs w:val="16"/>
              </w:rPr>
              <w:t>1,788,948</w:t>
            </w:r>
          </w:p>
        </w:tc>
        <w:tc>
          <w:tcPr>
            <w:tcW w:w="0" w:type="auto"/>
            <w:vAlign w:val="center"/>
            <w:hideMark/>
          </w:tcPr>
          <w:p w:rsidR="00FD3CE6" w:rsidRPr="000E298C" w:rsidRDefault="00FD3CE6" w:rsidP="000E298C">
            <w:pPr>
              <w:rPr>
                <w:sz w:val="16"/>
                <w:szCs w:val="16"/>
              </w:rPr>
            </w:pPr>
            <w:r w:rsidRPr="000E298C">
              <w:rPr>
                <w:sz w:val="16"/>
                <w:szCs w:val="16"/>
              </w:rPr>
              <w:t>2,028,516</w:t>
            </w:r>
          </w:p>
        </w:tc>
        <w:tc>
          <w:tcPr>
            <w:tcW w:w="0" w:type="auto"/>
            <w:vAlign w:val="center"/>
            <w:hideMark/>
          </w:tcPr>
          <w:p w:rsidR="00FD3CE6" w:rsidRPr="000E298C" w:rsidRDefault="00FD3CE6" w:rsidP="000E298C">
            <w:pPr>
              <w:rPr>
                <w:color w:val="FF0000"/>
                <w:sz w:val="16"/>
                <w:szCs w:val="16"/>
              </w:rPr>
            </w:pPr>
            <w:r w:rsidRPr="000E298C">
              <w:rPr>
                <w:color w:val="FF0000"/>
                <w:sz w:val="16"/>
                <w:szCs w:val="16"/>
              </w:rPr>
              <w:t>−239,568</w:t>
            </w:r>
          </w:p>
        </w:tc>
        <w:tc>
          <w:tcPr>
            <w:tcW w:w="1032" w:type="dxa"/>
            <w:vAlign w:val="center"/>
            <w:hideMark/>
          </w:tcPr>
          <w:p w:rsidR="00FD3CE6" w:rsidRPr="000E298C" w:rsidRDefault="00FD3CE6" w:rsidP="000E298C">
            <w:pPr>
              <w:rPr>
                <w:sz w:val="16"/>
                <w:szCs w:val="16"/>
              </w:rPr>
            </w:pPr>
            <w:r w:rsidRPr="000E298C">
              <w:rPr>
                <w:sz w:val="16"/>
                <w:szCs w:val="16"/>
              </w:rPr>
              <w:t>12.5</w:t>
            </w:r>
          </w:p>
        </w:tc>
        <w:tc>
          <w:tcPr>
            <w:tcW w:w="1032" w:type="dxa"/>
            <w:vAlign w:val="center"/>
            <w:hideMark/>
          </w:tcPr>
          <w:p w:rsidR="00FD3CE6" w:rsidRPr="000E298C" w:rsidRDefault="00FD3CE6" w:rsidP="000E298C">
            <w:pPr>
              <w:rPr>
                <w:sz w:val="16"/>
                <w:szCs w:val="16"/>
              </w:rPr>
            </w:pPr>
            <w:r w:rsidRPr="000E298C">
              <w:rPr>
                <w:sz w:val="16"/>
                <w:szCs w:val="16"/>
              </w:rPr>
              <w:t>14.2</w:t>
            </w:r>
          </w:p>
        </w:tc>
        <w:tc>
          <w:tcPr>
            <w:tcW w:w="1088" w:type="dxa"/>
            <w:vAlign w:val="center"/>
            <w:hideMark/>
          </w:tcPr>
          <w:p w:rsidR="00FD3CE6" w:rsidRPr="000E298C" w:rsidRDefault="00FD3CE6" w:rsidP="000E298C">
            <w:pPr>
              <w:rPr>
                <w:color w:val="FF0000"/>
                <w:sz w:val="16"/>
                <w:szCs w:val="16"/>
              </w:rPr>
            </w:pPr>
            <w:r w:rsidRPr="000E298C">
              <w:rPr>
                <w:color w:val="FF0000"/>
                <w:sz w:val="16"/>
                <w:szCs w:val="16"/>
              </w:rPr>
              <w:t>−1.7</w:t>
            </w:r>
          </w:p>
        </w:tc>
        <w:tc>
          <w:tcPr>
            <w:tcW w:w="1032" w:type="dxa"/>
            <w:vAlign w:val="center"/>
            <w:hideMark/>
          </w:tcPr>
          <w:p w:rsidR="00FD3CE6" w:rsidRPr="000E298C" w:rsidRDefault="00FD3CE6" w:rsidP="000E298C">
            <w:pPr>
              <w:rPr>
                <w:sz w:val="16"/>
                <w:szCs w:val="16"/>
              </w:rPr>
            </w:pPr>
            <w:r w:rsidRPr="000E298C">
              <w:rPr>
                <w:sz w:val="16"/>
                <w:szCs w:val="16"/>
              </w:rPr>
              <w:t>1.567</w:t>
            </w:r>
          </w:p>
        </w:tc>
        <w:tc>
          <w:tcPr>
            <w:tcW w:w="862" w:type="dxa"/>
            <w:vAlign w:val="center"/>
            <w:hideMark/>
          </w:tcPr>
          <w:p w:rsidR="00FD3CE6" w:rsidRPr="000E298C" w:rsidRDefault="00FD3CE6" w:rsidP="000E298C">
            <w:pPr>
              <w:rPr>
                <w:sz w:val="16"/>
                <w:szCs w:val="16"/>
              </w:rPr>
            </w:pPr>
            <w:r w:rsidRPr="000E298C">
              <w:rPr>
                <w:sz w:val="16"/>
                <w:szCs w:val="16"/>
              </w:rPr>
              <w:t>63.09</w:t>
            </w:r>
          </w:p>
        </w:tc>
        <w:tc>
          <w:tcPr>
            <w:tcW w:w="881" w:type="dxa"/>
            <w:vAlign w:val="center"/>
            <w:hideMark/>
          </w:tcPr>
          <w:p w:rsidR="00FD3CE6" w:rsidRPr="000E298C" w:rsidRDefault="00FD3CE6" w:rsidP="000E298C">
            <w:pPr>
              <w:rPr>
                <w:sz w:val="16"/>
                <w:szCs w:val="16"/>
              </w:rPr>
            </w:pPr>
            <w:r w:rsidRPr="000E298C">
              <w:rPr>
                <w:sz w:val="16"/>
                <w:szCs w:val="16"/>
              </w:rPr>
              <w:t>74.88</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2011</w:t>
            </w:r>
          </w:p>
        </w:tc>
        <w:tc>
          <w:tcPr>
            <w:tcW w:w="0" w:type="auto"/>
            <w:vAlign w:val="center"/>
            <w:hideMark/>
          </w:tcPr>
          <w:p w:rsidR="00FD3CE6" w:rsidRPr="000E298C" w:rsidRDefault="00FD3CE6" w:rsidP="000E298C">
            <w:pPr>
              <w:rPr>
                <w:sz w:val="16"/>
                <w:szCs w:val="16"/>
              </w:rPr>
            </w:pPr>
            <w:r w:rsidRPr="000E298C">
              <w:rPr>
                <w:sz w:val="16"/>
                <w:szCs w:val="16"/>
              </w:rPr>
              <w:t>142,960,908</w:t>
            </w:r>
          </w:p>
        </w:tc>
        <w:tc>
          <w:tcPr>
            <w:tcW w:w="0" w:type="auto"/>
            <w:vAlign w:val="center"/>
            <w:hideMark/>
          </w:tcPr>
          <w:p w:rsidR="00FD3CE6" w:rsidRPr="000E298C" w:rsidRDefault="00FD3CE6" w:rsidP="000E298C">
            <w:pPr>
              <w:rPr>
                <w:sz w:val="16"/>
                <w:szCs w:val="16"/>
              </w:rPr>
            </w:pPr>
            <w:r w:rsidRPr="000E298C">
              <w:rPr>
                <w:sz w:val="16"/>
                <w:szCs w:val="16"/>
              </w:rPr>
              <w:t>1,796,629</w:t>
            </w:r>
          </w:p>
        </w:tc>
        <w:tc>
          <w:tcPr>
            <w:tcW w:w="0" w:type="auto"/>
            <w:vAlign w:val="center"/>
            <w:hideMark/>
          </w:tcPr>
          <w:p w:rsidR="00FD3CE6" w:rsidRPr="000E298C" w:rsidRDefault="00FD3CE6" w:rsidP="000E298C">
            <w:pPr>
              <w:rPr>
                <w:sz w:val="16"/>
                <w:szCs w:val="16"/>
              </w:rPr>
            </w:pPr>
            <w:r w:rsidRPr="000E298C">
              <w:rPr>
                <w:sz w:val="16"/>
                <w:szCs w:val="16"/>
              </w:rPr>
              <w:t>1,925,720</w:t>
            </w:r>
          </w:p>
        </w:tc>
        <w:tc>
          <w:tcPr>
            <w:tcW w:w="0" w:type="auto"/>
            <w:vAlign w:val="center"/>
            <w:hideMark/>
          </w:tcPr>
          <w:p w:rsidR="00FD3CE6" w:rsidRPr="000E298C" w:rsidRDefault="00FD3CE6" w:rsidP="000E298C">
            <w:pPr>
              <w:rPr>
                <w:color w:val="FF0000"/>
                <w:sz w:val="16"/>
                <w:szCs w:val="16"/>
              </w:rPr>
            </w:pPr>
            <w:r w:rsidRPr="000E298C">
              <w:rPr>
                <w:color w:val="FF0000"/>
                <w:sz w:val="16"/>
                <w:szCs w:val="16"/>
              </w:rPr>
              <w:t>-129,091</w:t>
            </w:r>
          </w:p>
        </w:tc>
        <w:tc>
          <w:tcPr>
            <w:tcW w:w="1032" w:type="dxa"/>
            <w:vAlign w:val="center"/>
            <w:hideMark/>
          </w:tcPr>
          <w:p w:rsidR="00FD3CE6" w:rsidRPr="000E298C" w:rsidRDefault="00FD3CE6" w:rsidP="000E298C">
            <w:pPr>
              <w:rPr>
                <w:sz w:val="16"/>
                <w:szCs w:val="16"/>
              </w:rPr>
            </w:pPr>
            <w:r w:rsidRPr="000E298C">
              <w:rPr>
                <w:sz w:val="16"/>
                <w:szCs w:val="16"/>
              </w:rPr>
              <w:t>12.6</w:t>
            </w:r>
          </w:p>
        </w:tc>
        <w:tc>
          <w:tcPr>
            <w:tcW w:w="1032" w:type="dxa"/>
            <w:vAlign w:val="center"/>
            <w:hideMark/>
          </w:tcPr>
          <w:p w:rsidR="00FD3CE6" w:rsidRPr="000E298C" w:rsidRDefault="00FD3CE6" w:rsidP="000E298C">
            <w:pPr>
              <w:rPr>
                <w:sz w:val="16"/>
                <w:szCs w:val="16"/>
              </w:rPr>
            </w:pPr>
            <w:r w:rsidRPr="000E298C">
              <w:rPr>
                <w:sz w:val="16"/>
                <w:szCs w:val="16"/>
              </w:rPr>
              <w:t>13.5</w:t>
            </w:r>
          </w:p>
        </w:tc>
        <w:tc>
          <w:tcPr>
            <w:tcW w:w="1088" w:type="dxa"/>
            <w:vAlign w:val="center"/>
            <w:hideMark/>
          </w:tcPr>
          <w:p w:rsidR="00FD3CE6" w:rsidRPr="000E298C" w:rsidRDefault="00FD3CE6" w:rsidP="000E298C">
            <w:pPr>
              <w:rPr>
                <w:color w:val="FF0000"/>
                <w:sz w:val="16"/>
                <w:szCs w:val="16"/>
              </w:rPr>
            </w:pPr>
            <w:r w:rsidRPr="000E298C">
              <w:rPr>
                <w:color w:val="FF0000"/>
                <w:sz w:val="16"/>
                <w:szCs w:val="16"/>
              </w:rPr>
              <w:t>−0.9</w:t>
            </w:r>
          </w:p>
        </w:tc>
        <w:tc>
          <w:tcPr>
            <w:tcW w:w="1032" w:type="dxa"/>
            <w:vAlign w:val="center"/>
            <w:hideMark/>
          </w:tcPr>
          <w:p w:rsidR="00FD3CE6" w:rsidRPr="000E298C" w:rsidRDefault="00FD3CE6" w:rsidP="000E298C">
            <w:pPr>
              <w:rPr>
                <w:sz w:val="16"/>
                <w:szCs w:val="16"/>
              </w:rPr>
            </w:pPr>
            <w:r w:rsidRPr="000E298C">
              <w:rPr>
                <w:sz w:val="16"/>
                <w:szCs w:val="16"/>
              </w:rPr>
              <w:t>1.582</w:t>
            </w:r>
          </w:p>
        </w:tc>
        <w:tc>
          <w:tcPr>
            <w:tcW w:w="862" w:type="dxa"/>
            <w:vAlign w:val="center"/>
            <w:hideMark/>
          </w:tcPr>
          <w:p w:rsidR="00FD3CE6" w:rsidRPr="000E298C" w:rsidRDefault="00FD3CE6" w:rsidP="000E298C">
            <w:pPr>
              <w:rPr>
                <w:sz w:val="16"/>
                <w:szCs w:val="16"/>
              </w:rPr>
            </w:pPr>
            <w:r w:rsidRPr="000E298C">
              <w:rPr>
                <w:sz w:val="16"/>
                <w:szCs w:val="16"/>
              </w:rPr>
              <w:t>64.04</w:t>
            </w:r>
          </w:p>
        </w:tc>
        <w:tc>
          <w:tcPr>
            <w:tcW w:w="881" w:type="dxa"/>
            <w:vAlign w:val="center"/>
            <w:hideMark/>
          </w:tcPr>
          <w:p w:rsidR="00FD3CE6" w:rsidRPr="000E298C" w:rsidRDefault="00FD3CE6" w:rsidP="000E298C">
            <w:pPr>
              <w:rPr>
                <w:sz w:val="16"/>
                <w:szCs w:val="16"/>
              </w:rPr>
            </w:pPr>
            <w:r w:rsidRPr="000E298C">
              <w:rPr>
                <w:sz w:val="16"/>
                <w:szCs w:val="16"/>
              </w:rPr>
              <w:t>75.61</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2012</w:t>
            </w:r>
          </w:p>
        </w:tc>
        <w:tc>
          <w:tcPr>
            <w:tcW w:w="0" w:type="auto"/>
            <w:vAlign w:val="center"/>
            <w:hideMark/>
          </w:tcPr>
          <w:p w:rsidR="00FD3CE6" w:rsidRPr="000E298C" w:rsidRDefault="00FD3CE6" w:rsidP="000E298C">
            <w:pPr>
              <w:rPr>
                <w:sz w:val="16"/>
                <w:szCs w:val="16"/>
              </w:rPr>
            </w:pPr>
            <w:r w:rsidRPr="000E298C">
              <w:rPr>
                <w:sz w:val="16"/>
                <w:szCs w:val="16"/>
              </w:rPr>
              <w:t>143,201,700</w:t>
            </w:r>
          </w:p>
        </w:tc>
        <w:tc>
          <w:tcPr>
            <w:tcW w:w="0" w:type="auto"/>
            <w:vAlign w:val="center"/>
            <w:hideMark/>
          </w:tcPr>
          <w:p w:rsidR="00FD3CE6" w:rsidRPr="000E298C" w:rsidRDefault="00FD3CE6" w:rsidP="000E298C">
            <w:pPr>
              <w:rPr>
                <w:sz w:val="16"/>
                <w:szCs w:val="16"/>
              </w:rPr>
            </w:pPr>
            <w:r w:rsidRPr="000E298C">
              <w:rPr>
                <w:sz w:val="16"/>
                <w:szCs w:val="16"/>
              </w:rPr>
              <w:t>1,896,263</w:t>
            </w:r>
          </w:p>
        </w:tc>
        <w:tc>
          <w:tcPr>
            <w:tcW w:w="0" w:type="auto"/>
            <w:vAlign w:val="center"/>
            <w:hideMark/>
          </w:tcPr>
          <w:p w:rsidR="00FD3CE6" w:rsidRPr="000E298C" w:rsidRDefault="00FD3CE6" w:rsidP="000E298C">
            <w:pPr>
              <w:rPr>
                <w:sz w:val="16"/>
                <w:szCs w:val="16"/>
              </w:rPr>
            </w:pPr>
            <w:r w:rsidRPr="000E298C">
              <w:rPr>
                <w:sz w:val="16"/>
                <w:szCs w:val="16"/>
              </w:rPr>
              <w:t>1,898,836</w:t>
            </w:r>
          </w:p>
        </w:tc>
        <w:tc>
          <w:tcPr>
            <w:tcW w:w="0" w:type="auto"/>
            <w:vAlign w:val="center"/>
            <w:hideMark/>
          </w:tcPr>
          <w:p w:rsidR="00FD3CE6" w:rsidRPr="000E298C" w:rsidRDefault="00FD3CE6" w:rsidP="000E298C">
            <w:pPr>
              <w:rPr>
                <w:color w:val="FF0000"/>
                <w:sz w:val="16"/>
                <w:szCs w:val="16"/>
              </w:rPr>
            </w:pPr>
            <w:r w:rsidRPr="000E298C">
              <w:rPr>
                <w:color w:val="FF0000"/>
                <w:sz w:val="16"/>
                <w:szCs w:val="16"/>
              </w:rPr>
              <w:t>-2,573</w:t>
            </w:r>
          </w:p>
        </w:tc>
        <w:tc>
          <w:tcPr>
            <w:tcW w:w="1032" w:type="dxa"/>
            <w:vAlign w:val="center"/>
            <w:hideMark/>
          </w:tcPr>
          <w:p w:rsidR="00FD3CE6" w:rsidRPr="000E298C" w:rsidRDefault="00FD3CE6" w:rsidP="000E298C">
            <w:pPr>
              <w:rPr>
                <w:sz w:val="16"/>
                <w:szCs w:val="16"/>
              </w:rPr>
            </w:pPr>
            <w:r w:rsidRPr="000E298C">
              <w:rPr>
                <w:sz w:val="16"/>
                <w:szCs w:val="16"/>
              </w:rPr>
              <w:t>13.3</w:t>
            </w:r>
          </w:p>
        </w:tc>
        <w:tc>
          <w:tcPr>
            <w:tcW w:w="1032" w:type="dxa"/>
            <w:vAlign w:val="center"/>
            <w:hideMark/>
          </w:tcPr>
          <w:p w:rsidR="00FD3CE6" w:rsidRPr="000E298C" w:rsidRDefault="00FD3CE6" w:rsidP="000E298C">
            <w:pPr>
              <w:rPr>
                <w:sz w:val="16"/>
                <w:szCs w:val="16"/>
              </w:rPr>
            </w:pPr>
            <w:r w:rsidRPr="000E298C">
              <w:rPr>
                <w:sz w:val="16"/>
                <w:szCs w:val="16"/>
              </w:rPr>
              <w:t>13.3</w:t>
            </w:r>
          </w:p>
        </w:tc>
        <w:tc>
          <w:tcPr>
            <w:tcW w:w="1088" w:type="dxa"/>
            <w:vAlign w:val="center"/>
            <w:hideMark/>
          </w:tcPr>
          <w:p w:rsidR="00FD3CE6" w:rsidRPr="000E298C" w:rsidRDefault="00FD3CE6" w:rsidP="000E298C">
            <w:pPr>
              <w:rPr>
                <w:sz w:val="16"/>
                <w:szCs w:val="16"/>
              </w:rPr>
            </w:pPr>
            <w:r w:rsidRPr="000E298C">
              <w:rPr>
                <w:sz w:val="16"/>
                <w:szCs w:val="16"/>
              </w:rPr>
              <w:t>0.0</w:t>
            </w:r>
          </w:p>
        </w:tc>
        <w:tc>
          <w:tcPr>
            <w:tcW w:w="1032" w:type="dxa"/>
            <w:vAlign w:val="center"/>
            <w:hideMark/>
          </w:tcPr>
          <w:p w:rsidR="00FD3CE6" w:rsidRPr="000E298C" w:rsidRDefault="00FD3CE6" w:rsidP="000E298C">
            <w:pPr>
              <w:rPr>
                <w:sz w:val="16"/>
                <w:szCs w:val="16"/>
              </w:rPr>
            </w:pPr>
            <w:r w:rsidRPr="000E298C">
              <w:rPr>
                <w:sz w:val="16"/>
                <w:szCs w:val="16"/>
              </w:rPr>
              <w:t>1.691</w:t>
            </w:r>
          </w:p>
        </w:tc>
        <w:tc>
          <w:tcPr>
            <w:tcW w:w="862" w:type="dxa"/>
            <w:vAlign w:val="center"/>
            <w:hideMark/>
          </w:tcPr>
          <w:p w:rsidR="00FD3CE6" w:rsidRPr="000E298C" w:rsidRDefault="00FD3CE6" w:rsidP="000E298C">
            <w:pPr>
              <w:rPr>
                <w:sz w:val="16"/>
                <w:szCs w:val="16"/>
              </w:rPr>
            </w:pPr>
            <w:r w:rsidRPr="000E298C">
              <w:rPr>
                <w:sz w:val="16"/>
                <w:szCs w:val="16"/>
              </w:rPr>
              <w:t>64.56</w:t>
            </w:r>
          </w:p>
        </w:tc>
        <w:tc>
          <w:tcPr>
            <w:tcW w:w="881" w:type="dxa"/>
            <w:vAlign w:val="center"/>
            <w:hideMark/>
          </w:tcPr>
          <w:p w:rsidR="00FD3CE6" w:rsidRPr="000E298C" w:rsidRDefault="00FD3CE6" w:rsidP="000E298C">
            <w:pPr>
              <w:rPr>
                <w:sz w:val="16"/>
                <w:szCs w:val="16"/>
              </w:rPr>
            </w:pPr>
            <w:r w:rsidRPr="000E298C">
              <w:rPr>
                <w:sz w:val="16"/>
                <w:szCs w:val="16"/>
              </w:rPr>
              <w:t>75.86</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2013</w:t>
            </w:r>
          </w:p>
        </w:tc>
        <w:tc>
          <w:tcPr>
            <w:tcW w:w="0" w:type="auto"/>
            <w:vAlign w:val="center"/>
            <w:hideMark/>
          </w:tcPr>
          <w:p w:rsidR="00FD3CE6" w:rsidRPr="000E298C" w:rsidRDefault="00FD3CE6" w:rsidP="000E298C">
            <w:pPr>
              <w:rPr>
                <w:sz w:val="16"/>
                <w:szCs w:val="16"/>
              </w:rPr>
            </w:pPr>
            <w:r w:rsidRPr="000E298C">
              <w:rPr>
                <w:sz w:val="16"/>
                <w:szCs w:val="16"/>
              </w:rPr>
              <w:t>143,502,097</w:t>
            </w:r>
          </w:p>
        </w:tc>
        <w:tc>
          <w:tcPr>
            <w:tcW w:w="0" w:type="auto"/>
            <w:vAlign w:val="center"/>
            <w:hideMark/>
          </w:tcPr>
          <w:p w:rsidR="00FD3CE6" w:rsidRPr="000E298C" w:rsidRDefault="00FD3CE6" w:rsidP="000E298C">
            <w:pPr>
              <w:rPr>
                <w:sz w:val="16"/>
                <w:szCs w:val="16"/>
              </w:rPr>
            </w:pPr>
            <w:r w:rsidRPr="000E298C">
              <w:rPr>
                <w:sz w:val="16"/>
                <w:szCs w:val="16"/>
              </w:rPr>
              <w:t>1,901,182</w:t>
            </w:r>
          </w:p>
        </w:tc>
        <w:tc>
          <w:tcPr>
            <w:tcW w:w="0" w:type="auto"/>
            <w:vAlign w:val="center"/>
            <w:hideMark/>
          </w:tcPr>
          <w:p w:rsidR="00FD3CE6" w:rsidRPr="000E298C" w:rsidRDefault="00FD3CE6" w:rsidP="000E298C">
            <w:pPr>
              <w:rPr>
                <w:sz w:val="16"/>
                <w:szCs w:val="16"/>
              </w:rPr>
            </w:pPr>
            <w:r w:rsidRPr="000E298C">
              <w:rPr>
                <w:sz w:val="16"/>
                <w:szCs w:val="16"/>
              </w:rPr>
              <w:t>1,878,269</w:t>
            </w:r>
          </w:p>
        </w:tc>
        <w:tc>
          <w:tcPr>
            <w:tcW w:w="0" w:type="auto"/>
            <w:vAlign w:val="center"/>
            <w:hideMark/>
          </w:tcPr>
          <w:p w:rsidR="00FD3CE6" w:rsidRPr="000E298C" w:rsidRDefault="00FD3CE6" w:rsidP="000E298C">
            <w:pPr>
              <w:rPr>
                <w:sz w:val="16"/>
                <w:szCs w:val="16"/>
              </w:rPr>
            </w:pPr>
            <w:r w:rsidRPr="000E298C">
              <w:rPr>
                <w:sz w:val="16"/>
                <w:szCs w:val="16"/>
              </w:rPr>
              <w:t>22,913</w:t>
            </w:r>
          </w:p>
        </w:tc>
        <w:tc>
          <w:tcPr>
            <w:tcW w:w="1032" w:type="dxa"/>
            <w:vAlign w:val="center"/>
            <w:hideMark/>
          </w:tcPr>
          <w:p w:rsidR="00FD3CE6" w:rsidRPr="000E298C" w:rsidRDefault="00FD3CE6" w:rsidP="000E298C">
            <w:pPr>
              <w:rPr>
                <w:sz w:val="16"/>
                <w:szCs w:val="16"/>
              </w:rPr>
            </w:pPr>
            <w:r w:rsidRPr="000E298C">
              <w:rPr>
                <w:sz w:val="16"/>
                <w:szCs w:val="16"/>
              </w:rPr>
              <w:t>13.3</w:t>
            </w:r>
          </w:p>
        </w:tc>
        <w:tc>
          <w:tcPr>
            <w:tcW w:w="1032" w:type="dxa"/>
            <w:vAlign w:val="center"/>
            <w:hideMark/>
          </w:tcPr>
          <w:p w:rsidR="00FD3CE6" w:rsidRPr="000E298C" w:rsidRDefault="00FD3CE6" w:rsidP="000E298C">
            <w:pPr>
              <w:rPr>
                <w:sz w:val="16"/>
                <w:szCs w:val="16"/>
              </w:rPr>
            </w:pPr>
            <w:r w:rsidRPr="000E298C">
              <w:rPr>
                <w:sz w:val="16"/>
                <w:szCs w:val="16"/>
              </w:rPr>
              <w:t>13.1</w:t>
            </w:r>
          </w:p>
        </w:tc>
        <w:tc>
          <w:tcPr>
            <w:tcW w:w="1088" w:type="dxa"/>
            <w:vAlign w:val="center"/>
            <w:hideMark/>
          </w:tcPr>
          <w:p w:rsidR="00FD3CE6" w:rsidRPr="000E298C" w:rsidRDefault="00FD3CE6" w:rsidP="000E298C">
            <w:pPr>
              <w:rPr>
                <w:sz w:val="16"/>
                <w:szCs w:val="16"/>
              </w:rPr>
            </w:pPr>
            <w:r w:rsidRPr="000E298C">
              <w:rPr>
                <w:sz w:val="16"/>
                <w:szCs w:val="16"/>
              </w:rPr>
              <w:t>0.2</w:t>
            </w:r>
          </w:p>
        </w:tc>
        <w:tc>
          <w:tcPr>
            <w:tcW w:w="1032" w:type="dxa"/>
            <w:vAlign w:val="center"/>
            <w:hideMark/>
          </w:tcPr>
          <w:p w:rsidR="00FD3CE6" w:rsidRPr="000E298C" w:rsidRDefault="00FD3CE6" w:rsidP="000E298C">
            <w:pPr>
              <w:rPr>
                <w:sz w:val="16"/>
                <w:szCs w:val="16"/>
              </w:rPr>
            </w:pPr>
            <w:r w:rsidRPr="000E298C">
              <w:rPr>
                <w:sz w:val="16"/>
                <w:szCs w:val="16"/>
              </w:rPr>
              <w:t>1.707</w:t>
            </w:r>
          </w:p>
        </w:tc>
        <w:tc>
          <w:tcPr>
            <w:tcW w:w="862" w:type="dxa"/>
            <w:vAlign w:val="center"/>
            <w:hideMark/>
          </w:tcPr>
          <w:p w:rsidR="00FD3CE6" w:rsidRPr="000E298C" w:rsidRDefault="00FD3CE6" w:rsidP="000E298C">
            <w:pPr>
              <w:rPr>
                <w:sz w:val="16"/>
                <w:szCs w:val="16"/>
              </w:rPr>
            </w:pPr>
            <w:r w:rsidRPr="000E298C">
              <w:rPr>
                <w:sz w:val="16"/>
                <w:szCs w:val="16"/>
              </w:rPr>
              <w:t>65.14</w:t>
            </w:r>
          </w:p>
        </w:tc>
        <w:tc>
          <w:tcPr>
            <w:tcW w:w="881" w:type="dxa"/>
            <w:vAlign w:val="center"/>
            <w:hideMark/>
          </w:tcPr>
          <w:p w:rsidR="00FD3CE6" w:rsidRPr="000E298C" w:rsidRDefault="00FD3CE6" w:rsidP="000E298C">
            <w:pPr>
              <w:rPr>
                <w:sz w:val="16"/>
                <w:szCs w:val="16"/>
              </w:rPr>
            </w:pPr>
            <w:r w:rsidRPr="000E298C">
              <w:rPr>
                <w:sz w:val="16"/>
                <w:szCs w:val="16"/>
              </w:rPr>
              <w:t>76.31</w:t>
            </w:r>
          </w:p>
        </w:tc>
      </w:tr>
      <w:tr w:rsidR="00FD3CE6" w:rsidRPr="000E298C" w:rsidTr="00BC7E82">
        <w:trPr>
          <w:tblCellSpacing w:w="15" w:type="dxa"/>
          <w:jc w:val="center"/>
        </w:trPr>
        <w:tc>
          <w:tcPr>
            <w:tcW w:w="440" w:type="dxa"/>
            <w:vAlign w:val="center"/>
            <w:hideMark/>
          </w:tcPr>
          <w:p w:rsidR="00FD3CE6" w:rsidRPr="000E298C" w:rsidRDefault="00FD3CE6" w:rsidP="000E298C">
            <w:pPr>
              <w:rPr>
                <w:sz w:val="16"/>
                <w:szCs w:val="16"/>
              </w:rPr>
            </w:pPr>
            <w:r w:rsidRPr="000E298C">
              <w:rPr>
                <w:sz w:val="16"/>
                <w:szCs w:val="16"/>
              </w:rPr>
              <w:t>2014</w:t>
            </w:r>
          </w:p>
        </w:tc>
        <w:tc>
          <w:tcPr>
            <w:tcW w:w="0" w:type="auto"/>
            <w:vAlign w:val="center"/>
            <w:hideMark/>
          </w:tcPr>
          <w:p w:rsidR="00FD3CE6" w:rsidRPr="000E298C" w:rsidRDefault="00FD3CE6" w:rsidP="000E298C">
            <w:pPr>
              <w:rPr>
                <w:sz w:val="16"/>
                <w:szCs w:val="16"/>
              </w:rPr>
            </w:pPr>
            <w:r w:rsidRPr="000E298C">
              <w:rPr>
                <w:sz w:val="16"/>
                <w:szCs w:val="16"/>
              </w:rPr>
              <w:t>146,267,288</w:t>
            </w:r>
          </w:p>
        </w:tc>
        <w:tc>
          <w:tcPr>
            <w:tcW w:w="0" w:type="auto"/>
            <w:vAlign w:val="center"/>
            <w:hideMark/>
          </w:tcPr>
          <w:p w:rsidR="00FD3CE6" w:rsidRPr="000E298C" w:rsidRDefault="00FD3CE6" w:rsidP="000E298C">
            <w:pPr>
              <w:rPr>
                <w:sz w:val="16"/>
                <w:szCs w:val="16"/>
              </w:rPr>
            </w:pPr>
            <w:r w:rsidRPr="000E298C">
              <w:rPr>
                <w:sz w:val="16"/>
                <w:szCs w:val="16"/>
              </w:rPr>
              <w:t>1,947,301</w:t>
            </w:r>
          </w:p>
        </w:tc>
        <w:tc>
          <w:tcPr>
            <w:tcW w:w="0" w:type="auto"/>
            <w:vAlign w:val="center"/>
            <w:hideMark/>
          </w:tcPr>
          <w:p w:rsidR="00FD3CE6" w:rsidRPr="000E298C" w:rsidRDefault="00FD3CE6" w:rsidP="000E298C">
            <w:pPr>
              <w:rPr>
                <w:sz w:val="16"/>
                <w:szCs w:val="16"/>
              </w:rPr>
            </w:pPr>
            <w:r w:rsidRPr="000E298C">
              <w:rPr>
                <w:sz w:val="16"/>
                <w:szCs w:val="16"/>
              </w:rPr>
              <w:t>1,913,613</w:t>
            </w:r>
          </w:p>
        </w:tc>
        <w:tc>
          <w:tcPr>
            <w:tcW w:w="0" w:type="auto"/>
            <w:vAlign w:val="center"/>
            <w:hideMark/>
          </w:tcPr>
          <w:p w:rsidR="00FD3CE6" w:rsidRPr="000E298C" w:rsidRDefault="00FD3CE6" w:rsidP="000E298C">
            <w:pPr>
              <w:rPr>
                <w:sz w:val="16"/>
                <w:szCs w:val="16"/>
              </w:rPr>
            </w:pPr>
            <w:r w:rsidRPr="000E298C">
              <w:rPr>
                <w:sz w:val="16"/>
                <w:szCs w:val="16"/>
              </w:rPr>
              <w:t>33,688</w:t>
            </w:r>
          </w:p>
        </w:tc>
        <w:tc>
          <w:tcPr>
            <w:tcW w:w="1032" w:type="dxa"/>
            <w:vAlign w:val="center"/>
            <w:hideMark/>
          </w:tcPr>
          <w:p w:rsidR="00FD3CE6" w:rsidRPr="000E298C" w:rsidRDefault="00FD3CE6" w:rsidP="000E298C">
            <w:pPr>
              <w:rPr>
                <w:sz w:val="16"/>
                <w:szCs w:val="16"/>
              </w:rPr>
            </w:pPr>
            <w:r w:rsidRPr="000E298C">
              <w:rPr>
                <w:sz w:val="16"/>
                <w:szCs w:val="16"/>
              </w:rPr>
              <w:t>13.3</w:t>
            </w:r>
          </w:p>
        </w:tc>
        <w:tc>
          <w:tcPr>
            <w:tcW w:w="1032" w:type="dxa"/>
            <w:vAlign w:val="center"/>
            <w:hideMark/>
          </w:tcPr>
          <w:p w:rsidR="00FD3CE6" w:rsidRPr="000E298C" w:rsidRDefault="00FD3CE6" w:rsidP="000E298C">
            <w:pPr>
              <w:rPr>
                <w:sz w:val="16"/>
                <w:szCs w:val="16"/>
              </w:rPr>
            </w:pPr>
            <w:r w:rsidRPr="000E298C">
              <w:rPr>
                <w:sz w:val="16"/>
                <w:szCs w:val="16"/>
              </w:rPr>
              <w:t>13.1</w:t>
            </w:r>
          </w:p>
        </w:tc>
        <w:tc>
          <w:tcPr>
            <w:tcW w:w="1088" w:type="dxa"/>
            <w:vAlign w:val="center"/>
            <w:hideMark/>
          </w:tcPr>
          <w:p w:rsidR="00FD3CE6" w:rsidRPr="000E298C" w:rsidRDefault="00FD3CE6" w:rsidP="000E298C">
            <w:pPr>
              <w:rPr>
                <w:sz w:val="16"/>
                <w:szCs w:val="16"/>
              </w:rPr>
            </w:pPr>
            <w:r w:rsidRPr="000E298C">
              <w:rPr>
                <w:sz w:val="16"/>
                <w:szCs w:val="16"/>
              </w:rPr>
              <w:t>0.2</w:t>
            </w:r>
          </w:p>
        </w:tc>
        <w:tc>
          <w:tcPr>
            <w:tcW w:w="1032" w:type="dxa"/>
            <w:vAlign w:val="center"/>
            <w:hideMark/>
          </w:tcPr>
          <w:p w:rsidR="00FD3CE6" w:rsidRPr="000E298C" w:rsidRDefault="00FD3CE6" w:rsidP="000E298C">
            <w:pPr>
              <w:rPr>
                <w:sz w:val="16"/>
                <w:szCs w:val="16"/>
              </w:rPr>
            </w:pPr>
            <w:r w:rsidRPr="000E298C">
              <w:rPr>
                <w:sz w:val="16"/>
                <w:szCs w:val="16"/>
              </w:rPr>
              <w:t>1.750</w:t>
            </w:r>
          </w:p>
        </w:tc>
        <w:tc>
          <w:tcPr>
            <w:tcW w:w="862" w:type="dxa"/>
            <w:vAlign w:val="center"/>
            <w:hideMark/>
          </w:tcPr>
          <w:p w:rsidR="00FD3CE6" w:rsidRPr="000E298C" w:rsidRDefault="00FD3CE6" w:rsidP="000E298C">
            <w:pPr>
              <w:rPr>
                <w:sz w:val="16"/>
                <w:szCs w:val="16"/>
              </w:rPr>
            </w:pPr>
            <w:r w:rsidRPr="000E298C">
              <w:rPr>
                <w:sz w:val="16"/>
                <w:szCs w:val="16"/>
              </w:rPr>
              <w:t>65.29</w:t>
            </w:r>
          </w:p>
        </w:tc>
        <w:tc>
          <w:tcPr>
            <w:tcW w:w="881" w:type="dxa"/>
            <w:vAlign w:val="center"/>
            <w:hideMark/>
          </w:tcPr>
          <w:p w:rsidR="00FD3CE6" w:rsidRPr="000E298C" w:rsidRDefault="00FD3CE6" w:rsidP="000E298C">
            <w:pPr>
              <w:rPr>
                <w:sz w:val="16"/>
                <w:szCs w:val="16"/>
              </w:rPr>
            </w:pPr>
            <w:r w:rsidRPr="000E298C">
              <w:rPr>
                <w:sz w:val="16"/>
                <w:szCs w:val="16"/>
              </w:rPr>
              <w:t>76.49</w:t>
            </w:r>
          </w:p>
        </w:tc>
      </w:tr>
    </w:tbl>
    <w:p w:rsidR="000E298C" w:rsidRDefault="000E298C" w:rsidP="00131F6E">
      <w:pPr>
        <w:jc w:val="center"/>
        <w:rPr>
          <w:b/>
          <w:bCs/>
        </w:rPr>
      </w:pPr>
    </w:p>
    <w:p w:rsidR="00334929" w:rsidRDefault="00334929" w:rsidP="00131F6E">
      <w:pPr>
        <w:jc w:val="center"/>
        <w:rPr>
          <w:b/>
          <w:bCs/>
        </w:rPr>
      </w:pPr>
    </w:p>
    <w:p w:rsidR="00334929" w:rsidRDefault="00334929" w:rsidP="00131F6E">
      <w:pPr>
        <w:jc w:val="center"/>
        <w:rPr>
          <w:b/>
          <w:bCs/>
        </w:rPr>
      </w:pPr>
    </w:p>
    <w:p w:rsidR="00334929" w:rsidRDefault="00334929" w:rsidP="00131F6E">
      <w:pPr>
        <w:jc w:val="center"/>
        <w:rPr>
          <w:b/>
          <w:bCs/>
        </w:rPr>
      </w:pPr>
    </w:p>
    <w:p w:rsidR="00334929" w:rsidRDefault="00334929" w:rsidP="00131F6E">
      <w:pPr>
        <w:jc w:val="center"/>
        <w:rPr>
          <w:b/>
          <w:bCs/>
        </w:rPr>
      </w:pPr>
    </w:p>
    <w:p w:rsidR="009607DB" w:rsidRDefault="009607DB" w:rsidP="00BC7E82">
      <w:pPr>
        <w:rPr>
          <w:b/>
          <w:bCs/>
        </w:rPr>
        <w:sectPr w:rsidR="009607DB" w:rsidSect="009607DB">
          <w:pgSz w:w="16838" w:h="11906" w:orient="landscape"/>
          <w:pgMar w:top="851" w:right="1134" w:bottom="1701" w:left="1134" w:header="709" w:footer="709" w:gutter="0"/>
          <w:cols w:space="708"/>
          <w:docGrid w:linePitch="360"/>
        </w:sectPr>
      </w:pPr>
    </w:p>
    <w:p w:rsidR="00A2671A" w:rsidRDefault="00A2671A" w:rsidP="00A2671A">
      <w:pPr>
        <w:spacing w:before="100" w:beforeAutospacing="1" w:after="100" w:afterAutospacing="1" w:line="360" w:lineRule="auto"/>
        <w:jc w:val="center"/>
        <w:rPr>
          <w:b/>
          <w:bCs/>
          <w:color w:val="000000"/>
          <w:sz w:val="28"/>
          <w:szCs w:val="28"/>
        </w:rPr>
      </w:pPr>
      <w:r>
        <w:rPr>
          <w:b/>
          <w:bCs/>
          <w:color w:val="000000"/>
          <w:sz w:val="28"/>
          <w:szCs w:val="28"/>
        </w:rPr>
        <w:lastRenderedPageBreak/>
        <w:t>2.4.Национальный состав</w:t>
      </w:r>
    </w:p>
    <w:p w:rsidR="00131F6E" w:rsidRDefault="00131F6E" w:rsidP="00320B21">
      <w:pPr>
        <w:spacing w:before="100" w:beforeAutospacing="1" w:after="100" w:afterAutospacing="1" w:line="360" w:lineRule="auto"/>
        <w:jc w:val="both"/>
        <w:rPr>
          <w:sz w:val="28"/>
          <w:szCs w:val="28"/>
        </w:rPr>
      </w:pPr>
      <w:r w:rsidRPr="00320B21">
        <w:rPr>
          <w:sz w:val="28"/>
          <w:szCs w:val="28"/>
        </w:rPr>
        <w:t xml:space="preserve">Согласно данным </w:t>
      </w:r>
      <w:hyperlink r:id="rId50" w:tooltip="Перепись населения РФ (2010)" w:history="1">
        <w:r w:rsidRPr="00320B21">
          <w:rPr>
            <w:sz w:val="28"/>
            <w:szCs w:val="28"/>
          </w:rPr>
          <w:t>переписи населения 2010 года</w:t>
        </w:r>
      </w:hyperlink>
      <w:r w:rsidRPr="00320B21">
        <w:rPr>
          <w:sz w:val="28"/>
          <w:szCs w:val="28"/>
        </w:rPr>
        <w:t xml:space="preserve">, в России проживают представители более 180 национальностей (этнических групп). 81 % населения России составляют </w:t>
      </w:r>
      <w:hyperlink r:id="rId51" w:tooltip="Русские" w:history="1">
        <w:r w:rsidRPr="00320B21">
          <w:rPr>
            <w:sz w:val="28"/>
            <w:szCs w:val="28"/>
          </w:rPr>
          <w:t>русские</w:t>
        </w:r>
      </w:hyperlink>
      <w:r w:rsidRPr="00320B21">
        <w:rPr>
          <w:sz w:val="28"/>
          <w:szCs w:val="28"/>
        </w:rPr>
        <w:t xml:space="preserve">. Русские расселены по территории страны неравномерно: в некоторых регионах, таких как </w:t>
      </w:r>
      <w:hyperlink r:id="rId52" w:tooltip="Чечня" w:history="1">
        <w:r w:rsidRPr="00320B21">
          <w:rPr>
            <w:sz w:val="28"/>
            <w:szCs w:val="28"/>
          </w:rPr>
          <w:t>Чечня</w:t>
        </w:r>
      </w:hyperlink>
      <w:r w:rsidRPr="00320B21">
        <w:rPr>
          <w:sz w:val="28"/>
          <w:szCs w:val="28"/>
        </w:rPr>
        <w:t xml:space="preserve">, </w:t>
      </w:r>
      <w:hyperlink r:id="rId53" w:tooltip="Дагестан" w:history="1">
        <w:r w:rsidRPr="00320B21">
          <w:rPr>
            <w:sz w:val="28"/>
            <w:szCs w:val="28"/>
          </w:rPr>
          <w:t>Дагестан</w:t>
        </w:r>
      </w:hyperlink>
      <w:r w:rsidRPr="00320B21">
        <w:rPr>
          <w:sz w:val="28"/>
          <w:szCs w:val="28"/>
        </w:rPr>
        <w:t xml:space="preserve">, </w:t>
      </w:r>
      <w:hyperlink r:id="rId54" w:tooltip="Ингушетия" w:history="1">
        <w:r w:rsidRPr="00320B21">
          <w:rPr>
            <w:sz w:val="28"/>
            <w:szCs w:val="28"/>
          </w:rPr>
          <w:t>Ингушетия</w:t>
        </w:r>
      </w:hyperlink>
      <w:r w:rsidRPr="00320B21">
        <w:rPr>
          <w:sz w:val="28"/>
          <w:szCs w:val="28"/>
        </w:rPr>
        <w:t>, составляют менее 5 % населения.</w:t>
      </w:r>
    </w:p>
    <w:p w:rsidR="00320B21" w:rsidRDefault="007F66D1" w:rsidP="00320B21">
      <w:pPr>
        <w:spacing w:before="100" w:beforeAutospacing="1" w:after="100" w:afterAutospacing="1" w:line="360" w:lineRule="auto"/>
        <w:jc w:val="right"/>
        <w:rPr>
          <w:sz w:val="28"/>
          <w:szCs w:val="28"/>
        </w:rPr>
      </w:pPr>
      <w:r>
        <w:rPr>
          <w:sz w:val="28"/>
          <w:szCs w:val="28"/>
        </w:rPr>
        <w:t>Таблица 4</w:t>
      </w:r>
    </w:p>
    <w:p w:rsidR="00320B21" w:rsidRDefault="00320B21" w:rsidP="00320B21">
      <w:pPr>
        <w:spacing w:before="100" w:beforeAutospacing="1" w:after="100" w:afterAutospacing="1" w:line="360" w:lineRule="auto"/>
        <w:jc w:val="center"/>
        <w:rPr>
          <w:sz w:val="28"/>
          <w:szCs w:val="28"/>
        </w:rPr>
      </w:pPr>
      <w:r>
        <w:rPr>
          <w:sz w:val="28"/>
          <w:szCs w:val="28"/>
        </w:rPr>
        <w:t>На</w:t>
      </w:r>
      <w:r w:rsidR="0013342C">
        <w:rPr>
          <w:sz w:val="28"/>
          <w:szCs w:val="28"/>
        </w:rPr>
        <w:t>циональный состав по данным 2015</w:t>
      </w:r>
      <w:r>
        <w:rPr>
          <w:sz w:val="28"/>
          <w:szCs w:val="28"/>
        </w:rPr>
        <w:t xml:space="preserve"> года</w:t>
      </w:r>
    </w:p>
    <w:tbl>
      <w:tblPr>
        <w:tblStyle w:val="ad"/>
        <w:tblW w:w="0" w:type="auto"/>
        <w:tblInd w:w="3611" w:type="dxa"/>
        <w:tblLook w:val="04A0" w:firstRow="1" w:lastRow="0" w:firstColumn="1" w:lastColumn="0" w:noHBand="0" w:noVBand="1"/>
      </w:tblPr>
      <w:tblGrid>
        <w:gridCol w:w="1453"/>
        <w:gridCol w:w="1010"/>
      </w:tblGrid>
      <w:tr w:rsidR="00845C40" w:rsidTr="00845C40">
        <w:tc>
          <w:tcPr>
            <w:tcW w:w="0" w:type="auto"/>
            <w:vAlign w:val="center"/>
          </w:tcPr>
          <w:p w:rsidR="00845C40" w:rsidRPr="00320B21" w:rsidRDefault="002C4015" w:rsidP="00845C40">
            <w:pPr>
              <w:jc w:val="both"/>
              <w:rPr>
                <w:sz w:val="28"/>
                <w:szCs w:val="28"/>
              </w:rPr>
            </w:pPr>
            <w:hyperlink r:id="rId55" w:tooltip="Русские" w:history="1">
              <w:r w:rsidR="00845C40" w:rsidRPr="00320B21">
                <w:rPr>
                  <w:sz w:val="28"/>
                  <w:szCs w:val="28"/>
                </w:rPr>
                <w:t>Русские</w:t>
              </w:r>
            </w:hyperlink>
          </w:p>
        </w:tc>
        <w:tc>
          <w:tcPr>
            <w:tcW w:w="0" w:type="auto"/>
            <w:vAlign w:val="center"/>
          </w:tcPr>
          <w:p w:rsidR="00845C40" w:rsidRPr="00320B21" w:rsidRDefault="00845C40" w:rsidP="00845C40">
            <w:pPr>
              <w:jc w:val="both"/>
              <w:rPr>
                <w:sz w:val="28"/>
                <w:szCs w:val="28"/>
              </w:rPr>
            </w:pPr>
            <w:r w:rsidRPr="00320B21">
              <w:rPr>
                <w:sz w:val="28"/>
                <w:szCs w:val="28"/>
              </w:rPr>
              <w:t>80,9 %</w:t>
            </w:r>
          </w:p>
        </w:tc>
      </w:tr>
      <w:tr w:rsidR="00845C40" w:rsidTr="00845C40">
        <w:tc>
          <w:tcPr>
            <w:tcW w:w="0" w:type="auto"/>
            <w:vAlign w:val="center"/>
          </w:tcPr>
          <w:p w:rsidR="00845C40" w:rsidRPr="00320B21" w:rsidRDefault="002C4015" w:rsidP="00845C40">
            <w:pPr>
              <w:jc w:val="both"/>
              <w:rPr>
                <w:sz w:val="28"/>
                <w:szCs w:val="28"/>
              </w:rPr>
            </w:pPr>
            <w:hyperlink r:id="rId56" w:tooltip="Татары" w:history="1">
              <w:r w:rsidR="00845C40" w:rsidRPr="00320B21">
                <w:rPr>
                  <w:sz w:val="28"/>
                  <w:szCs w:val="28"/>
                </w:rPr>
                <w:t>Татары</w:t>
              </w:r>
            </w:hyperlink>
          </w:p>
        </w:tc>
        <w:tc>
          <w:tcPr>
            <w:tcW w:w="0" w:type="auto"/>
            <w:vAlign w:val="center"/>
          </w:tcPr>
          <w:p w:rsidR="00845C40" w:rsidRPr="00320B21" w:rsidRDefault="00845C40" w:rsidP="00845C40">
            <w:pPr>
              <w:jc w:val="both"/>
              <w:rPr>
                <w:sz w:val="28"/>
                <w:szCs w:val="28"/>
              </w:rPr>
            </w:pPr>
            <w:r w:rsidRPr="00320B21">
              <w:rPr>
                <w:sz w:val="28"/>
                <w:szCs w:val="28"/>
              </w:rPr>
              <w:t>3,9 %</w:t>
            </w:r>
          </w:p>
        </w:tc>
      </w:tr>
      <w:tr w:rsidR="00845C40" w:rsidTr="00845C40">
        <w:tc>
          <w:tcPr>
            <w:tcW w:w="0" w:type="auto"/>
            <w:vAlign w:val="center"/>
          </w:tcPr>
          <w:p w:rsidR="00845C40" w:rsidRPr="00320B21" w:rsidRDefault="002C4015" w:rsidP="00845C40">
            <w:pPr>
              <w:jc w:val="both"/>
              <w:rPr>
                <w:sz w:val="28"/>
                <w:szCs w:val="28"/>
              </w:rPr>
            </w:pPr>
            <w:hyperlink r:id="rId57" w:tooltip="Украинцы" w:history="1">
              <w:r w:rsidR="00845C40" w:rsidRPr="00320B21">
                <w:rPr>
                  <w:sz w:val="28"/>
                  <w:szCs w:val="28"/>
                </w:rPr>
                <w:t>Украинцы</w:t>
              </w:r>
            </w:hyperlink>
          </w:p>
        </w:tc>
        <w:tc>
          <w:tcPr>
            <w:tcW w:w="0" w:type="auto"/>
            <w:vAlign w:val="center"/>
          </w:tcPr>
          <w:p w:rsidR="00845C40" w:rsidRPr="00320B21" w:rsidRDefault="00845C40" w:rsidP="00845C40">
            <w:pPr>
              <w:jc w:val="both"/>
              <w:rPr>
                <w:sz w:val="28"/>
                <w:szCs w:val="28"/>
              </w:rPr>
            </w:pPr>
            <w:r w:rsidRPr="00320B21">
              <w:rPr>
                <w:sz w:val="28"/>
                <w:szCs w:val="28"/>
              </w:rPr>
              <w:t>1,4 %</w:t>
            </w:r>
          </w:p>
        </w:tc>
      </w:tr>
      <w:tr w:rsidR="00845C40" w:rsidTr="00845C40">
        <w:tc>
          <w:tcPr>
            <w:tcW w:w="0" w:type="auto"/>
            <w:vAlign w:val="center"/>
          </w:tcPr>
          <w:p w:rsidR="00845C40" w:rsidRPr="00320B21" w:rsidRDefault="002C4015" w:rsidP="00845C40">
            <w:pPr>
              <w:jc w:val="both"/>
              <w:rPr>
                <w:sz w:val="28"/>
                <w:szCs w:val="28"/>
              </w:rPr>
            </w:pPr>
            <w:hyperlink r:id="rId58" w:tooltip="Башкиры" w:history="1">
              <w:r w:rsidR="00845C40" w:rsidRPr="00320B21">
                <w:rPr>
                  <w:sz w:val="28"/>
                  <w:szCs w:val="28"/>
                </w:rPr>
                <w:t>Башкиры</w:t>
              </w:r>
            </w:hyperlink>
          </w:p>
        </w:tc>
        <w:tc>
          <w:tcPr>
            <w:tcW w:w="0" w:type="auto"/>
            <w:vAlign w:val="center"/>
          </w:tcPr>
          <w:p w:rsidR="00845C40" w:rsidRPr="00320B21" w:rsidRDefault="00845C40" w:rsidP="00845C40">
            <w:pPr>
              <w:jc w:val="both"/>
              <w:rPr>
                <w:sz w:val="28"/>
                <w:szCs w:val="28"/>
              </w:rPr>
            </w:pPr>
            <w:r w:rsidRPr="00320B21">
              <w:rPr>
                <w:sz w:val="28"/>
                <w:szCs w:val="28"/>
              </w:rPr>
              <w:t>1,2 %</w:t>
            </w:r>
          </w:p>
        </w:tc>
      </w:tr>
      <w:tr w:rsidR="00845C40" w:rsidTr="00845C40">
        <w:tc>
          <w:tcPr>
            <w:tcW w:w="0" w:type="auto"/>
            <w:vAlign w:val="center"/>
          </w:tcPr>
          <w:p w:rsidR="00845C40" w:rsidRPr="00320B21" w:rsidRDefault="002C4015" w:rsidP="00845C40">
            <w:pPr>
              <w:jc w:val="both"/>
              <w:rPr>
                <w:sz w:val="28"/>
                <w:szCs w:val="28"/>
              </w:rPr>
            </w:pPr>
            <w:hyperlink r:id="rId59" w:tooltip="Чеченцы" w:history="1">
              <w:r w:rsidR="00845C40" w:rsidRPr="00320B21">
                <w:rPr>
                  <w:sz w:val="28"/>
                  <w:szCs w:val="28"/>
                </w:rPr>
                <w:t>Чеченцы</w:t>
              </w:r>
            </w:hyperlink>
          </w:p>
        </w:tc>
        <w:tc>
          <w:tcPr>
            <w:tcW w:w="0" w:type="auto"/>
            <w:vAlign w:val="center"/>
          </w:tcPr>
          <w:p w:rsidR="00845C40" w:rsidRPr="00320B21" w:rsidRDefault="00845C40" w:rsidP="00845C40">
            <w:pPr>
              <w:jc w:val="both"/>
              <w:rPr>
                <w:sz w:val="28"/>
                <w:szCs w:val="28"/>
              </w:rPr>
            </w:pPr>
            <w:r w:rsidRPr="00320B21">
              <w:rPr>
                <w:sz w:val="28"/>
                <w:szCs w:val="28"/>
              </w:rPr>
              <w:t>1,5%</w:t>
            </w:r>
          </w:p>
        </w:tc>
      </w:tr>
      <w:tr w:rsidR="00845C40" w:rsidTr="00845C40">
        <w:tc>
          <w:tcPr>
            <w:tcW w:w="0" w:type="auto"/>
            <w:vAlign w:val="center"/>
          </w:tcPr>
          <w:p w:rsidR="00845C40" w:rsidRPr="00320B21" w:rsidRDefault="002C4015" w:rsidP="00845C40">
            <w:pPr>
              <w:jc w:val="both"/>
              <w:rPr>
                <w:sz w:val="28"/>
                <w:szCs w:val="28"/>
              </w:rPr>
            </w:pPr>
            <w:hyperlink r:id="rId60" w:tooltip="Чуваши" w:history="1">
              <w:r w:rsidR="00845C40" w:rsidRPr="00320B21">
                <w:rPr>
                  <w:sz w:val="28"/>
                  <w:szCs w:val="28"/>
                </w:rPr>
                <w:t>Чуваши</w:t>
              </w:r>
            </w:hyperlink>
          </w:p>
        </w:tc>
        <w:tc>
          <w:tcPr>
            <w:tcW w:w="0" w:type="auto"/>
            <w:vAlign w:val="center"/>
          </w:tcPr>
          <w:p w:rsidR="00845C40" w:rsidRPr="00320B21" w:rsidRDefault="00845C40" w:rsidP="00845C40">
            <w:pPr>
              <w:jc w:val="both"/>
              <w:rPr>
                <w:sz w:val="28"/>
                <w:szCs w:val="28"/>
              </w:rPr>
            </w:pPr>
            <w:r w:rsidRPr="00320B21">
              <w:rPr>
                <w:sz w:val="28"/>
                <w:szCs w:val="28"/>
              </w:rPr>
              <w:t>1,0 %</w:t>
            </w:r>
          </w:p>
        </w:tc>
      </w:tr>
      <w:tr w:rsidR="00845C40" w:rsidTr="00845C40">
        <w:tc>
          <w:tcPr>
            <w:tcW w:w="0" w:type="auto"/>
            <w:vAlign w:val="center"/>
          </w:tcPr>
          <w:p w:rsidR="00845C40" w:rsidRPr="00320B21" w:rsidRDefault="00845C40" w:rsidP="00845C40">
            <w:pPr>
              <w:jc w:val="both"/>
              <w:rPr>
                <w:sz w:val="28"/>
                <w:szCs w:val="28"/>
              </w:rPr>
            </w:pPr>
            <w:r w:rsidRPr="00320B21">
              <w:rPr>
                <w:sz w:val="28"/>
                <w:szCs w:val="28"/>
              </w:rPr>
              <w:t>Прочие</w:t>
            </w:r>
          </w:p>
        </w:tc>
        <w:tc>
          <w:tcPr>
            <w:tcW w:w="0" w:type="auto"/>
            <w:vAlign w:val="center"/>
          </w:tcPr>
          <w:p w:rsidR="00845C40" w:rsidRPr="00320B21" w:rsidRDefault="00845C40" w:rsidP="00845C40">
            <w:pPr>
              <w:jc w:val="both"/>
              <w:rPr>
                <w:sz w:val="28"/>
                <w:szCs w:val="28"/>
              </w:rPr>
            </w:pPr>
            <w:r w:rsidRPr="00320B21">
              <w:rPr>
                <w:sz w:val="28"/>
                <w:szCs w:val="28"/>
              </w:rPr>
              <w:t>10,6 %</w:t>
            </w:r>
          </w:p>
        </w:tc>
      </w:tr>
    </w:tbl>
    <w:p w:rsidR="007F66D1" w:rsidRPr="00320B21" w:rsidRDefault="007F66D1" w:rsidP="00320B21">
      <w:pPr>
        <w:spacing w:before="100" w:beforeAutospacing="1" w:after="100" w:afterAutospacing="1" w:line="360" w:lineRule="auto"/>
        <w:jc w:val="center"/>
        <w:rPr>
          <w:sz w:val="28"/>
          <w:szCs w:val="28"/>
        </w:rPr>
      </w:pPr>
    </w:p>
    <w:p w:rsidR="00131F6E" w:rsidRDefault="00131F6E" w:rsidP="00A2671A">
      <w:pPr>
        <w:spacing w:before="100" w:beforeAutospacing="1" w:after="100" w:afterAutospacing="1" w:line="360" w:lineRule="auto"/>
        <w:jc w:val="center"/>
        <w:rPr>
          <w:b/>
          <w:bCs/>
          <w:color w:val="000000"/>
          <w:sz w:val="28"/>
          <w:szCs w:val="28"/>
        </w:rPr>
      </w:pPr>
    </w:p>
    <w:p w:rsidR="00320B21" w:rsidRDefault="00320B21" w:rsidP="00A2671A">
      <w:pPr>
        <w:spacing w:before="100" w:beforeAutospacing="1" w:after="100" w:afterAutospacing="1" w:line="360" w:lineRule="auto"/>
        <w:jc w:val="center"/>
        <w:rPr>
          <w:b/>
          <w:bCs/>
          <w:color w:val="000000"/>
          <w:sz w:val="28"/>
          <w:szCs w:val="28"/>
        </w:rPr>
      </w:pPr>
    </w:p>
    <w:p w:rsidR="00320B21" w:rsidRDefault="00320B21" w:rsidP="00A2671A">
      <w:pPr>
        <w:spacing w:before="100" w:beforeAutospacing="1" w:after="100" w:afterAutospacing="1" w:line="360" w:lineRule="auto"/>
        <w:jc w:val="center"/>
        <w:rPr>
          <w:b/>
          <w:bCs/>
          <w:color w:val="000000"/>
          <w:sz w:val="28"/>
          <w:szCs w:val="28"/>
        </w:rPr>
      </w:pPr>
    </w:p>
    <w:p w:rsidR="00320B21" w:rsidRDefault="00320B21" w:rsidP="00A2671A">
      <w:pPr>
        <w:spacing w:before="100" w:beforeAutospacing="1" w:after="100" w:afterAutospacing="1" w:line="360" w:lineRule="auto"/>
        <w:jc w:val="center"/>
        <w:rPr>
          <w:b/>
          <w:bCs/>
          <w:color w:val="000000"/>
          <w:sz w:val="28"/>
          <w:szCs w:val="28"/>
        </w:rPr>
      </w:pPr>
    </w:p>
    <w:p w:rsidR="00320B21" w:rsidRDefault="00320B21" w:rsidP="00A2671A">
      <w:pPr>
        <w:spacing w:before="100" w:beforeAutospacing="1" w:after="100" w:afterAutospacing="1" w:line="360" w:lineRule="auto"/>
        <w:jc w:val="center"/>
        <w:rPr>
          <w:b/>
          <w:bCs/>
          <w:color w:val="000000"/>
          <w:sz w:val="28"/>
          <w:szCs w:val="28"/>
        </w:rPr>
      </w:pPr>
    </w:p>
    <w:p w:rsidR="00320B21" w:rsidRDefault="00320B21" w:rsidP="00845C40">
      <w:pPr>
        <w:spacing w:before="100" w:beforeAutospacing="1" w:after="100" w:afterAutospacing="1" w:line="360" w:lineRule="auto"/>
        <w:rPr>
          <w:b/>
          <w:bCs/>
          <w:color w:val="000000"/>
          <w:sz w:val="28"/>
          <w:szCs w:val="28"/>
        </w:rPr>
      </w:pPr>
    </w:p>
    <w:p w:rsidR="00BC7E82" w:rsidRDefault="00BC7E82" w:rsidP="00845C40">
      <w:pPr>
        <w:spacing w:before="100" w:beforeAutospacing="1" w:after="100" w:afterAutospacing="1" w:line="360" w:lineRule="auto"/>
        <w:rPr>
          <w:b/>
          <w:bCs/>
          <w:color w:val="000000"/>
          <w:sz w:val="28"/>
          <w:szCs w:val="28"/>
        </w:rPr>
      </w:pPr>
    </w:p>
    <w:p w:rsidR="000007F5" w:rsidRDefault="000007F5" w:rsidP="00845C40">
      <w:pPr>
        <w:spacing w:before="100" w:beforeAutospacing="1" w:after="100" w:afterAutospacing="1" w:line="360" w:lineRule="auto"/>
        <w:rPr>
          <w:b/>
          <w:bCs/>
          <w:color w:val="000000"/>
          <w:sz w:val="28"/>
          <w:szCs w:val="28"/>
        </w:rPr>
      </w:pPr>
    </w:p>
    <w:p w:rsidR="00A2671A" w:rsidRDefault="00A2671A" w:rsidP="00A2671A">
      <w:pPr>
        <w:spacing w:before="100" w:beforeAutospacing="1" w:after="100" w:afterAutospacing="1" w:line="360" w:lineRule="auto"/>
        <w:jc w:val="center"/>
        <w:rPr>
          <w:b/>
          <w:bCs/>
          <w:color w:val="000000"/>
          <w:sz w:val="28"/>
          <w:szCs w:val="28"/>
        </w:rPr>
      </w:pPr>
      <w:r>
        <w:rPr>
          <w:b/>
          <w:bCs/>
          <w:color w:val="000000"/>
          <w:sz w:val="28"/>
          <w:szCs w:val="28"/>
        </w:rPr>
        <w:lastRenderedPageBreak/>
        <w:t>2.5.Плотность населения России по субъектам</w:t>
      </w:r>
    </w:p>
    <w:p w:rsidR="00131F6E" w:rsidRPr="00320B21" w:rsidRDefault="00320B21" w:rsidP="00320B21">
      <w:pPr>
        <w:spacing w:line="360" w:lineRule="auto"/>
        <w:jc w:val="both"/>
        <w:rPr>
          <w:sz w:val="28"/>
          <w:szCs w:val="28"/>
        </w:rPr>
      </w:pPr>
      <w:r>
        <w:rPr>
          <w:sz w:val="28"/>
          <w:szCs w:val="28"/>
        </w:rPr>
        <w:tab/>
      </w:r>
      <w:r w:rsidR="00131F6E" w:rsidRPr="00320B21">
        <w:rPr>
          <w:sz w:val="28"/>
          <w:szCs w:val="28"/>
        </w:rPr>
        <w:t>Большинство населения России сосредоточе</w:t>
      </w:r>
      <w:r>
        <w:rPr>
          <w:sz w:val="28"/>
          <w:szCs w:val="28"/>
        </w:rPr>
        <w:t>но в главной полосе расселения -</w:t>
      </w:r>
      <w:r w:rsidR="00131F6E" w:rsidRPr="00320B21">
        <w:rPr>
          <w:sz w:val="28"/>
          <w:szCs w:val="28"/>
        </w:rPr>
        <w:t xml:space="preserve"> треугольнике, вершинами которого являются </w:t>
      </w:r>
      <w:hyperlink r:id="rId61" w:tooltip="Санкт-Петербург" w:history="1">
        <w:r w:rsidR="00131F6E" w:rsidRPr="00320B21">
          <w:rPr>
            <w:sz w:val="28"/>
            <w:szCs w:val="28"/>
          </w:rPr>
          <w:t>Санкт-Петербург</w:t>
        </w:r>
      </w:hyperlink>
      <w:r w:rsidR="00131F6E" w:rsidRPr="00320B21">
        <w:rPr>
          <w:sz w:val="28"/>
          <w:szCs w:val="28"/>
        </w:rPr>
        <w:t xml:space="preserve"> на севере, </w:t>
      </w:r>
      <w:hyperlink r:id="rId62" w:tooltip="Сочи" w:history="1">
        <w:r w:rsidR="00131F6E" w:rsidRPr="00320B21">
          <w:rPr>
            <w:sz w:val="28"/>
            <w:szCs w:val="28"/>
          </w:rPr>
          <w:t>Сочи</w:t>
        </w:r>
      </w:hyperlink>
      <w:r w:rsidR="00131F6E" w:rsidRPr="00320B21">
        <w:rPr>
          <w:sz w:val="28"/>
          <w:szCs w:val="28"/>
        </w:rPr>
        <w:t xml:space="preserve"> на юге и </w:t>
      </w:r>
      <w:hyperlink r:id="rId63" w:tooltip="Иркутск" w:history="1">
        <w:r w:rsidR="00131F6E" w:rsidRPr="00320B21">
          <w:rPr>
            <w:sz w:val="28"/>
            <w:szCs w:val="28"/>
          </w:rPr>
          <w:t>Иркутск</w:t>
        </w:r>
      </w:hyperlink>
      <w:r w:rsidR="00131F6E" w:rsidRPr="00320B21">
        <w:rPr>
          <w:sz w:val="28"/>
          <w:szCs w:val="28"/>
        </w:rPr>
        <w:t xml:space="preserve"> на востоке. К северу от этого треугольника благоприятных климатических условий располагается зона </w:t>
      </w:r>
      <w:hyperlink r:id="rId64" w:tooltip="Тайга" w:history="1">
        <w:r w:rsidR="00131F6E" w:rsidRPr="00320B21">
          <w:rPr>
            <w:sz w:val="28"/>
            <w:szCs w:val="28"/>
          </w:rPr>
          <w:t>тайги</w:t>
        </w:r>
      </w:hyperlink>
      <w:r w:rsidR="00131F6E" w:rsidRPr="00320B21">
        <w:rPr>
          <w:sz w:val="28"/>
          <w:szCs w:val="28"/>
        </w:rPr>
        <w:t xml:space="preserve"> и </w:t>
      </w:r>
      <w:hyperlink r:id="rId65" w:tooltip="Вечная мерзлота" w:history="1">
        <w:r w:rsidR="00131F6E" w:rsidRPr="00320B21">
          <w:rPr>
            <w:sz w:val="28"/>
            <w:szCs w:val="28"/>
          </w:rPr>
          <w:t>многолетней мерзлоты</w:t>
        </w:r>
      </w:hyperlink>
      <w:r w:rsidR="00131F6E" w:rsidRPr="00320B21">
        <w:rPr>
          <w:sz w:val="28"/>
          <w:szCs w:val="28"/>
        </w:rPr>
        <w:t xml:space="preserve">; к юго-востоку от неё простираются </w:t>
      </w:r>
      <w:hyperlink r:id="rId66" w:tooltip="Полупустыня" w:history="1">
        <w:r w:rsidR="00131F6E" w:rsidRPr="00320B21">
          <w:rPr>
            <w:sz w:val="28"/>
            <w:szCs w:val="28"/>
          </w:rPr>
          <w:t>полупустыни</w:t>
        </w:r>
      </w:hyperlink>
      <w:r w:rsidR="00131F6E" w:rsidRPr="00320B21">
        <w:rPr>
          <w:sz w:val="28"/>
          <w:szCs w:val="28"/>
        </w:rPr>
        <w:t xml:space="preserve"> и </w:t>
      </w:r>
      <w:hyperlink r:id="rId67" w:tooltip="Пустыня" w:history="1">
        <w:r w:rsidR="00131F6E" w:rsidRPr="00320B21">
          <w:rPr>
            <w:sz w:val="28"/>
            <w:szCs w:val="28"/>
          </w:rPr>
          <w:t>пустыни</w:t>
        </w:r>
      </w:hyperlink>
      <w:r w:rsidR="00131F6E" w:rsidRPr="00320B21">
        <w:rPr>
          <w:sz w:val="28"/>
          <w:szCs w:val="28"/>
        </w:rPr>
        <w:t>.</w:t>
      </w:r>
    </w:p>
    <w:p w:rsidR="00131F6E" w:rsidRPr="00320B21" w:rsidRDefault="00320B21" w:rsidP="00320B21">
      <w:pPr>
        <w:spacing w:line="360" w:lineRule="auto"/>
        <w:jc w:val="both"/>
        <w:rPr>
          <w:sz w:val="28"/>
          <w:szCs w:val="28"/>
        </w:rPr>
      </w:pPr>
      <w:r>
        <w:rPr>
          <w:sz w:val="28"/>
          <w:szCs w:val="28"/>
        </w:rPr>
        <w:tab/>
      </w:r>
      <w:r w:rsidR="00131F6E" w:rsidRPr="00320B21">
        <w:rPr>
          <w:sz w:val="28"/>
          <w:szCs w:val="28"/>
        </w:rPr>
        <w:t xml:space="preserve">В Сибири, площадь которой составляет почти 3/4 территории России, проживает </w:t>
      </w:r>
      <w:r>
        <w:rPr>
          <w:sz w:val="28"/>
          <w:szCs w:val="28"/>
        </w:rPr>
        <w:t>менее 20 % населения. Юг (Сочи -</w:t>
      </w:r>
      <w:r w:rsidR="00131F6E" w:rsidRPr="00320B21">
        <w:rPr>
          <w:sz w:val="28"/>
          <w:szCs w:val="28"/>
        </w:rPr>
        <w:t xml:space="preserve"> Дербент), средняя пол</w:t>
      </w:r>
      <w:r>
        <w:rPr>
          <w:sz w:val="28"/>
          <w:szCs w:val="28"/>
        </w:rPr>
        <w:t>оса Европейской России (Москва -</w:t>
      </w:r>
      <w:r w:rsidR="00131F6E" w:rsidRPr="00320B21">
        <w:rPr>
          <w:sz w:val="28"/>
          <w:szCs w:val="28"/>
        </w:rPr>
        <w:t xml:space="preserve"> Уфа) наиболее плотно </w:t>
      </w:r>
      <w:proofErr w:type="gramStart"/>
      <w:r w:rsidR="00131F6E" w:rsidRPr="00320B21">
        <w:rPr>
          <w:sz w:val="28"/>
          <w:szCs w:val="28"/>
        </w:rPr>
        <w:t>заселены</w:t>
      </w:r>
      <w:proofErr w:type="gramEnd"/>
      <w:r w:rsidR="00131F6E" w:rsidRPr="00320B21">
        <w:rPr>
          <w:sz w:val="28"/>
          <w:szCs w:val="28"/>
        </w:rPr>
        <w:t xml:space="preserve"> и урбанизированы. В Сибири и на Дальнем Востоке население сосредоточено вдоль трассы </w:t>
      </w:r>
      <w:hyperlink r:id="rId68" w:tooltip="Транссибирская магистраль" w:history="1">
        <w:r w:rsidR="00131F6E" w:rsidRPr="00320B21">
          <w:rPr>
            <w:sz w:val="28"/>
            <w:szCs w:val="28"/>
          </w:rPr>
          <w:t>Транссибирской железной дороги</w:t>
        </w:r>
      </w:hyperlink>
      <w:r w:rsidR="00131F6E" w:rsidRPr="00320B21">
        <w:rPr>
          <w:sz w:val="28"/>
          <w:szCs w:val="28"/>
        </w:rPr>
        <w:t>, на которой расп</w:t>
      </w:r>
      <w:r>
        <w:rPr>
          <w:sz w:val="28"/>
          <w:szCs w:val="28"/>
        </w:rPr>
        <w:t>оложены и её крупнейшие города -</w:t>
      </w:r>
      <w:hyperlink r:id="rId69" w:tooltip="Омск" w:history="1">
        <w:r w:rsidR="00131F6E" w:rsidRPr="00320B21">
          <w:rPr>
            <w:sz w:val="28"/>
            <w:szCs w:val="28"/>
          </w:rPr>
          <w:t>Омск</w:t>
        </w:r>
      </w:hyperlink>
      <w:r w:rsidR="00131F6E" w:rsidRPr="00320B21">
        <w:rPr>
          <w:sz w:val="28"/>
          <w:szCs w:val="28"/>
        </w:rPr>
        <w:t xml:space="preserve">, </w:t>
      </w:r>
      <w:hyperlink r:id="rId70" w:tooltip="Новосибирск" w:history="1">
        <w:r w:rsidR="00131F6E" w:rsidRPr="00320B21">
          <w:rPr>
            <w:sz w:val="28"/>
            <w:szCs w:val="28"/>
          </w:rPr>
          <w:t>Новосибирск</w:t>
        </w:r>
      </w:hyperlink>
      <w:r w:rsidR="00131F6E" w:rsidRPr="00320B21">
        <w:rPr>
          <w:sz w:val="28"/>
          <w:szCs w:val="28"/>
        </w:rPr>
        <w:t xml:space="preserve">, </w:t>
      </w:r>
      <w:hyperlink r:id="rId71" w:tooltip="Красноярск" w:history="1">
        <w:r w:rsidR="00131F6E" w:rsidRPr="00320B21">
          <w:rPr>
            <w:sz w:val="28"/>
            <w:szCs w:val="28"/>
          </w:rPr>
          <w:t>Красноярск</w:t>
        </w:r>
      </w:hyperlink>
      <w:r w:rsidR="00131F6E" w:rsidRPr="00320B21">
        <w:rPr>
          <w:sz w:val="28"/>
          <w:szCs w:val="28"/>
        </w:rPr>
        <w:t xml:space="preserve">, </w:t>
      </w:r>
      <w:hyperlink r:id="rId72" w:tooltip="Иркутск" w:history="1">
        <w:r w:rsidR="00131F6E" w:rsidRPr="00320B21">
          <w:rPr>
            <w:sz w:val="28"/>
            <w:szCs w:val="28"/>
          </w:rPr>
          <w:t>Иркутск</w:t>
        </w:r>
      </w:hyperlink>
      <w:r w:rsidR="00131F6E" w:rsidRPr="00320B21">
        <w:rPr>
          <w:sz w:val="28"/>
          <w:szCs w:val="28"/>
        </w:rPr>
        <w:t xml:space="preserve">, Хабаровск и Владивосток, а также на территории </w:t>
      </w:r>
      <w:hyperlink r:id="rId73" w:tooltip="Кузнецкий угольный бассейн" w:history="1">
        <w:r w:rsidR="00131F6E" w:rsidRPr="00320B21">
          <w:rPr>
            <w:sz w:val="28"/>
            <w:szCs w:val="28"/>
          </w:rPr>
          <w:t>Кузнецкого угольного бассейна</w:t>
        </w:r>
      </w:hyperlink>
      <w:r w:rsidR="00131F6E" w:rsidRPr="00320B21">
        <w:rPr>
          <w:sz w:val="28"/>
          <w:szCs w:val="28"/>
        </w:rPr>
        <w:t>.</w:t>
      </w:r>
    </w:p>
    <w:p w:rsidR="000007F5" w:rsidRPr="00487F9C" w:rsidRDefault="00320B21" w:rsidP="000007F5">
      <w:pPr>
        <w:spacing w:line="360" w:lineRule="auto"/>
        <w:jc w:val="both"/>
        <w:rPr>
          <w:color w:val="000000"/>
          <w:sz w:val="28"/>
          <w:szCs w:val="28"/>
        </w:rPr>
      </w:pPr>
      <w:r>
        <w:rPr>
          <w:sz w:val="28"/>
          <w:szCs w:val="28"/>
        </w:rPr>
        <w:tab/>
      </w:r>
      <w:r w:rsidR="00131F6E" w:rsidRPr="00320B21">
        <w:rPr>
          <w:sz w:val="28"/>
          <w:szCs w:val="28"/>
        </w:rPr>
        <w:t>По состоянию на 17 декабря 2012 в России имеется 15 городов с численностью населения более 1 </w:t>
      </w:r>
      <w:proofErr w:type="gramStart"/>
      <w:r w:rsidR="00131F6E" w:rsidRPr="00320B21">
        <w:rPr>
          <w:sz w:val="28"/>
          <w:szCs w:val="28"/>
        </w:rPr>
        <w:t>млн</w:t>
      </w:r>
      <w:proofErr w:type="gramEnd"/>
      <w:r w:rsidR="00131F6E" w:rsidRPr="00320B21">
        <w:rPr>
          <w:sz w:val="28"/>
          <w:szCs w:val="28"/>
        </w:rPr>
        <w:t xml:space="preserve"> человек: </w:t>
      </w:r>
      <w:hyperlink r:id="rId74" w:tooltip="Москва" w:history="1">
        <w:proofErr w:type="gramStart"/>
        <w:r w:rsidR="00131F6E" w:rsidRPr="00320B21">
          <w:rPr>
            <w:sz w:val="28"/>
            <w:szCs w:val="28"/>
          </w:rPr>
          <w:t>Москва</w:t>
        </w:r>
      </w:hyperlink>
      <w:r w:rsidR="00131F6E" w:rsidRPr="00320B21">
        <w:rPr>
          <w:sz w:val="28"/>
          <w:szCs w:val="28"/>
        </w:rPr>
        <w:t xml:space="preserve">, </w:t>
      </w:r>
      <w:hyperlink r:id="rId75" w:tooltip="Санкт-Петербург" w:history="1">
        <w:r w:rsidR="00131F6E" w:rsidRPr="00320B21">
          <w:rPr>
            <w:sz w:val="28"/>
            <w:szCs w:val="28"/>
          </w:rPr>
          <w:t>Санкт-Петербург</w:t>
        </w:r>
      </w:hyperlink>
      <w:r w:rsidR="00131F6E" w:rsidRPr="00320B21">
        <w:rPr>
          <w:sz w:val="28"/>
          <w:szCs w:val="28"/>
        </w:rPr>
        <w:t xml:space="preserve">, </w:t>
      </w:r>
      <w:hyperlink r:id="rId76" w:tooltip="Новосибирск" w:history="1">
        <w:r w:rsidR="00131F6E" w:rsidRPr="00320B21">
          <w:rPr>
            <w:sz w:val="28"/>
            <w:szCs w:val="28"/>
          </w:rPr>
          <w:t>Новосибирск</w:t>
        </w:r>
      </w:hyperlink>
      <w:r w:rsidR="00131F6E" w:rsidRPr="00320B21">
        <w:rPr>
          <w:sz w:val="28"/>
          <w:szCs w:val="28"/>
        </w:rPr>
        <w:t xml:space="preserve">, </w:t>
      </w:r>
      <w:hyperlink r:id="rId77" w:tooltip="Екатеринбург" w:history="1">
        <w:r w:rsidR="00131F6E" w:rsidRPr="00320B21">
          <w:rPr>
            <w:sz w:val="28"/>
            <w:szCs w:val="28"/>
          </w:rPr>
          <w:t>Екатеринбург</w:t>
        </w:r>
      </w:hyperlink>
      <w:r w:rsidR="00131F6E" w:rsidRPr="00320B21">
        <w:rPr>
          <w:sz w:val="28"/>
          <w:szCs w:val="28"/>
        </w:rPr>
        <w:t xml:space="preserve">, </w:t>
      </w:r>
      <w:hyperlink r:id="rId78" w:tooltip="Нижний Новгород" w:history="1">
        <w:r w:rsidR="00131F6E" w:rsidRPr="00320B21">
          <w:rPr>
            <w:sz w:val="28"/>
            <w:szCs w:val="28"/>
          </w:rPr>
          <w:t>Нижний Новгород</w:t>
        </w:r>
      </w:hyperlink>
      <w:r w:rsidR="00131F6E" w:rsidRPr="00320B21">
        <w:rPr>
          <w:sz w:val="28"/>
          <w:szCs w:val="28"/>
        </w:rPr>
        <w:t xml:space="preserve">, </w:t>
      </w:r>
      <w:hyperlink r:id="rId79" w:tooltip="Самара" w:history="1">
        <w:r w:rsidR="00131F6E" w:rsidRPr="00320B21">
          <w:rPr>
            <w:sz w:val="28"/>
            <w:szCs w:val="28"/>
          </w:rPr>
          <w:t>Самара</w:t>
        </w:r>
      </w:hyperlink>
      <w:r w:rsidR="00131F6E" w:rsidRPr="00320B21">
        <w:rPr>
          <w:sz w:val="28"/>
          <w:szCs w:val="28"/>
        </w:rPr>
        <w:t xml:space="preserve">, </w:t>
      </w:r>
      <w:hyperlink r:id="rId80" w:tooltip="Омск" w:history="1">
        <w:r w:rsidR="00131F6E" w:rsidRPr="00320B21">
          <w:rPr>
            <w:sz w:val="28"/>
            <w:szCs w:val="28"/>
          </w:rPr>
          <w:t>Омск</w:t>
        </w:r>
      </w:hyperlink>
      <w:r w:rsidR="00131F6E" w:rsidRPr="00320B21">
        <w:rPr>
          <w:sz w:val="28"/>
          <w:szCs w:val="28"/>
        </w:rPr>
        <w:t xml:space="preserve">, </w:t>
      </w:r>
      <w:hyperlink r:id="rId81" w:tooltip="Казань" w:history="1">
        <w:r w:rsidR="00131F6E" w:rsidRPr="00320B21">
          <w:rPr>
            <w:sz w:val="28"/>
            <w:szCs w:val="28"/>
          </w:rPr>
          <w:t>Казань</w:t>
        </w:r>
      </w:hyperlink>
      <w:r w:rsidR="00131F6E" w:rsidRPr="00320B21">
        <w:rPr>
          <w:sz w:val="28"/>
          <w:szCs w:val="28"/>
        </w:rPr>
        <w:t xml:space="preserve">, </w:t>
      </w:r>
      <w:hyperlink r:id="rId82" w:tooltip="Челябинск" w:history="1">
        <w:r w:rsidR="00131F6E" w:rsidRPr="00320B21">
          <w:rPr>
            <w:sz w:val="28"/>
            <w:szCs w:val="28"/>
          </w:rPr>
          <w:t>Челябинск</w:t>
        </w:r>
      </w:hyperlink>
      <w:r w:rsidR="00131F6E" w:rsidRPr="00320B21">
        <w:rPr>
          <w:sz w:val="28"/>
          <w:szCs w:val="28"/>
        </w:rPr>
        <w:t xml:space="preserve">, </w:t>
      </w:r>
      <w:hyperlink r:id="rId83" w:tooltip="Ростов-на-Дону" w:history="1">
        <w:r w:rsidR="00131F6E" w:rsidRPr="00320B21">
          <w:rPr>
            <w:sz w:val="28"/>
            <w:szCs w:val="28"/>
          </w:rPr>
          <w:t>Ростов-на-Дону</w:t>
        </w:r>
      </w:hyperlink>
      <w:r w:rsidR="00131F6E" w:rsidRPr="00320B21">
        <w:rPr>
          <w:sz w:val="28"/>
          <w:szCs w:val="28"/>
        </w:rPr>
        <w:t xml:space="preserve">, </w:t>
      </w:r>
      <w:hyperlink r:id="rId84" w:tooltip="Уфа" w:history="1">
        <w:r w:rsidR="00131F6E" w:rsidRPr="00320B21">
          <w:rPr>
            <w:sz w:val="28"/>
            <w:szCs w:val="28"/>
          </w:rPr>
          <w:t>Уфа</w:t>
        </w:r>
      </w:hyperlink>
      <w:r w:rsidR="00131F6E" w:rsidRPr="00320B21">
        <w:rPr>
          <w:sz w:val="28"/>
          <w:szCs w:val="28"/>
        </w:rPr>
        <w:t xml:space="preserve">, </w:t>
      </w:r>
      <w:hyperlink r:id="rId85" w:tooltip="Волгоград" w:history="1">
        <w:r w:rsidR="00131F6E" w:rsidRPr="00320B21">
          <w:rPr>
            <w:sz w:val="28"/>
            <w:szCs w:val="28"/>
          </w:rPr>
          <w:t>Волгоград</w:t>
        </w:r>
      </w:hyperlink>
      <w:r w:rsidR="00131F6E" w:rsidRPr="00320B21">
        <w:rPr>
          <w:sz w:val="28"/>
          <w:szCs w:val="28"/>
        </w:rPr>
        <w:t xml:space="preserve">, </w:t>
      </w:r>
      <w:hyperlink r:id="rId86" w:tooltip="Пермь" w:history="1">
        <w:r w:rsidR="00131F6E" w:rsidRPr="00320B21">
          <w:rPr>
            <w:sz w:val="28"/>
            <w:szCs w:val="28"/>
          </w:rPr>
          <w:t>Пермь</w:t>
        </w:r>
      </w:hyperlink>
      <w:r w:rsidR="00131F6E" w:rsidRPr="00320B21">
        <w:rPr>
          <w:sz w:val="28"/>
          <w:szCs w:val="28"/>
        </w:rPr>
        <w:t xml:space="preserve">, </w:t>
      </w:r>
      <w:hyperlink r:id="rId87" w:tooltip="Красноярск" w:history="1">
        <w:r w:rsidR="00131F6E" w:rsidRPr="00320B21">
          <w:rPr>
            <w:sz w:val="28"/>
            <w:szCs w:val="28"/>
          </w:rPr>
          <w:t>Красноярск</w:t>
        </w:r>
      </w:hyperlink>
      <w:r w:rsidR="00131F6E" w:rsidRPr="00320B21">
        <w:rPr>
          <w:sz w:val="28"/>
          <w:szCs w:val="28"/>
        </w:rPr>
        <w:t xml:space="preserve">, </w:t>
      </w:r>
      <w:hyperlink r:id="rId88" w:tooltip="Воронеж" w:history="1">
        <w:r w:rsidR="00131F6E" w:rsidRPr="00320B21">
          <w:rPr>
            <w:sz w:val="28"/>
            <w:szCs w:val="28"/>
          </w:rPr>
          <w:t>Воронеж</w:t>
        </w:r>
      </w:hyperlink>
      <w:r w:rsidR="00131F6E" w:rsidRPr="00320B21">
        <w:rPr>
          <w:sz w:val="28"/>
          <w:szCs w:val="28"/>
        </w:rPr>
        <w:t>. По состоянию на 1 января 2012 года 165 городов имеют население числ</w:t>
      </w:r>
      <w:r w:rsidR="000007F5">
        <w:rPr>
          <w:sz w:val="28"/>
          <w:szCs w:val="28"/>
        </w:rPr>
        <w:t>енностью более 100 тыс. человек</w:t>
      </w:r>
      <w:r w:rsidR="000007F5" w:rsidRPr="00487F9C">
        <w:rPr>
          <w:color w:val="000000"/>
          <w:sz w:val="28"/>
          <w:szCs w:val="28"/>
        </w:rPr>
        <w:t>.</w:t>
      </w:r>
      <w:r w:rsidR="000007F5">
        <w:rPr>
          <w:color w:val="000000"/>
          <w:sz w:val="28"/>
          <w:szCs w:val="28"/>
        </w:rPr>
        <w:t>[17]</w:t>
      </w:r>
      <w:proofErr w:type="gramEnd"/>
    </w:p>
    <w:p w:rsidR="00320B21" w:rsidRDefault="00320B21" w:rsidP="00320B21">
      <w:pPr>
        <w:spacing w:line="360" w:lineRule="auto"/>
        <w:jc w:val="both"/>
        <w:rPr>
          <w:sz w:val="28"/>
          <w:szCs w:val="28"/>
          <w:vertAlign w:val="superscript"/>
        </w:rPr>
      </w:pPr>
    </w:p>
    <w:p w:rsidR="00320B21" w:rsidRDefault="00320B21" w:rsidP="00320B21">
      <w:pPr>
        <w:spacing w:line="360" w:lineRule="auto"/>
        <w:jc w:val="both"/>
        <w:rPr>
          <w:sz w:val="28"/>
          <w:szCs w:val="28"/>
          <w:vertAlign w:val="superscript"/>
        </w:rPr>
      </w:pPr>
    </w:p>
    <w:p w:rsidR="00320B21" w:rsidRDefault="00320B21" w:rsidP="00320B21">
      <w:pPr>
        <w:spacing w:line="360" w:lineRule="auto"/>
        <w:jc w:val="both"/>
        <w:rPr>
          <w:sz w:val="28"/>
          <w:szCs w:val="28"/>
          <w:vertAlign w:val="superscript"/>
        </w:rPr>
      </w:pPr>
    </w:p>
    <w:p w:rsidR="00320B21" w:rsidRDefault="00320B21" w:rsidP="00320B21">
      <w:pPr>
        <w:spacing w:line="360" w:lineRule="auto"/>
        <w:jc w:val="both"/>
        <w:rPr>
          <w:sz w:val="28"/>
          <w:szCs w:val="28"/>
          <w:vertAlign w:val="superscript"/>
        </w:rPr>
      </w:pPr>
    </w:p>
    <w:p w:rsidR="00320B21" w:rsidRDefault="00320B21" w:rsidP="00320B21">
      <w:pPr>
        <w:spacing w:line="360" w:lineRule="auto"/>
        <w:jc w:val="both"/>
        <w:rPr>
          <w:sz w:val="28"/>
          <w:szCs w:val="28"/>
          <w:vertAlign w:val="superscript"/>
        </w:rPr>
      </w:pPr>
    </w:p>
    <w:p w:rsidR="00131F6E" w:rsidRPr="00320B21" w:rsidRDefault="00131F6E" w:rsidP="00320B21">
      <w:pPr>
        <w:spacing w:line="360" w:lineRule="auto"/>
        <w:jc w:val="both"/>
        <w:rPr>
          <w:sz w:val="28"/>
          <w:szCs w:val="28"/>
        </w:rPr>
      </w:pPr>
    </w:p>
    <w:p w:rsidR="00131F6E" w:rsidRDefault="00131F6E" w:rsidP="00A2671A">
      <w:pPr>
        <w:spacing w:before="100" w:beforeAutospacing="1" w:after="100" w:afterAutospacing="1" w:line="360" w:lineRule="auto"/>
        <w:jc w:val="center"/>
        <w:rPr>
          <w:b/>
          <w:bCs/>
          <w:color w:val="000000"/>
          <w:sz w:val="28"/>
          <w:szCs w:val="28"/>
        </w:rPr>
      </w:pPr>
    </w:p>
    <w:p w:rsidR="00845C40" w:rsidRPr="00A2671A" w:rsidRDefault="00845C40" w:rsidP="00A2671A">
      <w:pPr>
        <w:spacing w:before="100" w:beforeAutospacing="1" w:after="100" w:afterAutospacing="1" w:line="360" w:lineRule="auto"/>
        <w:jc w:val="center"/>
        <w:rPr>
          <w:b/>
          <w:bCs/>
          <w:color w:val="000000"/>
          <w:sz w:val="28"/>
          <w:szCs w:val="28"/>
        </w:rPr>
      </w:pPr>
    </w:p>
    <w:p w:rsidR="00A2671A" w:rsidRPr="00A2671A" w:rsidRDefault="00A2671A" w:rsidP="00A2671A">
      <w:pPr>
        <w:spacing w:before="100" w:beforeAutospacing="1" w:after="100" w:afterAutospacing="1" w:line="360" w:lineRule="auto"/>
        <w:jc w:val="center"/>
        <w:rPr>
          <w:b/>
          <w:color w:val="000000"/>
          <w:sz w:val="28"/>
          <w:szCs w:val="28"/>
        </w:rPr>
      </w:pPr>
      <w:r w:rsidRPr="00A2671A">
        <w:rPr>
          <w:b/>
          <w:bCs/>
          <w:color w:val="000000"/>
          <w:sz w:val="28"/>
          <w:szCs w:val="28"/>
        </w:rPr>
        <w:lastRenderedPageBreak/>
        <w:t>2.6</w:t>
      </w:r>
      <w:r>
        <w:rPr>
          <w:b/>
          <w:bCs/>
          <w:color w:val="000000"/>
          <w:sz w:val="28"/>
          <w:szCs w:val="28"/>
        </w:rPr>
        <w:t>.</w:t>
      </w:r>
      <w:r w:rsidRPr="00A2671A">
        <w:rPr>
          <w:b/>
          <w:bCs/>
          <w:iCs/>
          <w:color w:val="000000"/>
          <w:sz w:val="28"/>
          <w:szCs w:val="28"/>
        </w:rPr>
        <w:t> </w:t>
      </w:r>
      <w:r w:rsidRPr="00A2671A">
        <w:rPr>
          <w:b/>
          <w:iCs/>
          <w:color w:val="000000"/>
          <w:sz w:val="28"/>
          <w:szCs w:val="28"/>
        </w:rPr>
        <w:t>Демографические проблемы современной России</w:t>
      </w:r>
    </w:p>
    <w:p w:rsidR="00A2671A" w:rsidRPr="00A2671A" w:rsidRDefault="00320B21" w:rsidP="00320B21">
      <w:pPr>
        <w:spacing w:line="360" w:lineRule="auto"/>
        <w:jc w:val="both"/>
        <w:rPr>
          <w:color w:val="000000"/>
          <w:sz w:val="28"/>
          <w:szCs w:val="28"/>
        </w:rPr>
      </w:pPr>
      <w:r>
        <w:rPr>
          <w:color w:val="000000"/>
          <w:sz w:val="28"/>
          <w:szCs w:val="28"/>
        </w:rPr>
        <w:tab/>
      </w:r>
      <w:r w:rsidR="00A2671A" w:rsidRPr="00A2671A">
        <w:rPr>
          <w:color w:val="000000"/>
          <w:sz w:val="28"/>
          <w:szCs w:val="28"/>
        </w:rPr>
        <w:t>Демографическая ситуация в России достаточно давно характеризуется как крайне неблагоприятная</w:t>
      </w:r>
    </w:p>
    <w:p w:rsidR="00A2671A" w:rsidRPr="00A2671A" w:rsidRDefault="00320B21" w:rsidP="00320B21">
      <w:pPr>
        <w:spacing w:line="360" w:lineRule="auto"/>
        <w:jc w:val="both"/>
        <w:rPr>
          <w:color w:val="000000"/>
          <w:sz w:val="28"/>
          <w:szCs w:val="28"/>
        </w:rPr>
      </w:pPr>
      <w:r>
        <w:rPr>
          <w:color w:val="000000"/>
          <w:sz w:val="28"/>
          <w:szCs w:val="28"/>
        </w:rPr>
        <w:tab/>
      </w:r>
      <w:r w:rsidR="00A2671A" w:rsidRPr="00A2671A">
        <w:rPr>
          <w:color w:val="000000"/>
          <w:sz w:val="28"/>
          <w:szCs w:val="28"/>
        </w:rPr>
        <w:t>В 2006 году в ежегодном П</w:t>
      </w:r>
      <w:r>
        <w:rPr>
          <w:color w:val="000000"/>
          <w:sz w:val="28"/>
          <w:szCs w:val="28"/>
        </w:rPr>
        <w:t xml:space="preserve">ослании Президент России </w:t>
      </w:r>
      <w:proofErr w:type="spellStart"/>
      <w:r>
        <w:rPr>
          <w:color w:val="000000"/>
          <w:sz w:val="28"/>
          <w:szCs w:val="28"/>
        </w:rPr>
        <w:t>назвал</w:t>
      </w:r>
      <w:proofErr w:type="gramStart"/>
      <w:r w:rsidR="00A2671A" w:rsidRPr="00A2671A">
        <w:rPr>
          <w:b/>
          <w:bCs/>
          <w:color w:val="000000"/>
          <w:sz w:val="28"/>
          <w:szCs w:val="28"/>
        </w:rPr>
        <w:t>,</w:t>
      </w:r>
      <w:r w:rsidR="00A2671A" w:rsidRPr="00A2671A">
        <w:rPr>
          <w:color w:val="000000"/>
          <w:sz w:val="28"/>
          <w:szCs w:val="28"/>
        </w:rPr>
        <w:t>д</w:t>
      </w:r>
      <w:proofErr w:type="gramEnd"/>
      <w:r w:rsidR="00A2671A" w:rsidRPr="00A2671A">
        <w:rPr>
          <w:color w:val="000000"/>
          <w:sz w:val="28"/>
          <w:szCs w:val="28"/>
        </w:rPr>
        <w:t>емографическую</w:t>
      </w:r>
      <w:proofErr w:type="spellEnd"/>
      <w:r w:rsidR="00A2671A" w:rsidRPr="00A2671A">
        <w:rPr>
          <w:color w:val="000000"/>
          <w:sz w:val="28"/>
          <w:szCs w:val="28"/>
        </w:rPr>
        <w:t xml:space="preserve"> проблему «самой острой проблемой современной России».</w:t>
      </w:r>
    </w:p>
    <w:p w:rsidR="00A2671A" w:rsidRPr="00A2671A" w:rsidRDefault="00A2671A" w:rsidP="00320B21">
      <w:pPr>
        <w:spacing w:line="360" w:lineRule="auto"/>
        <w:jc w:val="both"/>
        <w:rPr>
          <w:color w:val="000000"/>
          <w:sz w:val="28"/>
          <w:szCs w:val="28"/>
        </w:rPr>
      </w:pPr>
      <w:r w:rsidRPr="00A2671A">
        <w:rPr>
          <w:color w:val="000000"/>
          <w:sz w:val="28"/>
          <w:szCs w:val="28"/>
        </w:rPr>
        <w:t>В чем же выражаются нынешние демографические проблемы в России?</w:t>
      </w:r>
    </w:p>
    <w:p w:rsidR="00A2671A" w:rsidRPr="00A2671A" w:rsidRDefault="00A2671A" w:rsidP="00320B21">
      <w:pPr>
        <w:spacing w:line="360" w:lineRule="auto"/>
        <w:jc w:val="both"/>
        <w:rPr>
          <w:color w:val="000000"/>
          <w:sz w:val="28"/>
          <w:szCs w:val="28"/>
        </w:rPr>
      </w:pPr>
      <w:proofErr w:type="gramStart"/>
      <w:r w:rsidRPr="00A2671A">
        <w:rPr>
          <w:color w:val="000000"/>
          <w:sz w:val="28"/>
          <w:szCs w:val="28"/>
        </w:rPr>
        <w:t>Это</w:t>
      </w:r>
      <w:proofErr w:type="gramEnd"/>
      <w:r w:rsidRPr="00A2671A">
        <w:rPr>
          <w:color w:val="000000"/>
          <w:sz w:val="28"/>
          <w:szCs w:val="28"/>
        </w:rPr>
        <w:t xml:space="preserve"> прежде всего низкая рождаемость, которая давно уже не обеспечивает даже простого воспроизводства населения. Более того, за </w:t>
      </w:r>
      <w:proofErr w:type="gramStart"/>
      <w:r w:rsidRPr="00A2671A">
        <w:rPr>
          <w:color w:val="000000"/>
          <w:sz w:val="28"/>
          <w:szCs w:val="28"/>
        </w:rPr>
        <w:t>последние</w:t>
      </w:r>
      <w:proofErr w:type="gramEnd"/>
      <w:r w:rsidRPr="00A2671A">
        <w:rPr>
          <w:color w:val="000000"/>
          <w:sz w:val="28"/>
          <w:szCs w:val="28"/>
        </w:rPr>
        <w:t xml:space="preserve"> 15 лет она снизилась почти на 30% .</w:t>
      </w:r>
    </w:p>
    <w:p w:rsidR="00A2671A" w:rsidRPr="00A2671A" w:rsidRDefault="00A2671A" w:rsidP="00320B21">
      <w:pPr>
        <w:spacing w:line="360" w:lineRule="auto"/>
        <w:jc w:val="both"/>
        <w:rPr>
          <w:color w:val="000000"/>
          <w:sz w:val="28"/>
          <w:szCs w:val="28"/>
        </w:rPr>
      </w:pPr>
      <w:r w:rsidRPr="00A2671A">
        <w:rPr>
          <w:color w:val="000000"/>
          <w:sz w:val="28"/>
          <w:szCs w:val="28"/>
        </w:rPr>
        <w:t xml:space="preserve">Во-вторых - это крайне высокая смертность россиян. Ее уровень в 1,6 раза превышает показатели развитых государств. </w:t>
      </w:r>
      <w:proofErr w:type="gramStart"/>
      <w:r w:rsidRPr="00A2671A">
        <w:rPr>
          <w:color w:val="000000"/>
          <w:sz w:val="28"/>
          <w:szCs w:val="28"/>
        </w:rPr>
        <w:t>Мужская смертность в 4 раза превышает женскую.</w:t>
      </w:r>
      <w:proofErr w:type="gramEnd"/>
      <w:r w:rsidRPr="00A2671A">
        <w:rPr>
          <w:color w:val="000000"/>
          <w:sz w:val="28"/>
          <w:szCs w:val="28"/>
        </w:rPr>
        <w:t xml:space="preserve"> Крайне высокой в нашей стране остается и младенческая смертность - она более чем в 1,5 раза выше, чем в Европе.</w:t>
      </w:r>
    </w:p>
    <w:p w:rsidR="00A2671A" w:rsidRPr="00A2671A" w:rsidRDefault="00A2671A" w:rsidP="00320B21">
      <w:pPr>
        <w:spacing w:line="360" w:lineRule="auto"/>
        <w:jc w:val="both"/>
        <w:rPr>
          <w:color w:val="000000"/>
          <w:sz w:val="28"/>
          <w:szCs w:val="28"/>
        </w:rPr>
      </w:pPr>
      <w:r w:rsidRPr="00A2671A">
        <w:rPr>
          <w:color w:val="000000"/>
          <w:sz w:val="28"/>
          <w:szCs w:val="28"/>
        </w:rPr>
        <w:t>В-третьих - это низкая продолжительность жизни в нашей стране. По данному показателю Россия опустилась с 35-го места в мире, которое она занимала в 1975 году, до 142-го места в настоящее время. Это - уровень Ирака и Гондураса, ниже только страны Африки и Океании.</w:t>
      </w:r>
    </w:p>
    <w:p w:rsidR="00A2671A" w:rsidRPr="00A2671A" w:rsidRDefault="00A2671A" w:rsidP="00320B21">
      <w:pPr>
        <w:spacing w:line="360" w:lineRule="auto"/>
        <w:jc w:val="both"/>
        <w:rPr>
          <w:color w:val="000000"/>
          <w:sz w:val="28"/>
          <w:szCs w:val="28"/>
        </w:rPr>
      </w:pPr>
      <w:r w:rsidRPr="00A2671A">
        <w:rPr>
          <w:color w:val="000000"/>
          <w:sz w:val="28"/>
          <w:szCs w:val="28"/>
        </w:rPr>
        <w:t xml:space="preserve">Все вместе это ведет к общему сокращению численности населения в России. </w:t>
      </w:r>
      <w:r w:rsidR="00320B21">
        <w:rPr>
          <w:color w:val="000000"/>
          <w:sz w:val="28"/>
          <w:szCs w:val="28"/>
        </w:rPr>
        <w:tab/>
      </w:r>
      <w:r w:rsidRPr="00A2671A">
        <w:rPr>
          <w:color w:val="000000"/>
          <w:sz w:val="28"/>
          <w:szCs w:val="28"/>
        </w:rPr>
        <w:t>За последние 15 лет мы потеряли около 5 миллионов человек, или 3,2% населения. В настоящее время численность жителей страны ежегодно сокращается почти на 700 тысяч человек.</w:t>
      </w:r>
    </w:p>
    <w:p w:rsidR="00A2671A" w:rsidRPr="00A2671A" w:rsidRDefault="00320B21" w:rsidP="00320B21">
      <w:pPr>
        <w:spacing w:line="360" w:lineRule="auto"/>
        <w:jc w:val="both"/>
        <w:rPr>
          <w:color w:val="000000"/>
          <w:sz w:val="28"/>
          <w:szCs w:val="28"/>
        </w:rPr>
      </w:pPr>
      <w:r>
        <w:rPr>
          <w:color w:val="000000"/>
          <w:sz w:val="28"/>
          <w:szCs w:val="28"/>
        </w:rPr>
        <w:tab/>
      </w:r>
      <w:r w:rsidR="00A2671A" w:rsidRPr="00A2671A">
        <w:rPr>
          <w:color w:val="000000"/>
          <w:sz w:val="28"/>
          <w:szCs w:val="28"/>
        </w:rPr>
        <w:t>И даже официальные прогнозы в этом вопросе отнюдь не утешительны - уже к 2050 году население России может сократиться до 77 миллионов человек, что в 2 раза меньше нынешнего уровня.</w:t>
      </w:r>
    </w:p>
    <w:p w:rsidR="00A2671A" w:rsidRPr="00A2671A" w:rsidRDefault="00320B21" w:rsidP="00320B21">
      <w:pPr>
        <w:spacing w:line="360" w:lineRule="auto"/>
        <w:jc w:val="both"/>
        <w:rPr>
          <w:color w:val="000000"/>
          <w:sz w:val="28"/>
          <w:szCs w:val="28"/>
        </w:rPr>
      </w:pPr>
      <w:r>
        <w:rPr>
          <w:color w:val="000000"/>
          <w:sz w:val="28"/>
          <w:szCs w:val="28"/>
        </w:rPr>
        <w:tab/>
      </w:r>
      <w:r w:rsidR="00A2671A" w:rsidRPr="00A2671A">
        <w:rPr>
          <w:color w:val="000000"/>
          <w:sz w:val="28"/>
          <w:szCs w:val="28"/>
        </w:rPr>
        <w:t xml:space="preserve">Среди других острых демографических проблем следует отметить </w:t>
      </w:r>
      <w:proofErr w:type="gramStart"/>
      <w:r w:rsidR="00A2671A" w:rsidRPr="00A2671A">
        <w:rPr>
          <w:color w:val="000000"/>
          <w:sz w:val="28"/>
          <w:szCs w:val="28"/>
        </w:rPr>
        <w:t>следующие</w:t>
      </w:r>
      <w:proofErr w:type="gramEnd"/>
      <w:r w:rsidR="00A2671A" w:rsidRPr="00A2671A">
        <w:rPr>
          <w:color w:val="000000"/>
          <w:sz w:val="28"/>
          <w:szCs w:val="28"/>
        </w:rPr>
        <w:t>:</w:t>
      </w:r>
    </w:p>
    <w:p w:rsidR="00A2671A" w:rsidRPr="00A2671A" w:rsidRDefault="00A2671A" w:rsidP="00320B21">
      <w:pPr>
        <w:spacing w:line="360" w:lineRule="auto"/>
        <w:jc w:val="both"/>
        <w:rPr>
          <w:color w:val="000000"/>
          <w:sz w:val="28"/>
          <w:szCs w:val="28"/>
        </w:rPr>
      </w:pPr>
      <w:r w:rsidRPr="00A2671A">
        <w:rPr>
          <w:color w:val="000000"/>
          <w:sz w:val="28"/>
          <w:szCs w:val="28"/>
        </w:rPr>
        <w:t>- заметное снижение доли детей и молодежи в структуре населения;</w:t>
      </w:r>
    </w:p>
    <w:p w:rsidR="00A2671A" w:rsidRPr="00A2671A" w:rsidRDefault="00A2671A" w:rsidP="00320B21">
      <w:pPr>
        <w:spacing w:line="360" w:lineRule="auto"/>
        <w:jc w:val="both"/>
        <w:rPr>
          <w:color w:val="000000"/>
          <w:sz w:val="28"/>
          <w:szCs w:val="28"/>
        </w:rPr>
      </w:pPr>
      <w:r w:rsidRPr="00A2671A">
        <w:rPr>
          <w:color w:val="000000"/>
          <w:sz w:val="28"/>
          <w:szCs w:val="28"/>
        </w:rPr>
        <w:t>- рост доли граждан пенсионного возраста;</w:t>
      </w:r>
    </w:p>
    <w:p w:rsidR="00A2671A" w:rsidRPr="00A2671A" w:rsidRDefault="00A2671A" w:rsidP="00320B21">
      <w:pPr>
        <w:spacing w:line="360" w:lineRule="auto"/>
        <w:jc w:val="both"/>
        <w:rPr>
          <w:color w:val="000000"/>
          <w:sz w:val="28"/>
          <w:szCs w:val="28"/>
        </w:rPr>
      </w:pPr>
      <w:proofErr w:type="gramStart"/>
      <w:r w:rsidRPr="00A2671A">
        <w:rPr>
          <w:color w:val="000000"/>
          <w:sz w:val="28"/>
          <w:szCs w:val="28"/>
        </w:rPr>
        <w:lastRenderedPageBreak/>
        <w:t>- более чем двукратный рост числа инвалидов за последние 13 лет;</w:t>
      </w:r>
      <w:proofErr w:type="gramEnd"/>
    </w:p>
    <w:p w:rsidR="00A2671A" w:rsidRPr="00A2671A" w:rsidRDefault="00A2671A" w:rsidP="00320B21">
      <w:pPr>
        <w:spacing w:line="360" w:lineRule="auto"/>
        <w:jc w:val="both"/>
        <w:rPr>
          <w:color w:val="000000"/>
          <w:sz w:val="28"/>
          <w:szCs w:val="28"/>
        </w:rPr>
      </w:pPr>
      <w:r w:rsidRPr="00A2671A">
        <w:rPr>
          <w:color w:val="000000"/>
          <w:sz w:val="28"/>
          <w:szCs w:val="28"/>
        </w:rPr>
        <w:t>- нарастание доли мигрантов, в том числе нелегальных, отношения которых с местным населением нередко складываются как конфликтные, а временами и откровенно враждебные.</w:t>
      </w:r>
    </w:p>
    <w:p w:rsidR="00A2671A" w:rsidRPr="00A2671A" w:rsidRDefault="00320B21" w:rsidP="00320B21">
      <w:pPr>
        <w:spacing w:line="360" w:lineRule="auto"/>
        <w:jc w:val="both"/>
        <w:rPr>
          <w:color w:val="000000"/>
          <w:sz w:val="28"/>
          <w:szCs w:val="28"/>
        </w:rPr>
      </w:pPr>
      <w:r>
        <w:rPr>
          <w:color w:val="000000"/>
          <w:sz w:val="28"/>
          <w:szCs w:val="28"/>
        </w:rPr>
        <w:tab/>
      </w:r>
      <w:r w:rsidR="00A2671A" w:rsidRPr="00A2671A">
        <w:rPr>
          <w:color w:val="000000"/>
          <w:sz w:val="28"/>
          <w:szCs w:val="28"/>
        </w:rPr>
        <w:t>В итоге последствия демографического кризиса для нашей страны выглядят весьма тревожными.</w:t>
      </w:r>
    </w:p>
    <w:p w:rsidR="00A2671A" w:rsidRPr="00A2671A" w:rsidRDefault="00A2671A" w:rsidP="00320B21">
      <w:pPr>
        <w:spacing w:line="360" w:lineRule="auto"/>
        <w:jc w:val="both"/>
        <w:rPr>
          <w:color w:val="000000"/>
          <w:sz w:val="28"/>
          <w:szCs w:val="28"/>
        </w:rPr>
      </w:pPr>
      <w:r w:rsidRPr="00A2671A">
        <w:rPr>
          <w:color w:val="000000"/>
          <w:sz w:val="28"/>
          <w:szCs w:val="28"/>
        </w:rPr>
        <w:t>Первое. России принадлежит 13% мировой территории, а вот наша доля в населении Земли может сократиться к 2050 году до 1%.</w:t>
      </w:r>
    </w:p>
    <w:p w:rsidR="00A2671A" w:rsidRPr="00A2671A" w:rsidRDefault="00320B21" w:rsidP="00320B21">
      <w:pPr>
        <w:spacing w:line="360" w:lineRule="auto"/>
        <w:jc w:val="both"/>
        <w:rPr>
          <w:color w:val="000000"/>
          <w:sz w:val="28"/>
          <w:szCs w:val="28"/>
        </w:rPr>
      </w:pPr>
      <w:r>
        <w:rPr>
          <w:color w:val="000000"/>
          <w:sz w:val="28"/>
          <w:szCs w:val="28"/>
        </w:rPr>
        <w:tab/>
      </w:r>
      <w:r w:rsidR="00A2671A" w:rsidRPr="00A2671A">
        <w:rPr>
          <w:color w:val="000000"/>
          <w:sz w:val="28"/>
          <w:szCs w:val="28"/>
        </w:rPr>
        <w:t>А ведь еще в начале ХХ века жители Российской империи составляли 8% мирового населения.</w:t>
      </w:r>
    </w:p>
    <w:p w:rsidR="00A2671A" w:rsidRPr="00A2671A" w:rsidRDefault="00A2671A" w:rsidP="00320B21">
      <w:pPr>
        <w:spacing w:line="360" w:lineRule="auto"/>
        <w:jc w:val="both"/>
        <w:rPr>
          <w:color w:val="000000"/>
          <w:sz w:val="28"/>
          <w:szCs w:val="28"/>
        </w:rPr>
      </w:pPr>
      <w:r w:rsidRPr="00A2671A">
        <w:rPr>
          <w:color w:val="000000"/>
          <w:sz w:val="28"/>
          <w:szCs w:val="28"/>
        </w:rPr>
        <w:t>Второе. Три четверти территории нашей страны уже сегодня представляют собой фактически незаселенные пространства.</w:t>
      </w:r>
    </w:p>
    <w:p w:rsidR="00A2671A" w:rsidRPr="00A2671A" w:rsidRDefault="00A2671A" w:rsidP="00320B21">
      <w:pPr>
        <w:spacing w:line="360" w:lineRule="auto"/>
        <w:jc w:val="both"/>
        <w:rPr>
          <w:color w:val="000000"/>
          <w:sz w:val="28"/>
          <w:szCs w:val="28"/>
        </w:rPr>
      </w:pPr>
      <w:r w:rsidRPr="00A2671A">
        <w:rPr>
          <w:color w:val="000000"/>
          <w:sz w:val="28"/>
          <w:szCs w:val="28"/>
        </w:rPr>
        <w:t>В стране существует 13 тысяч населенных пунктов без жителей и почти столько же - где проживает менее 10 человек.</w:t>
      </w:r>
    </w:p>
    <w:p w:rsidR="00320B21" w:rsidRDefault="00320B21" w:rsidP="00A2671A">
      <w:pPr>
        <w:spacing w:before="100" w:beforeAutospacing="1" w:after="100" w:afterAutospacing="1" w:line="360" w:lineRule="auto"/>
        <w:jc w:val="center"/>
        <w:rPr>
          <w:b/>
          <w:bCs/>
          <w:color w:val="000000"/>
          <w:sz w:val="28"/>
          <w:szCs w:val="28"/>
        </w:rPr>
      </w:pPr>
    </w:p>
    <w:p w:rsidR="00320B21" w:rsidRDefault="00320B21" w:rsidP="00A2671A">
      <w:pPr>
        <w:spacing w:before="100" w:beforeAutospacing="1" w:after="100" w:afterAutospacing="1" w:line="360" w:lineRule="auto"/>
        <w:jc w:val="center"/>
        <w:rPr>
          <w:b/>
          <w:bCs/>
          <w:color w:val="000000"/>
          <w:sz w:val="28"/>
          <w:szCs w:val="28"/>
        </w:rPr>
      </w:pPr>
    </w:p>
    <w:p w:rsidR="00320B21" w:rsidRDefault="00320B21" w:rsidP="00A2671A">
      <w:pPr>
        <w:spacing w:before="100" w:beforeAutospacing="1" w:after="100" w:afterAutospacing="1" w:line="360" w:lineRule="auto"/>
        <w:jc w:val="center"/>
        <w:rPr>
          <w:b/>
          <w:bCs/>
          <w:color w:val="000000"/>
          <w:sz w:val="28"/>
          <w:szCs w:val="28"/>
        </w:rPr>
      </w:pPr>
    </w:p>
    <w:p w:rsidR="00320B21" w:rsidRDefault="00320B21" w:rsidP="00A2671A">
      <w:pPr>
        <w:spacing w:before="100" w:beforeAutospacing="1" w:after="100" w:afterAutospacing="1" w:line="360" w:lineRule="auto"/>
        <w:jc w:val="center"/>
        <w:rPr>
          <w:b/>
          <w:bCs/>
          <w:color w:val="000000"/>
          <w:sz w:val="28"/>
          <w:szCs w:val="28"/>
        </w:rPr>
      </w:pPr>
    </w:p>
    <w:p w:rsidR="00320B21" w:rsidRDefault="00320B21" w:rsidP="00A2671A">
      <w:pPr>
        <w:spacing w:before="100" w:beforeAutospacing="1" w:after="100" w:afterAutospacing="1" w:line="360" w:lineRule="auto"/>
        <w:jc w:val="center"/>
        <w:rPr>
          <w:b/>
          <w:bCs/>
          <w:color w:val="000000"/>
          <w:sz w:val="28"/>
          <w:szCs w:val="28"/>
        </w:rPr>
      </w:pPr>
    </w:p>
    <w:p w:rsidR="00320B21" w:rsidRDefault="00320B21" w:rsidP="00A2671A">
      <w:pPr>
        <w:spacing w:before="100" w:beforeAutospacing="1" w:after="100" w:afterAutospacing="1" w:line="360" w:lineRule="auto"/>
        <w:jc w:val="center"/>
        <w:rPr>
          <w:b/>
          <w:bCs/>
          <w:color w:val="000000"/>
          <w:sz w:val="28"/>
          <w:szCs w:val="28"/>
        </w:rPr>
      </w:pPr>
    </w:p>
    <w:p w:rsidR="00320B21" w:rsidRDefault="00320B21" w:rsidP="00A2671A">
      <w:pPr>
        <w:spacing w:before="100" w:beforeAutospacing="1" w:after="100" w:afterAutospacing="1" w:line="360" w:lineRule="auto"/>
        <w:jc w:val="center"/>
        <w:rPr>
          <w:b/>
          <w:bCs/>
          <w:color w:val="000000"/>
          <w:sz w:val="28"/>
          <w:szCs w:val="28"/>
        </w:rPr>
      </w:pPr>
    </w:p>
    <w:p w:rsidR="00320B21" w:rsidRDefault="00320B21" w:rsidP="00A2671A">
      <w:pPr>
        <w:spacing w:before="100" w:beforeAutospacing="1" w:after="100" w:afterAutospacing="1" w:line="360" w:lineRule="auto"/>
        <w:jc w:val="center"/>
        <w:rPr>
          <w:b/>
          <w:bCs/>
          <w:color w:val="000000"/>
          <w:sz w:val="28"/>
          <w:szCs w:val="28"/>
        </w:rPr>
      </w:pPr>
    </w:p>
    <w:p w:rsidR="00320B21" w:rsidRDefault="00320B21" w:rsidP="00A2671A">
      <w:pPr>
        <w:spacing w:before="100" w:beforeAutospacing="1" w:after="100" w:afterAutospacing="1" w:line="360" w:lineRule="auto"/>
        <w:jc w:val="center"/>
        <w:rPr>
          <w:b/>
          <w:bCs/>
          <w:color w:val="000000"/>
          <w:sz w:val="28"/>
          <w:szCs w:val="28"/>
        </w:rPr>
      </w:pPr>
    </w:p>
    <w:p w:rsidR="00320B21" w:rsidRDefault="00320B21" w:rsidP="00A2671A">
      <w:pPr>
        <w:spacing w:before="100" w:beforeAutospacing="1" w:after="100" w:afterAutospacing="1" w:line="360" w:lineRule="auto"/>
        <w:jc w:val="center"/>
        <w:rPr>
          <w:b/>
          <w:bCs/>
          <w:color w:val="000000"/>
          <w:sz w:val="28"/>
          <w:szCs w:val="28"/>
        </w:rPr>
      </w:pPr>
    </w:p>
    <w:p w:rsidR="00A2671A" w:rsidRPr="00A2671A" w:rsidRDefault="00A2671A" w:rsidP="00A2671A">
      <w:pPr>
        <w:spacing w:before="100" w:beforeAutospacing="1" w:after="100" w:afterAutospacing="1" w:line="360" w:lineRule="auto"/>
        <w:jc w:val="center"/>
        <w:rPr>
          <w:b/>
          <w:color w:val="000000"/>
          <w:sz w:val="28"/>
          <w:szCs w:val="28"/>
        </w:rPr>
      </w:pPr>
      <w:r w:rsidRPr="00A2671A">
        <w:rPr>
          <w:b/>
          <w:bCs/>
          <w:color w:val="000000"/>
          <w:sz w:val="28"/>
          <w:szCs w:val="28"/>
        </w:rPr>
        <w:lastRenderedPageBreak/>
        <w:t>2.</w:t>
      </w:r>
      <w:r w:rsidRPr="00A2671A">
        <w:rPr>
          <w:b/>
          <w:bCs/>
          <w:iCs/>
          <w:color w:val="000000"/>
          <w:sz w:val="28"/>
          <w:szCs w:val="28"/>
        </w:rPr>
        <w:t>7. </w:t>
      </w:r>
      <w:r w:rsidRPr="00A2671A">
        <w:rPr>
          <w:b/>
          <w:iCs/>
          <w:color w:val="000000"/>
          <w:sz w:val="28"/>
          <w:szCs w:val="28"/>
        </w:rPr>
        <w:t>Причины демографической нестабильности в России.</w:t>
      </w:r>
    </w:p>
    <w:p w:rsidR="00A2671A" w:rsidRPr="00A2671A" w:rsidRDefault="00320B21" w:rsidP="00320B21">
      <w:pPr>
        <w:spacing w:line="360" w:lineRule="auto"/>
        <w:jc w:val="both"/>
        <w:rPr>
          <w:color w:val="000000"/>
          <w:sz w:val="28"/>
          <w:szCs w:val="28"/>
        </w:rPr>
      </w:pPr>
      <w:r>
        <w:rPr>
          <w:color w:val="000000"/>
          <w:sz w:val="28"/>
          <w:szCs w:val="28"/>
        </w:rPr>
        <w:tab/>
      </w:r>
      <w:r w:rsidR="00A2671A" w:rsidRPr="00A2671A">
        <w:rPr>
          <w:color w:val="000000"/>
          <w:sz w:val="28"/>
          <w:szCs w:val="28"/>
        </w:rPr>
        <w:t xml:space="preserve">Прежде </w:t>
      </w:r>
      <w:proofErr w:type="gramStart"/>
      <w:r w:rsidR="00A2671A" w:rsidRPr="00A2671A">
        <w:rPr>
          <w:color w:val="000000"/>
          <w:sz w:val="28"/>
          <w:szCs w:val="28"/>
        </w:rPr>
        <w:t>всего</w:t>
      </w:r>
      <w:proofErr w:type="gramEnd"/>
      <w:r w:rsidR="00A2671A" w:rsidRPr="00A2671A">
        <w:rPr>
          <w:color w:val="000000"/>
          <w:sz w:val="28"/>
          <w:szCs w:val="28"/>
        </w:rPr>
        <w:t xml:space="preserve"> в России не существует какого-либо одного метода решения демографической проблемы. Обеспечить рост численности нации можно только в комплексе, поднимая и экономику, и социальную сферу, а также качественно развивая инфраструктуру в стране.</w:t>
      </w:r>
    </w:p>
    <w:p w:rsidR="00A2671A" w:rsidRPr="00A2671A" w:rsidRDefault="00A2671A" w:rsidP="00320B21">
      <w:pPr>
        <w:spacing w:line="360" w:lineRule="auto"/>
        <w:jc w:val="both"/>
        <w:rPr>
          <w:color w:val="000000"/>
          <w:sz w:val="28"/>
          <w:szCs w:val="28"/>
        </w:rPr>
      </w:pPr>
      <w:r w:rsidRPr="00A2671A">
        <w:rPr>
          <w:color w:val="000000"/>
          <w:sz w:val="28"/>
          <w:szCs w:val="28"/>
        </w:rPr>
        <w:t>Иными словами, никто не может приказать российским женщинам рожать в десять раз больше здоровых детей, а пожилым гражданам - жить не менее 100 лет.</w:t>
      </w:r>
    </w:p>
    <w:p w:rsidR="00A2671A" w:rsidRPr="00A2671A" w:rsidRDefault="00A2671A" w:rsidP="00320B21">
      <w:pPr>
        <w:spacing w:line="360" w:lineRule="auto"/>
        <w:jc w:val="both"/>
        <w:rPr>
          <w:color w:val="000000"/>
          <w:sz w:val="28"/>
          <w:szCs w:val="28"/>
        </w:rPr>
      </w:pPr>
      <w:r w:rsidRPr="00A2671A">
        <w:rPr>
          <w:color w:val="000000"/>
          <w:sz w:val="28"/>
          <w:szCs w:val="28"/>
        </w:rPr>
        <w:t>Пути выхода из «демографической ямы»</w:t>
      </w:r>
      <w:r w:rsidR="0013342C">
        <w:rPr>
          <w:color w:val="000000"/>
          <w:sz w:val="28"/>
          <w:szCs w:val="28"/>
        </w:rPr>
        <w:t>:</w:t>
      </w:r>
    </w:p>
    <w:p w:rsidR="00A2671A" w:rsidRPr="00A2671A" w:rsidRDefault="00A2671A" w:rsidP="00320B21">
      <w:pPr>
        <w:spacing w:line="360" w:lineRule="auto"/>
        <w:jc w:val="both"/>
        <w:rPr>
          <w:color w:val="000000"/>
          <w:sz w:val="28"/>
          <w:szCs w:val="28"/>
        </w:rPr>
      </w:pPr>
      <w:r w:rsidRPr="00A2671A">
        <w:rPr>
          <w:color w:val="000000"/>
          <w:sz w:val="28"/>
          <w:szCs w:val="28"/>
        </w:rPr>
        <w:t>Первое. Улучшение здравоохранения</w:t>
      </w:r>
    </w:p>
    <w:p w:rsidR="00A2671A" w:rsidRPr="00A2671A" w:rsidRDefault="00A2671A" w:rsidP="00320B21">
      <w:pPr>
        <w:spacing w:line="360" w:lineRule="auto"/>
        <w:jc w:val="both"/>
        <w:rPr>
          <w:color w:val="000000"/>
          <w:sz w:val="28"/>
          <w:szCs w:val="28"/>
        </w:rPr>
      </w:pPr>
      <w:r w:rsidRPr="00A2671A">
        <w:rPr>
          <w:color w:val="000000"/>
          <w:sz w:val="28"/>
          <w:szCs w:val="28"/>
        </w:rPr>
        <w:t>Второе. Решение жилищной проблемы в масштабах всей страны.</w:t>
      </w:r>
    </w:p>
    <w:p w:rsidR="00A2671A" w:rsidRPr="00A2671A" w:rsidRDefault="00A2671A" w:rsidP="00320B21">
      <w:pPr>
        <w:spacing w:line="360" w:lineRule="auto"/>
        <w:jc w:val="both"/>
        <w:rPr>
          <w:color w:val="000000"/>
          <w:sz w:val="28"/>
          <w:szCs w:val="28"/>
        </w:rPr>
      </w:pPr>
      <w:r w:rsidRPr="00A2671A">
        <w:rPr>
          <w:color w:val="000000"/>
          <w:sz w:val="28"/>
          <w:szCs w:val="28"/>
        </w:rPr>
        <w:t>Третье. Значительный рост доходов каждой российской семьи. В стране имеются все необходимые ресурсы и возможности для решения этой проблемы.</w:t>
      </w:r>
    </w:p>
    <w:p w:rsidR="00A2671A" w:rsidRPr="00A2671A" w:rsidRDefault="00A2671A" w:rsidP="00320B21">
      <w:pPr>
        <w:spacing w:line="360" w:lineRule="auto"/>
        <w:jc w:val="both"/>
        <w:rPr>
          <w:color w:val="000000"/>
          <w:sz w:val="28"/>
          <w:szCs w:val="28"/>
        </w:rPr>
      </w:pPr>
      <w:r w:rsidRPr="00A2671A">
        <w:rPr>
          <w:color w:val="000000"/>
          <w:sz w:val="28"/>
          <w:szCs w:val="28"/>
        </w:rPr>
        <w:t>Четвертое. Нужно возродить в стране традиции здорового образа жизни. Массовыми явлениями стали пьянство и алкоголизм, особенно на селе. В России курят две трети мужчин и более трети женщин. Угрожающе нарастает количество курящих детей. По различным данным, более 4 миллионов жителей России пробовали наркотики, а 2,5 миллиона употребляют их постоянно, из них 76% - молодежь до 30 лет.</w:t>
      </w:r>
    </w:p>
    <w:p w:rsidR="00A2671A" w:rsidRPr="00A2671A" w:rsidRDefault="00A2671A" w:rsidP="00320B21">
      <w:pPr>
        <w:spacing w:line="360" w:lineRule="auto"/>
        <w:jc w:val="both"/>
        <w:rPr>
          <w:color w:val="000000"/>
          <w:sz w:val="28"/>
          <w:szCs w:val="28"/>
        </w:rPr>
      </w:pPr>
      <w:r w:rsidRPr="00A2671A">
        <w:rPr>
          <w:color w:val="000000"/>
          <w:sz w:val="28"/>
          <w:szCs w:val="28"/>
        </w:rPr>
        <w:t>Пятое. Необходимо подавить преступность, восстановить нравственные устои общества и в первую очередь - ценность человеческой жизни.</w:t>
      </w:r>
    </w:p>
    <w:p w:rsidR="00A2671A" w:rsidRPr="00A2671A" w:rsidRDefault="00A2671A" w:rsidP="00320B21">
      <w:pPr>
        <w:spacing w:line="360" w:lineRule="auto"/>
        <w:jc w:val="both"/>
        <w:rPr>
          <w:color w:val="000000"/>
          <w:sz w:val="28"/>
          <w:szCs w:val="28"/>
        </w:rPr>
      </w:pPr>
      <w:r w:rsidRPr="00A2671A">
        <w:rPr>
          <w:color w:val="000000"/>
          <w:sz w:val="28"/>
          <w:szCs w:val="28"/>
        </w:rPr>
        <w:t>Самоубийств у нас совершается больше, чем даже умышленных убийств. Ежегодно в дорожно-транспортных происшествиях гибнет число граждан, равное населению небольшого города.</w:t>
      </w:r>
    </w:p>
    <w:p w:rsidR="00A2671A" w:rsidRPr="00A2671A" w:rsidRDefault="00A2671A" w:rsidP="00320B21">
      <w:pPr>
        <w:spacing w:line="360" w:lineRule="auto"/>
        <w:jc w:val="both"/>
        <w:rPr>
          <w:color w:val="000000"/>
          <w:sz w:val="28"/>
          <w:szCs w:val="28"/>
        </w:rPr>
      </w:pPr>
      <w:r w:rsidRPr="00A2671A">
        <w:rPr>
          <w:color w:val="000000"/>
          <w:sz w:val="28"/>
          <w:szCs w:val="28"/>
        </w:rPr>
        <w:t>Остаются крайне высокими гибель и травматизм людей на производстве, а также в быту.</w:t>
      </w:r>
    </w:p>
    <w:p w:rsidR="00A2671A" w:rsidRPr="00A2671A" w:rsidRDefault="00A2671A" w:rsidP="00320B21">
      <w:pPr>
        <w:spacing w:line="360" w:lineRule="auto"/>
        <w:jc w:val="both"/>
        <w:rPr>
          <w:color w:val="000000"/>
          <w:sz w:val="28"/>
          <w:szCs w:val="28"/>
        </w:rPr>
      </w:pPr>
      <w:r w:rsidRPr="00A2671A">
        <w:rPr>
          <w:color w:val="000000"/>
          <w:sz w:val="28"/>
          <w:szCs w:val="28"/>
        </w:rPr>
        <w:t xml:space="preserve">Однако если реализовать представленные основные позиции, то этого будет достаточно для коренного перелома в развитии демографической ситуации в </w:t>
      </w:r>
      <w:r w:rsidRPr="00A2671A">
        <w:rPr>
          <w:color w:val="000000"/>
          <w:sz w:val="28"/>
          <w:szCs w:val="28"/>
        </w:rPr>
        <w:lastRenderedPageBreak/>
        <w:t>нашей стране: от глубочайшего кризиса к нормализации положения и постепенному возрождению нации. И если начать действовать незамедлительно, то к 2050 году население России, по расчетам ученых, может вырасти до 160 миллионов человек.</w:t>
      </w:r>
    </w:p>
    <w:p w:rsidR="00320B21" w:rsidRDefault="00320B21" w:rsidP="00A2671A">
      <w:pPr>
        <w:spacing w:before="100" w:beforeAutospacing="1" w:after="100" w:afterAutospacing="1" w:line="360" w:lineRule="auto"/>
        <w:jc w:val="center"/>
        <w:rPr>
          <w:b/>
          <w:bCs/>
          <w:color w:val="000000"/>
          <w:sz w:val="28"/>
          <w:szCs w:val="28"/>
        </w:rPr>
      </w:pPr>
    </w:p>
    <w:p w:rsidR="00320B21" w:rsidRDefault="00320B21" w:rsidP="00A2671A">
      <w:pPr>
        <w:spacing w:before="100" w:beforeAutospacing="1" w:after="100" w:afterAutospacing="1" w:line="360" w:lineRule="auto"/>
        <w:jc w:val="center"/>
        <w:rPr>
          <w:b/>
          <w:bCs/>
          <w:color w:val="000000"/>
          <w:sz w:val="28"/>
          <w:szCs w:val="28"/>
        </w:rPr>
      </w:pPr>
    </w:p>
    <w:p w:rsidR="00320B21" w:rsidRDefault="00320B21" w:rsidP="00A2671A">
      <w:pPr>
        <w:spacing w:before="100" w:beforeAutospacing="1" w:after="100" w:afterAutospacing="1" w:line="360" w:lineRule="auto"/>
        <w:jc w:val="center"/>
        <w:rPr>
          <w:b/>
          <w:bCs/>
          <w:color w:val="000000"/>
          <w:sz w:val="28"/>
          <w:szCs w:val="28"/>
        </w:rPr>
      </w:pPr>
    </w:p>
    <w:p w:rsidR="00320B21" w:rsidRDefault="00320B21" w:rsidP="00A2671A">
      <w:pPr>
        <w:spacing w:before="100" w:beforeAutospacing="1" w:after="100" w:afterAutospacing="1" w:line="360" w:lineRule="auto"/>
        <w:jc w:val="center"/>
        <w:rPr>
          <w:b/>
          <w:bCs/>
          <w:color w:val="000000"/>
          <w:sz w:val="28"/>
          <w:szCs w:val="28"/>
        </w:rPr>
      </w:pPr>
    </w:p>
    <w:p w:rsidR="00320B21" w:rsidRDefault="00320B21" w:rsidP="00A2671A">
      <w:pPr>
        <w:spacing w:before="100" w:beforeAutospacing="1" w:after="100" w:afterAutospacing="1" w:line="360" w:lineRule="auto"/>
        <w:jc w:val="center"/>
        <w:rPr>
          <w:b/>
          <w:bCs/>
          <w:color w:val="000000"/>
          <w:sz w:val="28"/>
          <w:szCs w:val="28"/>
        </w:rPr>
      </w:pPr>
    </w:p>
    <w:p w:rsidR="00320B21" w:rsidRDefault="00320B21" w:rsidP="00A2671A">
      <w:pPr>
        <w:spacing w:before="100" w:beforeAutospacing="1" w:after="100" w:afterAutospacing="1" w:line="360" w:lineRule="auto"/>
        <w:jc w:val="center"/>
        <w:rPr>
          <w:b/>
          <w:bCs/>
          <w:color w:val="000000"/>
          <w:sz w:val="28"/>
          <w:szCs w:val="28"/>
        </w:rPr>
      </w:pPr>
    </w:p>
    <w:p w:rsidR="00320B21" w:rsidRDefault="00320B21" w:rsidP="00A2671A">
      <w:pPr>
        <w:spacing w:before="100" w:beforeAutospacing="1" w:after="100" w:afterAutospacing="1" w:line="360" w:lineRule="auto"/>
        <w:jc w:val="center"/>
        <w:rPr>
          <w:b/>
          <w:bCs/>
          <w:color w:val="000000"/>
          <w:sz w:val="28"/>
          <w:szCs w:val="28"/>
        </w:rPr>
      </w:pPr>
    </w:p>
    <w:p w:rsidR="00320B21" w:rsidRDefault="00320B21" w:rsidP="00A2671A">
      <w:pPr>
        <w:spacing w:before="100" w:beforeAutospacing="1" w:after="100" w:afterAutospacing="1" w:line="360" w:lineRule="auto"/>
        <w:jc w:val="center"/>
        <w:rPr>
          <w:b/>
          <w:bCs/>
          <w:color w:val="000000"/>
          <w:sz w:val="28"/>
          <w:szCs w:val="28"/>
        </w:rPr>
      </w:pPr>
    </w:p>
    <w:p w:rsidR="00320B21" w:rsidRDefault="00320B21" w:rsidP="00A2671A">
      <w:pPr>
        <w:spacing w:before="100" w:beforeAutospacing="1" w:after="100" w:afterAutospacing="1" w:line="360" w:lineRule="auto"/>
        <w:jc w:val="center"/>
        <w:rPr>
          <w:b/>
          <w:bCs/>
          <w:color w:val="000000"/>
          <w:sz w:val="28"/>
          <w:szCs w:val="28"/>
        </w:rPr>
      </w:pPr>
    </w:p>
    <w:p w:rsidR="00320B21" w:rsidRDefault="00320B21" w:rsidP="00A2671A">
      <w:pPr>
        <w:spacing w:before="100" w:beforeAutospacing="1" w:after="100" w:afterAutospacing="1" w:line="360" w:lineRule="auto"/>
        <w:jc w:val="center"/>
        <w:rPr>
          <w:b/>
          <w:bCs/>
          <w:color w:val="000000"/>
          <w:sz w:val="28"/>
          <w:szCs w:val="28"/>
        </w:rPr>
      </w:pPr>
    </w:p>
    <w:p w:rsidR="00320B21" w:rsidRDefault="00320B21" w:rsidP="00A2671A">
      <w:pPr>
        <w:spacing w:before="100" w:beforeAutospacing="1" w:after="100" w:afterAutospacing="1" w:line="360" w:lineRule="auto"/>
        <w:jc w:val="center"/>
        <w:rPr>
          <w:b/>
          <w:bCs/>
          <w:color w:val="000000"/>
          <w:sz w:val="28"/>
          <w:szCs w:val="28"/>
        </w:rPr>
      </w:pPr>
    </w:p>
    <w:p w:rsidR="00320B21" w:rsidRDefault="00320B21" w:rsidP="00A2671A">
      <w:pPr>
        <w:spacing w:before="100" w:beforeAutospacing="1" w:after="100" w:afterAutospacing="1" w:line="360" w:lineRule="auto"/>
        <w:jc w:val="center"/>
        <w:rPr>
          <w:b/>
          <w:bCs/>
          <w:color w:val="000000"/>
          <w:sz w:val="28"/>
          <w:szCs w:val="28"/>
        </w:rPr>
      </w:pPr>
    </w:p>
    <w:p w:rsidR="00320B21" w:rsidRDefault="00320B21" w:rsidP="00A2671A">
      <w:pPr>
        <w:spacing w:before="100" w:beforeAutospacing="1" w:after="100" w:afterAutospacing="1" w:line="360" w:lineRule="auto"/>
        <w:jc w:val="center"/>
        <w:rPr>
          <w:b/>
          <w:bCs/>
          <w:color w:val="000000"/>
          <w:sz w:val="28"/>
          <w:szCs w:val="28"/>
        </w:rPr>
      </w:pPr>
    </w:p>
    <w:p w:rsidR="00320B21" w:rsidRDefault="00320B21" w:rsidP="00A2671A">
      <w:pPr>
        <w:spacing w:before="100" w:beforeAutospacing="1" w:after="100" w:afterAutospacing="1" w:line="360" w:lineRule="auto"/>
        <w:jc w:val="center"/>
        <w:rPr>
          <w:b/>
          <w:bCs/>
          <w:color w:val="000000"/>
          <w:sz w:val="28"/>
          <w:szCs w:val="28"/>
        </w:rPr>
      </w:pPr>
    </w:p>
    <w:p w:rsidR="00320B21" w:rsidRDefault="00320B21" w:rsidP="00A2671A">
      <w:pPr>
        <w:spacing w:before="100" w:beforeAutospacing="1" w:after="100" w:afterAutospacing="1" w:line="360" w:lineRule="auto"/>
        <w:jc w:val="center"/>
        <w:rPr>
          <w:b/>
          <w:bCs/>
          <w:color w:val="000000"/>
          <w:sz w:val="28"/>
          <w:szCs w:val="28"/>
        </w:rPr>
      </w:pPr>
    </w:p>
    <w:p w:rsidR="00320B21" w:rsidRDefault="00320B21" w:rsidP="00A2671A">
      <w:pPr>
        <w:spacing w:before="100" w:beforeAutospacing="1" w:after="100" w:afterAutospacing="1" w:line="360" w:lineRule="auto"/>
        <w:jc w:val="center"/>
        <w:rPr>
          <w:b/>
          <w:bCs/>
          <w:color w:val="000000"/>
          <w:sz w:val="28"/>
          <w:szCs w:val="28"/>
        </w:rPr>
      </w:pPr>
    </w:p>
    <w:p w:rsidR="00A2671A" w:rsidRPr="00A2671A" w:rsidRDefault="00A2671A" w:rsidP="00A2671A">
      <w:pPr>
        <w:spacing w:before="100" w:beforeAutospacing="1" w:after="100" w:afterAutospacing="1" w:line="360" w:lineRule="auto"/>
        <w:jc w:val="center"/>
        <w:rPr>
          <w:b/>
          <w:color w:val="000000"/>
          <w:sz w:val="28"/>
          <w:szCs w:val="28"/>
        </w:rPr>
      </w:pPr>
      <w:r w:rsidRPr="00A2671A">
        <w:rPr>
          <w:b/>
          <w:bCs/>
          <w:color w:val="000000"/>
          <w:sz w:val="28"/>
          <w:szCs w:val="28"/>
        </w:rPr>
        <w:lastRenderedPageBreak/>
        <w:t>2.8. </w:t>
      </w:r>
      <w:r w:rsidRPr="00A2671A">
        <w:rPr>
          <w:b/>
          <w:iCs/>
          <w:color w:val="000000"/>
          <w:sz w:val="28"/>
          <w:szCs w:val="28"/>
        </w:rPr>
        <w:t>Демографическое прогнозирование. Куда идет Россия?</w:t>
      </w:r>
    </w:p>
    <w:p w:rsidR="00A2671A" w:rsidRPr="00A2671A" w:rsidRDefault="00320B21" w:rsidP="00320B21">
      <w:pPr>
        <w:spacing w:line="360" w:lineRule="auto"/>
        <w:jc w:val="both"/>
        <w:rPr>
          <w:color w:val="000000"/>
          <w:sz w:val="28"/>
          <w:szCs w:val="28"/>
        </w:rPr>
      </w:pPr>
      <w:r>
        <w:rPr>
          <w:color w:val="000000"/>
          <w:sz w:val="28"/>
          <w:szCs w:val="28"/>
        </w:rPr>
        <w:tab/>
      </w:r>
      <w:r w:rsidR="00A2671A" w:rsidRPr="00A2671A">
        <w:rPr>
          <w:color w:val="000000"/>
          <w:sz w:val="28"/>
          <w:szCs w:val="28"/>
        </w:rPr>
        <w:t>Прогнозы для России на сто лет вперед разработаны экспертами ООН в составе мирового трехсотлетнего прогноза.</w:t>
      </w:r>
    </w:p>
    <w:p w:rsidR="00A2671A" w:rsidRPr="00A2671A" w:rsidRDefault="003148F7" w:rsidP="00320B21">
      <w:pPr>
        <w:spacing w:line="360" w:lineRule="auto"/>
        <w:jc w:val="both"/>
        <w:rPr>
          <w:color w:val="000000"/>
          <w:sz w:val="28"/>
          <w:szCs w:val="28"/>
        </w:rPr>
      </w:pPr>
      <w:r>
        <w:rPr>
          <w:color w:val="000000"/>
          <w:sz w:val="28"/>
          <w:szCs w:val="28"/>
        </w:rPr>
        <w:tab/>
      </w:r>
      <w:r w:rsidR="00A2671A" w:rsidRPr="00A2671A">
        <w:rPr>
          <w:color w:val="000000"/>
          <w:sz w:val="28"/>
          <w:szCs w:val="28"/>
        </w:rPr>
        <w:t>Согласно российскому прогнозу, имеется 60 шансов из ста, что при принятых «</w:t>
      </w:r>
      <w:proofErr w:type="spellStart"/>
      <w:r w:rsidR="00A2671A" w:rsidRPr="00A2671A">
        <w:rPr>
          <w:color w:val="000000"/>
          <w:sz w:val="28"/>
          <w:szCs w:val="28"/>
        </w:rPr>
        <w:t>экстраполяционных</w:t>
      </w:r>
      <w:proofErr w:type="spellEnd"/>
      <w:r w:rsidR="00A2671A" w:rsidRPr="00A2671A">
        <w:rPr>
          <w:color w:val="000000"/>
          <w:sz w:val="28"/>
          <w:szCs w:val="28"/>
        </w:rPr>
        <w:t>» допущениях в отношении тенденций рождаемости, смертности и миграции, численность населения России к началу XXII века будет находиться в вилке значений от 40 до 91 миллионов человек</w:t>
      </w:r>
      <w:proofErr w:type="gramStart"/>
      <w:r w:rsidR="00A2671A" w:rsidRPr="00A2671A">
        <w:rPr>
          <w:color w:val="000000"/>
          <w:sz w:val="28"/>
          <w:szCs w:val="28"/>
        </w:rPr>
        <w:t xml:space="preserve"> .</w:t>
      </w:r>
      <w:proofErr w:type="gramEnd"/>
    </w:p>
    <w:p w:rsidR="00A2671A" w:rsidRPr="00A2671A" w:rsidRDefault="003148F7" w:rsidP="00320B21">
      <w:pPr>
        <w:spacing w:line="360" w:lineRule="auto"/>
        <w:jc w:val="both"/>
        <w:rPr>
          <w:color w:val="000000"/>
          <w:sz w:val="28"/>
          <w:szCs w:val="28"/>
        </w:rPr>
      </w:pPr>
      <w:r>
        <w:rPr>
          <w:color w:val="000000"/>
          <w:sz w:val="28"/>
          <w:szCs w:val="28"/>
        </w:rPr>
        <w:tab/>
      </w:r>
      <w:r w:rsidR="00A2671A" w:rsidRPr="00A2671A">
        <w:rPr>
          <w:color w:val="000000"/>
          <w:sz w:val="28"/>
          <w:szCs w:val="28"/>
        </w:rPr>
        <w:t xml:space="preserve">Поэтому нельзя не задуматься над тем, как остановить сокращение населения России, и не попытаться разработать другой прогноз, предполагающий какие-то изменения, способные переломить сложившиеся тенденции и потому не вписывающиеся в </w:t>
      </w:r>
      <w:proofErr w:type="spellStart"/>
      <w:r w:rsidR="00A2671A" w:rsidRPr="00A2671A">
        <w:rPr>
          <w:color w:val="000000"/>
          <w:sz w:val="28"/>
          <w:szCs w:val="28"/>
        </w:rPr>
        <w:t>экстраполяционную</w:t>
      </w:r>
      <w:proofErr w:type="spellEnd"/>
      <w:r w:rsidR="00A2671A" w:rsidRPr="00A2671A">
        <w:rPr>
          <w:color w:val="000000"/>
          <w:sz w:val="28"/>
          <w:szCs w:val="28"/>
        </w:rPr>
        <w:t xml:space="preserve"> логику. Такой прогноз, названный стабилизационным, также был разработан в Центре демографии и экологии человека. По мнению специалистов центра, если подобный перелом вообще возможен, обеспечить его может только один из трех главных демографических процессов, а именно миграция. Ни повышение рождаемости, ни снижение смертности дать такого эффекта в обозримой перспективе не могут. Соответственно, стабилизационный прогноз позволяет оценить, каким по объему должен быть приток мигрантов в Россию при разных, но все же реалистических гипотезах в отношении рождаемости и смертности.</w:t>
      </w:r>
    </w:p>
    <w:p w:rsidR="00A2671A" w:rsidRPr="00A2671A" w:rsidRDefault="003148F7" w:rsidP="00320B21">
      <w:pPr>
        <w:spacing w:line="360" w:lineRule="auto"/>
        <w:jc w:val="both"/>
        <w:rPr>
          <w:color w:val="000000"/>
          <w:sz w:val="28"/>
          <w:szCs w:val="28"/>
        </w:rPr>
      </w:pPr>
      <w:r>
        <w:rPr>
          <w:color w:val="000000"/>
          <w:sz w:val="28"/>
          <w:szCs w:val="28"/>
        </w:rPr>
        <w:tab/>
      </w:r>
      <w:r w:rsidR="00A2671A" w:rsidRPr="00A2671A">
        <w:rPr>
          <w:color w:val="000000"/>
          <w:sz w:val="28"/>
          <w:szCs w:val="28"/>
        </w:rPr>
        <w:t>Конечно, у стабилизационного варианта демографического развития есть оборотная сторона — и очень существенная. Он ведет к тому, что в составе населения России быстро нарастает число мигрантов и их потомков. При сохранении нынешних тенденций миграции, во всяком случае, регистрируемой, их доля в убывающем населении едва ли превысит 10–15 процентов</w:t>
      </w:r>
    </w:p>
    <w:p w:rsidR="00A2671A" w:rsidRPr="00A2671A" w:rsidRDefault="003148F7" w:rsidP="00320B21">
      <w:pPr>
        <w:spacing w:line="360" w:lineRule="auto"/>
        <w:jc w:val="both"/>
        <w:rPr>
          <w:color w:val="000000"/>
          <w:sz w:val="28"/>
          <w:szCs w:val="28"/>
        </w:rPr>
      </w:pPr>
      <w:r>
        <w:rPr>
          <w:color w:val="000000"/>
          <w:sz w:val="28"/>
          <w:szCs w:val="28"/>
        </w:rPr>
        <w:tab/>
      </w:r>
      <w:r w:rsidR="00A2671A" w:rsidRPr="00A2671A">
        <w:rPr>
          <w:color w:val="000000"/>
          <w:sz w:val="28"/>
          <w:szCs w:val="28"/>
        </w:rPr>
        <w:t xml:space="preserve">А вот при стабилизационном варианте население страны не будет убывать, но к концу века мигранты и их потомки с высокой степенью </w:t>
      </w:r>
      <w:r w:rsidR="00A2671A" w:rsidRPr="00A2671A">
        <w:rPr>
          <w:color w:val="000000"/>
          <w:sz w:val="28"/>
          <w:szCs w:val="28"/>
        </w:rPr>
        <w:lastRenderedPageBreak/>
        <w:t>вероятности могут составлять более половины населения России. Это будет уже другая страна.</w:t>
      </w:r>
    </w:p>
    <w:p w:rsidR="00A2671A" w:rsidRPr="00A2671A" w:rsidRDefault="00A2671A" w:rsidP="00320B21">
      <w:pPr>
        <w:spacing w:line="360" w:lineRule="auto"/>
        <w:jc w:val="both"/>
        <w:rPr>
          <w:color w:val="000000"/>
          <w:sz w:val="28"/>
          <w:szCs w:val="28"/>
        </w:rPr>
      </w:pPr>
      <w:r w:rsidRPr="00A2671A">
        <w:rPr>
          <w:color w:val="000000"/>
          <w:sz w:val="28"/>
          <w:szCs w:val="28"/>
        </w:rPr>
        <w:t xml:space="preserve">Так что большого оптимизма не внушают ни </w:t>
      </w:r>
      <w:proofErr w:type="spellStart"/>
      <w:r w:rsidRPr="00A2671A">
        <w:rPr>
          <w:color w:val="000000"/>
          <w:sz w:val="28"/>
          <w:szCs w:val="28"/>
        </w:rPr>
        <w:t>экстраполяционный</w:t>
      </w:r>
      <w:proofErr w:type="spellEnd"/>
      <w:r w:rsidRPr="00A2671A">
        <w:rPr>
          <w:color w:val="000000"/>
          <w:sz w:val="28"/>
          <w:szCs w:val="28"/>
        </w:rPr>
        <w:t xml:space="preserve">, ни </w:t>
      </w:r>
      <w:proofErr w:type="gramStart"/>
      <w:r w:rsidRPr="00A2671A">
        <w:rPr>
          <w:color w:val="000000"/>
          <w:sz w:val="28"/>
          <w:szCs w:val="28"/>
        </w:rPr>
        <w:t>стабилизационный</w:t>
      </w:r>
      <w:proofErr w:type="gramEnd"/>
      <w:r w:rsidRPr="00A2671A">
        <w:rPr>
          <w:color w:val="000000"/>
          <w:sz w:val="28"/>
          <w:szCs w:val="28"/>
        </w:rPr>
        <w:t xml:space="preserve"> прогнозы демографического развития.</w:t>
      </w:r>
    </w:p>
    <w:p w:rsidR="003148F7" w:rsidRDefault="003148F7" w:rsidP="00A2671A">
      <w:pPr>
        <w:spacing w:before="100" w:beforeAutospacing="1" w:after="100" w:afterAutospacing="1" w:line="360" w:lineRule="auto"/>
        <w:jc w:val="center"/>
        <w:rPr>
          <w:b/>
          <w:bCs/>
          <w:color w:val="000000"/>
          <w:sz w:val="28"/>
          <w:szCs w:val="28"/>
        </w:rPr>
      </w:pPr>
    </w:p>
    <w:p w:rsidR="003148F7" w:rsidRDefault="003148F7" w:rsidP="00A2671A">
      <w:pPr>
        <w:spacing w:before="100" w:beforeAutospacing="1" w:after="100" w:afterAutospacing="1" w:line="360" w:lineRule="auto"/>
        <w:jc w:val="center"/>
        <w:rPr>
          <w:b/>
          <w:bCs/>
          <w:color w:val="000000"/>
          <w:sz w:val="28"/>
          <w:szCs w:val="28"/>
        </w:rPr>
      </w:pPr>
    </w:p>
    <w:p w:rsidR="003148F7" w:rsidRDefault="003148F7" w:rsidP="00A2671A">
      <w:pPr>
        <w:spacing w:before="100" w:beforeAutospacing="1" w:after="100" w:afterAutospacing="1" w:line="360" w:lineRule="auto"/>
        <w:jc w:val="center"/>
        <w:rPr>
          <w:b/>
          <w:bCs/>
          <w:color w:val="000000"/>
          <w:sz w:val="28"/>
          <w:szCs w:val="28"/>
        </w:rPr>
      </w:pPr>
    </w:p>
    <w:p w:rsidR="003148F7" w:rsidRDefault="003148F7" w:rsidP="00A2671A">
      <w:pPr>
        <w:spacing w:before="100" w:beforeAutospacing="1" w:after="100" w:afterAutospacing="1" w:line="360" w:lineRule="auto"/>
        <w:jc w:val="center"/>
        <w:rPr>
          <w:b/>
          <w:bCs/>
          <w:color w:val="000000"/>
          <w:sz w:val="28"/>
          <w:szCs w:val="28"/>
        </w:rPr>
      </w:pPr>
    </w:p>
    <w:p w:rsidR="003148F7" w:rsidRDefault="003148F7" w:rsidP="00A2671A">
      <w:pPr>
        <w:spacing w:before="100" w:beforeAutospacing="1" w:after="100" w:afterAutospacing="1" w:line="360" w:lineRule="auto"/>
        <w:jc w:val="center"/>
        <w:rPr>
          <w:b/>
          <w:bCs/>
          <w:color w:val="000000"/>
          <w:sz w:val="28"/>
          <w:szCs w:val="28"/>
        </w:rPr>
      </w:pPr>
    </w:p>
    <w:p w:rsidR="003148F7" w:rsidRDefault="003148F7" w:rsidP="00A2671A">
      <w:pPr>
        <w:spacing w:before="100" w:beforeAutospacing="1" w:after="100" w:afterAutospacing="1" w:line="360" w:lineRule="auto"/>
        <w:jc w:val="center"/>
        <w:rPr>
          <w:b/>
          <w:bCs/>
          <w:color w:val="000000"/>
          <w:sz w:val="28"/>
          <w:szCs w:val="28"/>
        </w:rPr>
      </w:pPr>
    </w:p>
    <w:p w:rsidR="003148F7" w:rsidRDefault="003148F7" w:rsidP="00A2671A">
      <w:pPr>
        <w:spacing w:before="100" w:beforeAutospacing="1" w:after="100" w:afterAutospacing="1" w:line="360" w:lineRule="auto"/>
        <w:jc w:val="center"/>
        <w:rPr>
          <w:b/>
          <w:bCs/>
          <w:color w:val="000000"/>
          <w:sz w:val="28"/>
          <w:szCs w:val="28"/>
        </w:rPr>
      </w:pPr>
    </w:p>
    <w:p w:rsidR="003148F7" w:rsidRDefault="003148F7" w:rsidP="00A2671A">
      <w:pPr>
        <w:spacing w:before="100" w:beforeAutospacing="1" w:after="100" w:afterAutospacing="1" w:line="360" w:lineRule="auto"/>
        <w:jc w:val="center"/>
        <w:rPr>
          <w:b/>
          <w:bCs/>
          <w:color w:val="000000"/>
          <w:sz w:val="28"/>
          <w:szCs w:val="28"/>
        </w:rPr>
      </w:pPr>
    </w:p>
    <w:p w:rsidR="003148F7" w:rsidRDefault="003148F7" w:rsidP="00A2671A">
      <w:pPr>
        <w:spacing w:before="100" w:beforeAutospacing="1" w:after="100" w:afterAutospacing="1" w:line="360" w:lineRule="auto"/>
        <w:jc w:val="center"/>
        <w:rPr>
          <w:b/>
          <w:bCs/>
          <w:color w:val="000000"/>
          <w:sz w:val="28"/>
          <w:szCs w:val="28"/>
        </w:rPr>
      </w:pPr>
    </w:p>
    <w:p w:rsidR="003148F7" w:rsidRDefault="003148F7" w:rsidP="00A2671A">
      <w:pPr>
        <w:spacing w:before="100" w:beforeAutospacing="1" w:after="100" w:afterAutospacing="1" w:line="360" w:lineRule="auto"/>
        <w:jc w:val="center"/>
        <w:rPr>
          <w:b/>
          <w:bCs/>
          <w:color w:val="000000"/>
          <w:sz w:val="28"/>
          <w:szCs w:val="28"/>
        </w:rPr>
      </w:pPr>
    </w:p>
    <w:p w:rsidR="003148F7" w:rsidRDefault="003148F7" w:rsidP="00A2671A">
      <w:pPr>
        <w:spacing w:before="100" w:beforeAutospacing="1" w:after="100" w:afterAutospacing="1" w:line="360" w:lineRule="auto"/>
        <w:jc w:val="center"/>
        <w:rPr>
          <w:b/>
          <w:bCs/>
          <w:color w:val="000000"/>
          <w:sz w:val="28"/>
          <w:szCs w:val="28"/>
        </w:rPr>
      </w:pPr>
    </w:p>
    <w:p w:rsidR="003148F7" w:rsidRDefault="003148F7" w:rsidP="00A2671A">
      <w:pPr>
        <w:spacing w:before="100" w:beforeAutospacing="1" w:after="100" w:afterAutospacing="1" w:line="360" w:lineRule="auto"/>
        <w:jc w:val="center"/>
        <w:rPr>
          <w:b/>
          <w:bCs/>
          <w:color w:val="000000"/>
          <w:sz w:val="28"/>
          <w:szCs w:val="28"/>
        </w:rPr>
      </w:pPr>
    </w:p>
    <w:p w:rsidR="003148F7" w:rsidRDefault="003148F7" w:rsidP="00A2671A">
      <w:pPr>
        <w:spacing w:before="100" w:beforeAutospacing="1" w:after="100" w:afterAutospacing="1" w:line="360" w:lineRule="auto"/>
        <w:jc w:val="center"/>
        <w:rPr>
          <w:b/>
          <w:bCs/>
          <w:color w:val="000000"/>
          <w:sz w:val="28"/>
          <w:szCs w:val="28"/>
        </w:rPr>
      </w:pPr>
    </w:p>
    <w:p w:rsidR="003148F7" w:rsidRDefault="003148F7" w:rsidP="00A2671A">
      <w:pPr>
        <w:spacing w:before="100" w:beforeAutospacing="1" w:after="100" w:afterAutospacing="1" w:line="360" w:lineRule="auto"/>
        <w:jc w:val="center"/>
        <w:rPr>
          <w:b/>
          <w:bCs/>
          <w:color w:val="000000"/>
          <w:sz w:val="28"/>
          <w:szCs w:val="28"/>
        </w:rPr>
      </w:pPr>
    </w:p>
    <w:p w:rsidR="003148F7" w:rsidRDefault="003148F7" w:rsidP="00A2671A">
      <w:pPr>
        <w:spacing w:before="100" w:beforeAutospacing="1" w:after="100" w:afterAutospacing="1" w:line="360" w:lineRule="auto"/>
        <w:jc w:val="center"/>
        <w:rPr>
          <w:b/>
          <w:bCs/>
          <w:color w:val="000000"/>
          <w:sz w:val="28"/>
          <w:szCs w:val="28"/>
        </w:rPr>
      </w:pPr>
    </w:p>
    <w:p w:rsidR="003148F7" w:rsidRDefault="003148F7" w:rsidP="00A2671A">
      <w:pPr>
        <w:spacing w:before="100" w:beforeAutospacing="1" w:after="100" w:afterAutospacing="1" w:line="360" w:lineRule="auto"/>
        <w:jc w:val="center"/>
        <w:rPr>
          <w:b/>
          <w:bCs/>
          <w:color w:val="000000"/>
          <w:sz w:val="28"/>
          <w:szCs w:val="28"/>
        </w:rPr>
      </w:pPr>
    </w:p>
    <w:p w:rsidR="00A2671A" w:rsidRPr="00A2671A" w:rsidRDefault="00A2671A" w:rsidP="00A2671A">
      <w:pPr>
        <w:spacing w:before="100" w:beforeAutospacing="1" w:after="100" w:afterAutospacing="1" w:line="360" w:lineRule="auto"/>
        <w:jc w:val="center"/>
        <w:rPr>
          <w:b/>
          <w:color w:val="000000"/>
          <w:sz w:val="28"/>
          <w:szCs w:val="28"/>
        </w:rPr>
      </w:pPr>
      <w:r w:rsidRPr="00A2671A">
        <w:rPr>
          <w:b/>
          <w:bCs/>
          <w:color w:val="000000"/>
          <w:sz w:val="28"/>
          <w:szCs w:val="28"/>
        </w:rPr>
        <w:lastRenderedPageBreak/>
        <w:t>2.</w:t>
      </w:r>
      <w:r>
        <w:rPr>
          <w:b/>
          <w:bCs/>
          <w:iCs/>
          <w:color w:val="000000"/>
          <w:sz w:val="28"/>
          <w:szCs w:val="28"/>
        </w:rPr>
        <w:t>9.</w:t>
      </w:r>
      <w:r w:rsidRPr="00A2671A">
        <w:rPr>
          <w:b/>
          <w:bCs/>
          <w:iCs/>
          <w:color w:val="000000"/>
          <w:sz w:val="28"/>
          <w:szCs w:val="28"/>
        </w:rPr>
        <w:t> </w:t>
      </w:r>
      <w:hyperlink r:id="rId89" w:history="1">
        <w:proofErr w:type="gramStart"/>
        <w:r w:rsidRPr="00A2671A">
          <w:rPr>
            <w:b/>
            <w:iCs/>
            <w:color w:val="000000"/>
            <w:sz w:val="28"/>
            <w:szCs w:val="28"/>
          </w:rPr>
          <w:t>Программы</w:t>
        </w:r>
        <w:proofErr w:type="gramEnd"/>
        <w:r w:rsidRPr="00A2671A">
          <w:rPr>
            <w:b/>
            <w:iCs/>
            <w:color w:val="000000"/>
            <w:sz w:val="28"/>
            <w:szCs w:val="28"/>
          </w:rPr>
          <w:t xml:space="preserve"> реализуемые государством в демографической политики России</w:t>
        </w:r>
      </w:hyperlink>
    </w:p>
    <w:p w:rsidR="00A2671A" w:rsidRPr="00A2671A" w:rsidRDefault="003148F7" w:rsidP="003148F7">
      <w:pPr>
        <w:spacing w:line="360" w:lineRule="auto"/>
        <w:jc w:val="both"/>
        <w:rPr>
          <w:color w:val="000000"/>
          <w:sz w:val="28"/>
          <w:szCs w:val="28"/>
        </w:rPr>
      </w:pPr>
      <w:r>
        <w:rPr>
          <w:color w:val="000000"/>
          <w:sz w:val="28"/>
          <w:szCs w:val="28"/>
        </w:rPr>
        <w:tab/>
      </w:r>
      <w:r w:rsidR="00A2671A" w:rsidRPr="00A2671A">
        <w:rPr>
          <w:color w:val="000000"/>
          <w:sz w:val="28"/>
          <w:szCs w:val="28"/>
        </w:rPr>
        <w:t xml:space="preserve">10 мая 2006 года в президентском послании Федеральному собранию </w:t>
      </w:r>
      <w:r w:rsidR="0013342C">
        <w:rPr>
          <w:color w:val="000000"/>
          <w:sz w:val="28"/>
          <w:szCs w:val="28"/>
        </w:rPr>
        <w:t xml:space="preserve">президент </w:t>
      </w:r>
      <w:proofErr w:type="spellStart"/>
      <w:r w:rsidR="0013342C">
        <w:rPr>
          <w:color w:val="000000"/>
          <w:sz w:val="28"/>
          <w:szCs w:val="28"/>
        </w:rPr>
        <w:t>В.В.</w:t>
      </w:r>
      <w:r w:rsidR="00A2671A" w:rsidRPr="00A2671A">
        <w:rPr>
          <w:color w:val="000000"/>
          <w:sz w:val="28"/>
          <w:szCs w:val="28"/>
        </w:rPr>
        <w:t>Путин</w:t>
      </w:r>
      <w:proofErr w:type="spellEnd"/>
      <w:r w:rsidR="00A2671A" w:rsidRPr="00A2671A">
        <w:rPr>
          <w:color w:val="000000"/>
          <w:sz w:val="28"/>
          <w:szCs w:val="28"/>
        </w:rPr>
        <w:t xml:space="preserve"> впе</w:t>
      </w:r>
      <w:r w:rsidR="0013342C">
        <w:rPr>
          <w:color w:val="000000"/>
          <w:sz w:val="28"/>
          <w:szCs w:val="28"/>
        </w:rPr>
        <w:t xml:space="preserve">рвые в новой российской истории </w:t>
      </w:r>
      <w:r w:rsidR="00A2671A" w:rsidRPr="00A2671A">
        <w:rPr>
          <w:color w:val="000000"/>
          <w:sz w:val="28"/>
          <w:szCs w:val="28"/>
        </w:rPr>
        <w:t>демографической проблеме как «самой острой проблеме современной России» было уделено весьма серьёзное внимание. Отмечая по-прежнему отрицательную демографическую динамику, Путин предложил развернутый комплекс мер направленный на улучшение материального положения и жилищных условий семей, включающий в себя повышение пособий по уходу за ребёнк</w:t>
      </w:r>
      <w:r>
        <w:rPr>
          <w:color w:val="000000"/>
          <w:sz w:val="28"/>
          <w:szCs w:val="28"/>
        </w:rPr>
        <w:t>ом и родового сертификата, а т</w:t>
      </w:r>
      <w:r w:rsidR="00A2671A" w:rsidRPr="00A2671A">
        <w:rPr>
          <w:color w:val="000000"/>
          <w:sz w:val="28"/>
          <w:szCs w:val="28"/>
        </w:rPr>
        <w:t>акже разработку стимулов для рождения второго ребенка, то есть введение «материнского капитала».</w:t>
      </w:r>
    </w:p>
    <w:p w:rsidR="00A2671A" w:rsidRPr="00A2671A" w:rsidRDefault="003148F7" w:rsidP="003148F7">
      <w:pPr>
        <w:spacing w:line="360" w:lineRule="auto"/>
        <w:jc w:val="both"/>
        <w:rPr>
          <w:color w:val="000000"/>
          <w:sz w:val="28"/>
          <w:szCs w:val="28"/>
        </w:rPr>
      </w:pPr>
      <w:r>
        <w:rPr>
          <w:color w:val="000000"/>
          <w:sz w:val="28"/>
          <w:szCs w:val="28"/>
        </w:rPr>
        <w:tab/>
      </w:r>
      <w:r w:rsidR="00A2671A" w:rsidRPr="00A2671A">
        <w:rPr>
          <w:color w:val="000000"/>
          <w:sz w:val="28"/>
          <w:szCs w:val="28"/>
        </w:rPr>
        <w:t xml:space="preserve">Также много внимания было уделено проблемам миграции, здоровья населения и отношения общества к ценностям семьи и материнства. В целом в этом послании демографической проблематике было посвящено наибольшее количество времени в сравнении с другими выступлениями </w:t>
      </w:r>
      <w:r w:rsidR="00FA7591">
        <w:rPr>
          <w:color w:val="000000"/>
          <w:sz w:val="28"/>
          <w:szCs w:val="28"/>
        </w:rPr>
        <w:t xml:space="preserve">В.В. </w:t>
      </w:r>
      <w:r w:rsidR="00A2671A" w:rsidRPr="00A2671A">
        <w:rPr>
          <w:color w:val="000000"/>
          <w:sz w:val="28"/>
          <w:szCs w:val="28"/>
        </w:rPr>
        <w:t>Путина.</w:t>
      </w:r>
    </w:p>
    <w:p w:rsidR="00A2671A" w:rsidRPr="00A2671A" w:rsidRDefault="003148F7" w:rsidP="003148F7">
      <w:pPr>
        <w:spacing w:line="360" w:lineRule="auto"/>
        <w:jc w:val="both"/>
        <w:rPr>
          <w:color w:val="000000"/>
          <w:sz w:val="28"/>
          <w:szCs w:val="28"/>
        </w:rPr>
      </w:pPr>
      <w:r>
        <w:rPr>
          <w:color w:val="000000"/>
          <w:sz w:val="28"/>
          <w:szCs w:val="28"/>
        </w:rPr>
        <w:tab/>
      </w:r>
      <w:r w:rsidR="00A2671A" w:rsidRPr="00A2671A">
        <w:rPr>
          <w:color w:val="000000"/>
          <w:sz w:val="28"/>
          <w:szCs w:val="28"/>
        </w:rPr>
        <w:t>Советом Безопасности Российской Федерации 20 июня 2006 года был принят комплекс мер демографической политики.</w:t>
      </w:r>
    </w:p>
    <w:p w:rsidR="00A2671A" w:rsidRPr="00A2671A" w:rsidRDefault="003148F7" w:rsidP="003148F7">
      <w:pPr>
        <w:spacing w:line="360" w:lineRule="auto"/>
        <w:jc w:val="both"/>
        <w:rPr>
          <w:color w:val="000000"/>
          <w:sz w:val="28"/>
          <w:szCs w:val="28"/>
        </w:rPr>
      </w:pPr>
      <w:r>
        <w:rPr>
          <w:color w:val="000000"/>
          <w:sz w:val="28"/>
          <w:szCs w:val="28"/>
        </w:rPr>
        <w:tab/>
      </w:r>
      <w:r w:rsidR="00A2671A" w:rsidRPr="00A2671A">
        <w:rPr>
          <w:color w:val="000000"/>
          <w:sz w:val="28"/>
          <w:szCs w:val="28"/>
        </w:rPr>
        <w:t>С 2007 года началась реализация программы стимулирования рождаемости. Наиболее важной мерой программы было введение материнского (семейного) капитала и ежемесячное пособие по уходу за ребенком до полутора лет. Впервые эти меры стали учитывать очередность рождения детей, они были направлены на поддержку семей с несколькими детьми, стимулирование вторых и последующих рождений, что важно для обеспечения воспроизводства населения.</w:t>
      </w:r>
    </w:p>
    <w:p w:rsidR="00A2671A" w:rsidRPr="00A2671A" w:rsidRDefault="003148F7" w:rsidP="003148F7">
      <w:pPr>
        <w:spacing w:line="360" w:lineRule="auto"/>
        <w:jc w:val="both"/>
        <w:rPr>
          <w:color w:val="000000"/>
          <w:sz w:val="28"/>
          <w:szCs w:val="28"/>
        </w:rPr>
      </w:pPr>
      <w:r>
        <w:rPr>
          <w:color w:val="000000"/>
          <w:sz w:val="28"/>
          <w:szCs w:val="28"/>
        </w:rPr>
        <w:tab/>
      </w:r>
      <w:r w:rsidR="00A2671A" w:rsidRPr="00A2671A">
        <w:rPr>
          <w:color w:val="000000"/>
          <w:sz w:val="28"/>
          <w:szCs w:val="28"/>
        </w:rPr>
        <w:t>Началась реализация</w:t>
      </w:r>
      <w:r w:rsidR="00FA7591">
        <w:rPr>
          <w:color w:val="000000"/>
          <w:sz w:val="28"/>
          <w:szCs w:val="28"/>
        </w:rPr>
        <w:t xml:space="preserve"> программы</w:t>
      </w:r>
      <w:r w:rsidR="00A2671A" w:rsidRPr="00A2671A">
        <w:rPr>
          <w:color w:val="000000"/>
          <w:sz w:val="28"/>
          <w:szCs w:val="28"/>
        </w:rPr>
        <w:t xml:space="preserve"> «Дети России», состоящая из трех подпрограмм: «Здоровое поколение», «Одаренные дети», и «Дети и семья». Приоритетные национальные проекты «Качественное здравоохранение», «Современное образование», «Доступное и комфортное жилье — жителям </w:t>
      </w:r>
      <w:r w:rsidR="00A2671A" w:rsidRPr="00A2671A">
        <w:rPr>
          <w:color w:val="000000"/>
          <w:sz w:val="28"/>
          <w:szCs w:val="28"/>
        </w:rPr>
        <w:lastRenderedPageBreak/>
        <w:t>России» также нацелены на решение актуальных проблем населения и семей. В рамках национального проекта «Качественное здравоохранение» были существенно увеличены затраты на высокотехнологичные виды медицинской помощи, на родовспоможение, на оказание первичной медицинской помощи, предотвращение внешних причин смертности.</w:t>
      </w:r>
    </w:p>
    <w:p w:rsidR="00A2671A" w:rsidRPr="00A2671A" w:rsidRDefault="003148F7" w:rsidP="003148F7">
      <w:pPr>
        <w:spacing w:line="360" w:lineRule="auto"/>
        <w:jc w:val="both"/>
        <w:rPr>
          <w:color w:val="000000"/>
          <w:sz w:val="28"/>
          <w:szCs w:val="28"/>
        </w:rPr>
      </w:pPr>
      <w:r>
        <w:rPr>
          <w:color w:val="000000"/>
          <w:sz w:val="28"/>
          <w:szCs w:val="28"/>
        </w:rPr>
        <w:tab/>
      </w:r>
      <w:r w:rsidR="00A2671A" w:rsidRPr="00A2671A">
        <w:rPr>
          <w:color w:val="000000"/>
          <w:sz w:val="28"/>
          <w:szCs w:val="28"/>
        </w:rPr>
        <w:t>Также с 2007 г. началась реализация Государственной программы стимулирования возвращения в Российскую Федерацию соотечественников, проживающих за рубежом.</w:t>
      </w:r>
    </w:p>
    <w:p w:rsidR="00A2671A" w:rsidRPr="00A2671A" w:rsidRDefault="00A2671A" w:rsidP="003148F7">
      <w:pPr>
        <w:spacing w:line="360" w:lineRule="auto"/>
        <w:jc w:val="both"/>
        <w:rPr>
          <w:color w:val="000000"/>
          <w:sz w:val="28"/>
          <w:szCs w:val="28"/>
        </w:rPr>
      </w:pPr>
      <w:r w:rsidRPr="00A2671A">
        <w:rPr>
          <w:color w:val="000000"/>
          <w:sz w:val="28"/>
          <w:szCs w:val="28"/>
        </w:rPr>
        <w:t xml:space="preserve">Когда </w:t>
      </w:r>
      <w:proofErr w:type="gramStart"/>
      <w:r w:rsidRPr="00A2671A">
        <w:rPr>
          <w:color w:val="000000"/>
          <w:sz w:val="28"/>
          <w:szCs w:val="28"/>
        </w:rPr>
        <w:t>была предложена демографическая программа правительству часто приходилось</w:t>
      </w:r>
      <w:proofErr w:type="gramEnd"/>
      <w:r w:rsidRPr="00A2671A">
        <w:rPr>
          <w:color w:val="000000"/>
          <w:sz w:val="28"/>
          <w:szCs w:val="28"/>
        </w:rPr>
        <w:t xml:space="preserve"> преодолевать скепсис и неверие в возможность изменить ситуацию к лучшему. Однако результат есть. И он даже лучше, чем во многих других странах, которые пытаются проводить демографические программы.</w:t>
      </w:r>
    </w:p>
    <w:p w:rsidR="00A2671A" w:rsidRPr="00A2671A" w:rsidRDefault="003148F7" w:rsidP="003148F7">
      <w:pPr>
        <w:spacing w:line="360" w:lineRule="auto"/>
        <w:jc w:val="both"/>
        <w:rPr>
          <w:color w:val="000000"/>
          <w:sz w:val="28"/>
          <w:szCs w:val="28"/>
        </w:rPr>
      </w:pPr>
      <w:r>
        <w:rPr>
          <w:color w:val="000000"/>
          <w:sz w:val="28"/>
          <w:szCs w:val="28"/>
        </w:rPr>
        <w:tab/>
      </w:r>
      <w:r w:rsidR="00A2671A" w:rsidRPr="00A2671A">
        <w:rPr>
          <w:color w:val="000000"/>
          <w:sz w:val="28"/>
          <w:szCs w:val="28"/>
        </w:rPr>
        <w:t>Впервые с середины 1990-х годов стабилизировалась численность населения России. А ожидаемая продолжительность жизни достигла 69 лет. Ожидаемая продолжительность жизни в 1995 году составляла 64,5 года.</w:t>
      </w:r>
    </w:p>
    <w:p w:rsidR="00A2671A" w:rsidRPr="00A2671A" w:rsidRDefault="003148F7" w:rsidP="003148F7">
      <w:pPr>
        <w:spacing w:line="360" w:lineRule="auto"/>
        <w:jc w:val="both"/>
        <w:rPr>
          <w:color w:val="000000"/>
          <w:sz w:val="28"/>
          <w:szCs w:val="28"/>
        </w:rPr>
      </w:pPr>
      <w:r>
        <w:rPr>
          <w:color w:val="000000"/>
          <w:sz w:val="28"/>
          <w:szCs w:val="28"/>
        </w:rPr>
        <w:tab/>
      </w:r>
      <w:r w:rsidR="00A2671A" w:rsidRPr="003148F7">
        <w:rPr>
          <w:color w:val="000000"/>
          <w:sz w:val="28"/>
          <w:szCs w:val="28"/>
        </w:rPr>
        <w:t>В </w:t>
      </w:r>
      <w:hyperlink r:id="rId90" w:history="1">
        <w:r w:rsidR="00A2671A" w:rsidRPr="003148F7">
          <w:rPr>
            <w:color w:val="000000"/>
            <w:sz w:val="28"/>
            <w:szCs w:val="28"/>
          </w:rPr>
          <w:t>2009 году</w:t>
        </w:r>
      </w:hyperlink>
      <w:r w:rsidR="00A2671A" w:rsidRPr="003148F7">
        <w:rPr>
          <w:color w:val="000000"/>
          <w:sz w:val="28"/>
          <w:szCs w:val="28"/>
        </w:rPr>
        <w:t> в </w:t>
      </w:r>
      <w:hyperlink r:id="rId91" w:history="1">
        <w:r w:rsidR="00A2671A" w:rsidRPr="003148F7">
          <w:rPr>
            <w:color w:val="000000"/>
            <w:sz w:val="28"/>
            <w:szCs w:val="28"/>
          </w:rPr>
          <w:t>России</w:t>
        </w:r>
      </w:hyperlink>
      <w:r w:rsidRPr="003148F7">
        <w:rPr>
          <w:color w:val="000000"/>
          <w:sz w:val="28"/>
          <w:szCs w:val="28"/>
        </w:rPr>
        <w:t> родились 1,762 </w:t>
      </w:r>
      <w:proofErr w:type="gramStart"/>
      <w:r w:rsidRPr="003148F7">
        <w:rPr>
          <w:color w:val="000000"/>
          <w:sz w:val="28"/>
          <w:szCs w:val="28"/>
        </w:rPr>
        <w:t>млн</w:t>
      </w:r>
      <w:proofErr w:type="gramEnd"/>
      <w:r w:rsidRPr="003148F7">
        <w:rPr>
          <w:color w:val="000000"/>
          <w:sz w:val="28"/>
          <w:szCs w:val="28"/>
        </w:rPr>
        <w:t xml:space="preserve"> детей -</w:t>
      </w:r>
      <w:r w:rsidR="00A2671A" w:rsidRPr="003148F7">
        <w:rPr>
          <w:color w:val="000000"/>
          <w:sz w:val="28"/>
          <w:szCs w:val="28"/>
        </w:rPr>
        <w:t xml:space="preserve"> это на 50 тыс. больше, чем в </w:t>
      </w:r>
      <w:hyperlink r:id="rId92" w:history="1">
        <w:r w:rsidR="00A2671A" w:rsidRPr="003148F7">
          <w:rPr>
            <w:color w:val="000000"/>
            <w:sz w:val="28"/>
            <w:szCs w:val="28"/>
          </w:rPr>
          <w:t>2008 году</w:t>
        </w:r>
      </w:hyperlink>
      <w:r w:rsidRPr="003148F7">
        <w:rPr>
          <w:color w:val="000000"/>
          <w:sz w:val="28"/>
          <w:szCs w:val="28"/>
        </w:rPr>
        <w:t>. А смертность -</w:t>
      </w:r>
      <w:r w:rsidR="00A2671A" w:rsidRPr="003148F7">
        <w:rPr>
          <w:color w:val="000000"/>
          <w:sz w:val="28"/>
          <w:szCs w:val="28"/>
        </w:rPr>
        <w:t xml:space="preserve"> уменьшилась на 3 %. В </w:t>
      </w:r>
      <w:hyperlink r:id="rId93" w:history="1">
        <w:r w:rsidR="00A2671A" w:rsidRPr="003148F7">
          <w:rPr>
            <w:color w:val="000000"/>
            <w:sz w:val="28"/>
            <w:szCs w:val="28"/>
          </w:rPr>
          <w:t>1998 году</w:t>
        </w:r>
      </w:hyperlink>
      <w:r w:rsidRPr="003148F7">
        <w:rPr>
          <w:color w:val="000000"/>
          <w:sz w:val="28"/>
          <w:szCs w:val="28"/>
        </w:rPr>
        <w:t>, так</w:t>
      </w:r>
      <w:r>
        <w:rPr>
          <w:color w:val="000000"/>
          <w:sz w:val="28"/>
          <w:szCs w:val="28"/>
        </w:rPr>
        <w:t xml:space="preserve"> же кризисном году -</w:t>
      </w:r>
      <w:r w:rsidR="00A2671A" w:rsidRPr="00A2671A">
        <w:rPr>
          <w:color w:val="000000"/>
          <w:sz w:val="28"/>
          <w:szCs w:val="28"/>
        </w:rPr>
        <w:t>всё было совсем наоборот. Смертность тогда выросла на 8 %, а рождаемость сократилась на 5,3 %.</w:t>
      </w:r>
    </w:p>
    <w:p w:rsidR="00A2671A" w:rsidRPr="00A2671A" w:rsidRDefault="003148F7" w:rsidP="003148F7">
      <w:pPr>
        <w:spacing w:line="360" w:lineRule="auto"/>
        <w:jc w:val="both"/>
        <w:rPr>
          <w:color w:val="000000"/>
          <w:sz w:val="28"/>
          <w:szCs w:val="28"/>
        </w:rPr>
      </w:pPr>
      <w:r>
        <w:rPr>
          <w:color w:val="000000"/>
          <w:sz w:val="28"/>
          <w:szCs w:val="28"/>
        </w:rPr>
        <w:tab/>
      </w:r>
      <w:r w:rsidR="00A2671A" w:rsidRPr="00A2671A">
        <w:rPr>
          <w:color w:val="000000"/>
          <w:sz w:val="28"/>
          <w:szCs w:val="28"/>
        </w:rPr>
        <w:t>В апреле 2010 года Путин заявил, что первый этап реализации демографической политики завершён. На втором этапе, рассчитанном до 2015 года, правительству предстоит добиться устойчивого роста численности населения России, а продолжительность жизни должна увеличиться до 71 года.</w:t>
      </w:r>
    </w:p>
    <w:p w:rsidR="00A2671A" w:rsidRPr="00A2671A" w:rsidRDefault="003148F7" w:rsidP="003148F7">
      <w:pPr>
        <w:spacing w:line="360" w:lineRule="auto"/>
        <w:jc w:val="both"/>
        <w:rPr>
          <w:color w:val="000000"/>
          <w:sz w:val="28"/>
          <w:szCs w:val="28"/>
        </w:rPr>
      </w:pPr>
      <w:r>
        <w:rPr>
          <w:color w:val="000000"/>
          <w:sz w:val="28"/>
          <w:szCs w:val="28"/>
        </w:rPr>
        <w:tab/>
      </w:r>
      <w:r w:rsidR="00A2671A" w:rsidRPr="00A2671A">
        <w:rPr>
          <w:color w:val="000000"/>
          <w:sz w:val="28"/>
          <w:szCs w:val="28"/>
        </w:rPr>
        <w:t xml:space="preserve">В конце декабря 2012 года правительство России утвердило введение с 2013 года ежемесячных выплат в размере от 5 до 11 тыс. рублей семьям при рождении третьего и последующих детей. Пособие выплачивается семьям до достижения ребёнком возраста трёх лет. В 50 регионах, в которых сложилась неблагоприятная демографическая ситуация и величина суммарного </w:t>
      </w:r>
      <w:r w:rsidR="00A2671A" w:rsidRPr="00A2671A">
        <w:rPr>
          <w:color w:val="000000"/>
          <w:sz w:val="28"/>
          <w:szCs w:val="28"/>
        </w:rPr>
        <w:lastRenderedPageBreak/>
        <w:t xml:space="preserve">коэффициента рождаемости ниже средней по стране, расходные обязательства, возникающие при назначении данной выплаты, </w:t>
      </w:r>
      <w:proofErr w:type="spellStart"/>
      <w:r w:rsidR="00A2671A" w:rsidRPr="00A2671A">
        <w:rPr>
          <w:color w:val="000000"/>
          <w:sz w:val="28"/>
          <w:szCs w:val="28"/>
        </w:rPr>
        <w:t>софинансируются</w:t>
      </w:r>
      <w:proofErr w:type="spellEnd"/>
      <w:r w:rsidR="00A2671A" w:rsidRPr="00A2671A">
        <w:rPr>
          <w:color w:val="000000"/>
          <w:sz w:val="28"/>
          <w:szCs w:val="28"/>
        </w:rPr>
        <w:t xml:space="preserve"> за счёт средств федерального бюджета.</w:t>
      </w:r>
    </w:p>
    <w:p w:rsidR="00A2671A" w:rsidRPr="00A2671A" w:rsidRDefault="003148F7" w:rsidP="003148F7">
      <w:pPr>
        <w:spacing w:line="360" w:lineRule="auto"/>
        <w:jc w:val="both"/>
        <w:rPr>
          <w:color w:val="000000"/>
          <w:sz w:val="28"/>
          <w:szCs w:val="28"/>
        </w:rPr>
      </w:pPr>
      <w:r>
        <w:rPr>
          <w:color w:val="000000"/>
          <w:sz w:val="28"/>
          <w:szCs w:val="28"/>
        </w:rPr>
        <w:tab/>
      </w:r>
      <w:r w:rsidR="00A2671A" w:rsidRPr="00A2671A">
        <w:rPr>
          <w:color w:val="000000"/>
          <w:sz w:val="28"/>
          <w:szCs w:val="28"/>
        </w:rPr>
        <w:t>31 октября 2013 года пресс-служба Минтруда России сообщила, что в регионах России, где с 2013 года выплачивается ежемесячное пособие на третьего ребенка, был зарегистрирован рост на 10,2 % рождаемости третьих и последующих детей.</w:t>
      </w:r>
    </w:p>
    <w:p w:rsidR="00A2671A" w:rsidRDefault="00A2671A" w:rsidP="00A2671A">
      <w:pPr>
        <w:spacing w:before="100" w:beforeAutospacing="1" w:after="100" w:afterAutospacing="1" w:line="360" w:lineRule="auto"/>
        <w:jc w:val="both"/>
        <w:rPr>
          <w:color w:val="000000"/>
          <w:sz w:val="28"/>
          <w:szCs w:val="28"/>
        </w:rPr>
      </w:pPr>
    </w:p>
    <w:p w:rsidR="003148F7" w:rsidRDefault="003148F7" w:rsidP="00A2671A">
      <w:pPr>
        <w:spacing w:before="100" w:beforeAutospacing="1" w:after="100" w:afterAutospacing="1" w:line="360" w:lineRule="auto"/>
        <w:jc w:val="both"/>
        <w:rPr>
          <w:color w:val="000000"/>
          <w:sz w:val="28"/>
          <w:szCs w:val="28"/>
        </w:rPr>
      </w:pPr>
    </w:p>
    <w:p w:rsidR="003148F7" w:rsidRDefault="003148F7" w:rsidP="00A2671A">
      <w:pPr>
        <w:spacing w:before="100" w:beforeAutospacing="1" w:after="100" w:afterAutospacing="1" w:line="360" w:lineRule="auto"/>
        <w:jc w:val="both"/>
        <w:rPr>
          <w:color w:val="000000"/>
          <w:sz w:val="28"/>
          <w:szCs w:val="28"/>
        </w:rPr>
      </w:pPr>
    </w:p>
    <w:p w:rsidR="003148F7" w:rsidRDefault="003148F7" w:rsidP="00A2671A">
      <w:pPr>
        <w:spacing w:before="100" w:beforeAutospacing="1" w:after="100" w:afterAutospacing="1" w:line="360" w:lineRule="auto"/>
        <w:jc w:val="both"/>
        <w:rPr>
          <w:color w:val="000000"/>
          <w:sz w:val="28"/>
          <w:szCs w:val="28"/>
        </w:rPr>
      </w:pPr>
    </w:p>
    <w:p w:rsidR="003148F7" w:rsidRDefault="003148F7" w:rsidP="00A2671A">
      <w:pPr>
        <w:spacing w:before="100" w:beforeAutospacing="1" w:after="100" w:afterAutospacing="1" w:line="360" w:lineRule="auto"/>
        <w:jc w:val="both"/>
        <w:rPr>
          <w:color w:val="000000"/>
          <w:sz w:val="28"/>
          <w:szCs w:val="28"/>
        </w:rPr>
      </w:pPr>
    </w:p>
    <w:p w:rsidR="003148F7" w:rsidRDefault="003148F7" w:rsidP="00A2671A">
      <w:pPr>
        <w:spacing w:before="100" w:beforeAutospacing="1" w:after="100" w:afterAutospacing="1" w:line="360" w:lineRule="auto"/>
        <w:jc w:val="both"/>
        <w:rPr>
          <w:color w:val="000000"/>
          <w:sz w:val="28"/>
          <w:szCs w:val="28"/>
        </w:rPr>
      </w:pPr>
    </w:p>
    <w:p w:rsidR="003148F7" w:rsidRDefault="003148F7" w:rsidP="00A2671A">
      <w:pPr>
        <w:spacing w:before="100" w:beforeAutospacing="1" w:after="100" w:afterAutospacing="1" w:line="360" w:lineRule="auto"/>
        <w:jc w:val="both"/>
        <w:rPr>
          <w:color w:val="000000"/>
          <w:sz w:val="28"/>
          <w:szCs w:val="28"/>
        </w:rPr>
      </w:pPr>
    </w:p>
    <w:p w:rsidR="003148F7" w:rsidRDefault="003148F7" w:rsidP="00A2671A">
      <w:pPr>
        <w:spacing w:before="100" w:beforeAutospacing="1" w:after="100" w:afterAutospacing="1" w:line="360" w:lineRule="auto"/>
        <w:jc w:val="both"/>
        <w:rPr>
          <w:color w:val="000000"/>
          <w:sz w:val="28"/>
          <w:szCs w:val="28"/>
        </w:rPr>
      </w:pPr>
    </w:p>
    <w:p w:rsidR="003148F7" w:rsidRDefault="003148F7" w:rsidP="00A2671A">
      <w:pPr>
        <w:spacing w:before="100" w:beforeAutospacing="1" w:after="100" w:afterAutospacing="1" w:line="360" w:lineRule="auto"/>
        <w:jc w:val="both"/>
        <w:rPr>
          <w:color w:val="000000"/>
          <w:sz w:val="28"/>
          <w:szCs w:val="28"/>
        </w:rPr>
      </w:pPr>
    </w:p>
    <w:p w:rsidR="003148F7" w:rsidRDefault="003148F7" w:rsidP="00A2671A">
      <w:pPr>
        <w:spacing w:before="100" w:beforeAutospacing="1" w:after="100" w:afterAutospacing="1" w:line="360" w:lineRule="auto"/>
        <w:jc w:val="both"/>
        <w:rPr>
          <w:color w:val="000000"/>
          <w:sz w:val="28"/>
          <w:szCs w:val="28"/>
        </w:rPr>
      </w:pPr>
    </w:p>
    <w:p w:rsidR="003148F7" w:rsidRDefault="003148F7" w:rsidP="00A2671A">
      <w:pPr>
        <w:spacing w:before="100" w:beforeAutospacing="1" w:after="100" w:afterAutospacing="1" w:line="360" w:lineRule="auto"/>
        <w:jc w:val="both"/>
        <w:rPr>
          <w:color w:val="000000"/>
          <w:sz w:val="28"/>
          <w:szCs w:val="28"/>
        </w:rPr>
      </w:pPr>
    </w:p>
    <w:p w:rsidR="003148F7" w:rsidRDefault="003148F7" w:rsidP="00A2671A">
      <w:pPr>
        <w:spacing w:before="100" w:beforeAutospacing="1" w:after="100" w:afterAutospacing="1" w:line="360" w:lineRule="auto"/>
        <w:jc w:val="both"/>
        <w:rPr>
          <w:color w:val="000000"/>
          <w:sz w:val="28"/>
          <w:szCs w:val="28"/>
        </w:rPr>
      </w:pPr>
    </w:p>
    <w:p w:rsidR="003148F7" w:rsidRDefault="003148F7" w:rsidP="00A2671A">
      <w:pPr>
        <w:spacing w:before="100" w:beforeAutospacing="1" w:after="100" w:afterAutospacing="1" w:line="360" w:lineRule="auto"/>
        <w:jc w:val="both"/>
        <w:rPr>
          <w:color w:val="000000"/>
          <w:sz w:val="28"/>
          <w:szCs w:val="28"/>
        </w:rPr>
      </w:pPr>
    </w:p>
    <w:p w:rsidR="003148F7" w:rsidRPr="00A2671A" w:rsidRDefault="003148F7" w:rsidP="00A2671A">
      <w:pPr>
        <w:spacing w:before="100" w:beforeAutospacing="1" w:after="100" w:afterAutospacing="1" w:line="360" w:lineRule="auto"/>
        <w:jc w:val="both"/>
        <w:rPr>
          <w:color w:val="000000"/>
          <w:sz w:val="28"/>
          <w:szCs w:val="28"/>
        </w:rPr>
      </w:pPr>
    </w:p>
    <w:p w:rsidR="00411060" w:rsidRPr="005E275D" w:rsidRDefault="00411060" w:rsidP="00411060">
      <w:pPr>
        <w:spacing w:before="100" w:beforeAutospacing="1" w:after="100" w:afterAutospacing="1"/>
        <w:jc w:val="center"/>
        <w:rPr>
          <w:rFonts w:ascii="Tahoma" w:hAnsi="Tahoma" w:cs="Tahoma"/>
          <w:color w:val="000000"/>
          <w:sz w:val="27"/>
          <w:szCs w:val="27"/>
        </w:rPr>
      </w:pPr>
      <w:r w:rsidRPr="005E275D">
        <w:rPr>
          <w:b/>
          <w:bCs/>
          <w:color w:val="000000"/>
          <w:sz w:val="27"/>
          <w:szCs w:val="27"/>
        </w:rPr>
        <w:lastRenderedPageBreak/>
        <w:t>Глава 3.Исследование демогр</w:t>
      </w:r>
      <w:r w:rsidR="00DC6F44">
        <w:rPr>
          <w:b/>
          <w:bCs/>
          <w:color w:val="000000"/>
          <w:sz w:val="27"/>
          <w:szCs w:val="27"/>
        </w:rPr>
        <w:t>афических про</w:t>
      </w:r>
      <w:r w:rsidR="00B405DF">
        <w:rPr>
          <w:b/>
          <w:bCs/>
          <w:color w:val="000000"/>
          <w:sz w:val="27"/>
          <w:szCs w:val="27"/>
        </w:rPr>
        <w:t xml:space="preserve">цессов в селе </w:t>
      </w:r>
      <w:proofErr w:type="spellStart"/>
      <w:r w:rsidR="00B405DF">
        <w:rPr>
          <w:b/>
          <w:bCs/>
          <w:color w:val="000000"/>
          <w:sz w:val="27"/>
          <w:szCs w:val="27"/>
        </w:rPr>
        <w:t>БобковоРубцовского</w:t>
      </w:r>
      <w:proofErr w:type="spellEnd"/>
      <w:r w:rsidR="00B405DF">
        <w:rPr>
          <w:b/>
          <w:bCs/>
          <w:color w:val="000000"/>
          <w:sz w:val="27"/>
          <w:szCs w:val="27"/>
        </w:rPr>
        <w:t xml:space="preserve"> района</w:t>
      </w:r>
    </w:p>
    <w:p w:rsidR="00411060" w:rsidRPr="00DC6F44" w:rsidRDefault="00411060" w:rsidP="00C34E71">
      <w:pPr>
        <w:spacing w:before="100" w:beforeAutospacing="1" w:after="100" w:afterAutospacing="1" w:line="360" w:lineRule="auto"/>
        <w:rPr>
          <w:rFonts w:ascii="Tahoma" w:hAnsi="Tahoma" w:cs="Tahoma"/>
          <w:b/>
          <w:color w:val="000000"/>
          <w:sz w:val="28"/>
          <w:szCs w:val="28"/>
        </w:rPr>
      </w:pPr>
      <w:r w:rsidRPr="00DC6F44">
        <w:rPr>
          <w:b/>
          <w:bCs/>
          <w:color w:val="000000"/>
          <w:sz w:val="28"/>
          <w:szCs w:val="28"/>
        </w:rPr>
        <w:t>3.1</w:t>
      </w:r>
      <w:r w:rsidRPr="00DC6F44">
        <w:rPr>
          <w:b/>
          <w:color w:val="000000"/>
          <w:sz w:val="28"/>
          <w:szCs w:val="28"/>
        </w:rPr>
        <w:t> </w:t>
      </w:r>
      <w:r w:rsidRPr="00DC6F44">
        <w:rPr>
          <w:b/>
          <w:iCs/>
          <w:color w:val="000000"/>
          <w:sz w:val="28"/>
          <w:szCs w:val="28"/>
        </w:rPr>
        <w:t xml:space="preserve">Сравнительная характеристика демографических процессов </w:t>
      </w:r>
      <w:proofErr w:type="spellStart"/>
      <w:r w:rsidR="00DC6F44" w:rsidRPr="00DC6F44">
        <w:rPr>
          <w:b/>
          <w:iCs/>
          <w:color w:val="000000"/>
          <w:sz w:val="28"/>
          <w:szCs w:val="28"/>
        </w:rPr>
        <w:t>Рубцовского</w:t>
      </w:r>
      <w:proofErr w:type="spellEnd"/>
      <w:r w:rsidR="00DC6F44" w:rsidRPr="00DC6F44">
        <w:rPr>
          <w:b/>
          <w:iCs/>
          <w:color w:val="000000"/>
          <w:sz w:val="28"/>
          <w:szCs w:val="28"/>
        </w:rPr>
        <w:t xml:space="preserve"> района и села </w:t>
      </w:r>
      <w:proofErr w:type="spellStart"/>
      <w:r w:rsidR="00DC6F44" w:rsidRPr="00DC6F44">
        <w:rPr>
          <w:b/>
          <w:iCs/>
          <w:color w:val="000000"/>
          <w:sz w:val="28"/>
          <w:szCs w:val="28"/>
        </w:rPr>
        <w:t>Бобково</w:t>
      </w:r>
      <w:proofErr w:type="spellEnd"/>
    </w:p>
    <w:p w:rsidR="00B405DF" w:rsidRDefault="00411060" w:rsidP="00C34E71">
      <w:pPr>
        <w:spacing w:before="100" w:beforeAutospacing="1" w:after="100" w:afterAutospacing="1" w:line="360" w:lineRule="auto"/>
        <w:ind w:firstLine="708"/>
        <w:rPr>
          <w:color w:val="000000"/>
          <w:sz w:val="27"/>
          <w:szCs w:val="27"/>
        </w:rPr>
      </w:pPr>
      <w:r w:rsidRPr="00DC6F44">
        <w:rPr>
          <w:color w:val="000000"/>
          <w:sz w:val="27"/>
          <w:szCs w:val="27"/>
        </w:rPr>
        <w:t xml:space="preserve">«Естественная» или «биологическая» сущность народонаселения проявляется в его способности к </w:t>
      </w:r>
      <w:proofErr w:type="gramStart"/>
      <w:r w:rsidRPr="00DC6F44">
        <w:rPr>
          <w:color w:val="000000"/>
          <w:sz w:val="27"/>
          <w:szCs w:val="27"/>
        </w:rPr>
        <w:t>постоянном</w:t>
      </w:r>
      <w:r w:rsidR="00DC6F44">
        <w:rPr>
          <w:color w:val="000000"/>
          <w:sz w:val="27"/>
          <w:szCs w:val="27"/>
        </w:rPr>
        <w:t>у</w:t>
      </w:r>
      <w:proofErr w:type="gramEnd"/>
      <w:r w:rsidR="00DC6F44">
        <w:rPr>
          <w:color w:val="000000"/>
          <w:sz w:val="27"/>
          <w:szCs w:val="27"/>
        </w:rPr>
        <w:t xml:space="preserve"> </w:t>
      </w:r>
      <w:proofErr w:type="spellStart"/>
      <w:r w:rsidRPr="00DC6F44">
        <w:rPr>
          <w:color w:val="000000"/>
          <w:sz w:val="27"/>
          <w:szCs w:val="27"/>
        </w:rPr>
        <w:t>самовозобновлению</w:t>
      </w:r>
      <w:proofErr w:type="spellEnd"/>
      <w:r w:rsidRPr="00DC6F44">
        <w:rPr>
          <w:color w:val="000000"/>
          <w:sz w:val="27"/>
          <w:szCs w:val="27"/>
        </w:rPr>
        <w:t xml:space="preserve"> в процессе смены поколений в результате рождений и смертей. И этот непрерывный процесс называется воспроизводством населения.</w:t>
      </w:r>
    </w:p>
    <w:p w:rsidR="00411060" w:rsidRPr="00DC6F44" w:rsidRDefault="00411060" w:rsidP="00C34E71">
      <w:pPr>
        <w:spacing w:before="100" w:beforeAutospacing="1" w:after="100" w:afterAutospacing="1" w:line="360" w:lineRule="auto"/>
        <w:ind w:firstLine="708"/>
        <w:rPr>
          <w:color w:val="000000"/>
          <w:sz w:val="27"/>
          <w:szCs w:val="27"/>
        </w:rPr>
      </w:pPr>
      <w:r w:rsidRPr="00DC6F44">
        <w:rPr>
          <w:color w:val="000000"/>
          <w:sz w:val="27"/>
          <w:szCs w:val="27"/>
        </w:rPr>
        <w:t>В своем исследовании я проанализировала статистические да</w:t>
      </w:r>
      <w:r w:rsidR="00DC6F44">
        <w:rPr>
          <w:color w:val="000000"/>
          <w:sz w:val="27"/>
          <w:szCs w:val="27"/>
        </w:rPr>
        <w:t xml:space="preserve">нные  </w:t>
      </w:r>
      <w:proofErr w:type="spellStart"/>
      <w:r w:rsidR="00DC6F44">
        <w:rPr>
          <w:color w:val="000000"/>
          <w:sz w:val="27"/>
          <w:szCs w:val="27"/>
        </w:rPr>
        <w:t>Рубцовского</w:t>
      </w:r>
      <w:proofErr w:type="spellEnd"/>
      <w:r w:rsidR="00DC6F44">
        <w:rPr>
          <w:color w:val="000000"/>
          <w:sz w:val="27"/>
          <w:szCs w:val="27"/>
        </w:rPr>
        <w:t xml:space="preserve"> района и </w:t>
      </w:r>
      <w:proofErr w:type="spellStart"/>
      <w:r w:rsidR="00DC6F44">
        <w:rPr>
          <w:color w:val="000000"/>
          <w:sz w:val="27"/>
          <w:szCs w:val="27"/>
        </w:rPr>
        <w:t>Бобковского</w:t>
      </w:r>
      <w:proofErr w:type="spellEnd"/>
      <w:r w:rsidRPr="00DC6F44">
        <w:rPr>
          <w:color w:val="000000"/>
          <w:sz w:val="27"/>
          <w:szCs w:val="27"/>
        </w:rPr>
        <w:t xml:space="preserve"> сельского поселения.</w:t>
      </w:r>
    </w:p>
    <w:p w:rsidR="00411060" w:rsidRPr="00DC6F44" w:rsidRDefault="00411060" w:rsidP="00C34E71">
      <w:pPr>
        <w:spacing w:before="100" w:beforeAutospacing="1" w:after="100" w:afterAutospacing="1" w:line="360" w:lineRule="auto"/>
        <w:rPr>
          <w:color w:val="000000"/>
          <w:sz w:val="27"/>
          <w:szCs w:val="27"/>
        </w:rPr>
      </w:pPr>
      <w:r w:rsidRPr="00DC6F44">
        <w:rPr>
          <w:color w:val="000000"/>
          <w:sz w:val="27"/>
          <w:szCs w:val="27"/>
        </w:rPr>
        <w:t>По результатам сложилась следующая картина: численн</w:t>
      </w:r>
      <w:r w:rsidR="00DC6F44">
        <w:rPr>
          <w:color w:val="000000"/>
          <w:sz w:val="27"/>
          <w:szCs w:val="27"/>
        </w:rPr>
        <w:t xml:space="preserve">ость населения </w:t>
      </w:r>
      <w:proofErr w:type="spellStart"/>
      <w:r w:rsidR="00DC6F44">
        <w:rPr>
          <w:color w:val="000000"/>
          <w:sz w:val="27"/>
          <w:szCs w:val="27"/>
        </w:rPr>
        <w:t>Рубцовского</w:t>
      </w:r>
      <w:proofErr w:type="spellEnd"/>
      <w:r w:rsidR="00DC6F44">
        <w:rPr>
          <w:color w:val="000000"/>
          <w:sz w:val="27"/>
          <w:szCs w:val="27"/>
        </w:rPr>
        <w:t xml:space="preserve">  района 24</w:t>
      </w:r>
      <w:r w:rsidR="00DC7BDB">
        <w:rPr>
          <w:color w:val="000000"/>
          <w:sz w:val="27"/>
          <w:szCs w:val="27"/>
        </w:rPr>
        <w:t xml:space="preserve">434 человека, </w:t>
      </w:r>
      <w:proofErr w:type="spellStart"/>
      <w:r w:rsidR="00DC7BDB">
        <w:rPr>
          <w:color w:val="000000"/>
          <w:sz w:val="27"/>
          <w:szCs w:val="27"/>
        </w:rPr>
        <w:t>Бобковского</w:t>
      </w:r>
      <w:proofErr w:type="spellEnd"/>
      <w:r w:rsidR="00DC6F44">
        <w:rPr>
          <w:color w:val="000000"/>
          <w:sz w:val="27"/>
          <w:szCs w:val="27"/>
        </w:rPr>
        <w:t xml:space="preserve"> сельского поселения – 911 человек, что составляет 3</w:t>
      </w:r>
      <w:r w:rsidRPr="00DC6F44">
        <w:rPr>
          <w:color w:val="000000"/>
          <w:sz w:val="27"/>
          <w:szCs w:val="27"/>
        </w:rPr>
        <w:t xml:space="preserve">,7 </w:t>
      </w:r>
      <w:r w:rsidR="00B405DF">
        <w:rPr>
          <w:color w:val="000000"/>
          <w:sz w:val="27"/>
          <w:szCs w:val="27"/>
        </w:rPr>
        <w:t>%</w:t>
      </w:r>
      <w:r w:rsidRPr="00DC6F44">
        <w:rPr>
          <w:color w:val="000000"/>
          <w:sz w:val="27"/>
          <w:szCs w:val="27"/>
        </w:rPr>
        <w:t>от численн</w:t>
      </w:r>
      <w:r w:rsidR="00DC6F44">
        <w:rPr>
          <w:color w:val="000000"/>
          <w:sz w:val="27"/>
          <w:szCs w:val="27"/>
        </w:rPr>
        <w:t xml:space="preserve">ости населения </w:t>
      </w:r>
      <w:proofErr w:type="spellStart"/>
      <w:r w:rsidR="00DC6F44">
        <w:rPr>
          <w:color w:val="000000"/>
          <w:sz w:val="27"/>
          <w:szCs w:val="27"/>
        </w:rPr>
        <w:t>Рубцовского</w:t>
      </w:r>
      <w:proofErr w:type="spellEnd"/>
      <w:r w:rsidRPr="00DC6F44">
        <w:rPr>
          <w:color w:val="000000"/>
          <w:sz w:val="27"/>
          <w:szCs w:val="27"/>
        </w:rPr>
        <w:t xml:space="preserve"> района.</w:t>
      </w:r>
    </w:p>
    <w:p w:rsidR="00C34E71" w:rsidRDefault="00C34E71" w:rsidP="00C34E71">
      <w:pPr>
        <w:spacing w:before="100" w:beforeAutospacing="1" w:after="100" w:afterAutospacing="1" w:line="360" w:lineRule="auto"/>
        <w:jc w:val="right"/>
        <w:rPr>
          <w:color w:val="000000"/>
          <w:sz w:val="27"/>
          <w:szCs w:val="27"/>
        </w:rPr>
      </w:pPr>
    </w:p>
    <w:p w:rsidR="00411060" w:rsidRPr="00DC6F44" w:rsidRDefault="00DC7BDB" w:rsidP="00C34E71">
      <w:pPr>
        <w:spacing w:before="100" w:beforeAutospacing="1" w:after="100" w:afterAutospacing="1" w:line="360" w:lineRule="auto"/>
        <w:jc w:val="right"/>
        <w:rPr>
          <w:color w:val="000000"/>
          <w:sz w:val="27"/>
          <w:szCs w:val="27"/>
        </w:rPr>
      </w:pPr>
      <w:r>
        <w:rPr>
          <w:color w:val="000000"/>
          <w:sz w:val="27"/>
          <w:szCs w:val="27"/>
        </w:rPr>
        <w:t>Таблица 5</w:t>
      </w:r>
    </w:p>
    <w:p w:rsidR="00411060" w:rsidRDefault="00411060" w:rsidP="00C34E71">
      <w:pPr>
        <w:spacing w:before="100" w:beforeAutospacing="1" w:after="100" w:afterAutospacing="1" w:line="360" w:lineRule="auto"/>
        <w:rPr>
          <w:color w:val="000000"/>
          <w:sz w:val="27"/>
          <w:szCs w:val="27"/>
        </w:rPr>
      </w:pPr>
      <w:r w:rsidRPr="00DC6F44">
        <w:rPr>
          <w:color w:val="000000"/>
          <w:sz w:val="27"/>
          <w:szCs w:val="27"/>
        </w:rPr>
        <w:t>Изменения численност</w:t>
      </w:r>
      <w:r w:rsidR="00B405DF">
        <w:rPr>
          <w:color w:val="000000"/>
          <w:sz w:val="27"/>
          <w:szCs w:val="27"/>
        </w:rPr>
        <w:t xml:space="preserve">и населения по </w:t>
      </w:r>
      <w:proofErr w:type="spellStart"/>
      <w:r w:rsidR="00B405DF">
        <w:rPr>
          <w:color w:val="000000"/>
          <w:sz w:val="27"/>
          <w:szCs w:val="27"/>
        </w:rPr>
        <w:t>Рубцовскому</w:t>
      </w:r>
      <w:proofErr w:type="spellEnd"/>
      <w:r w:rsidR="00845C40">
        <w:rPr>
          <w:color w:val="000000"/>
          <w:sz w:val="27"/>
          <w:szCs w:val="27"/>
        </w:rPr>
        <w:t xml:space="preserve"> району и </w:t>
      </w:r>
      <w:r w:rsidR="002C2071">
        <w:rPr>
          <w:color w:val="000000"/>
          <w:sz w:val="27"/>
          <w:szCs w:val="27"/>
        </w:rPr>
        <w:t xml:space="preserve"> с. </w:t>
      </w:r>
      <w:proofErr w:type="spellStart"/>
      <w:r w:rsidR="002C2071">
        <w:rPr>
          <w:color w:val="000000"/>
          <w:sz w:val="27"/>
          <w:szCs w:val="27"/>
        </w:rPr>
        <w:t>Бобково</w:t>
      </w:r>
      <w:r w:rsidR="00845C40">
        <w:rPr>
          <w:color w:val="000000"/>
          <w:sz w:val="27"/>
          <w:szCs w:val="27"/>
        </w:rPr>
        <w:t>с</w:t>
      </w:r>
      <w:proofErr w:type="spellEnd"/>
      <w:r w:rsidR="00845C40">
        <w:rPr>
          <w:color w:val="000000"/>
          <w:sz w:val="27"/>
          <w:szCs w:val="27"/>
        </w:rPr>
        <w:t xml:space="preserve"> 1959 по 2015 г.</w:t>
      </w:r>
    </w:p>
    <w:tbl>
      <w:tblPr>
        <w:tblStyle w:val="ad"/>
        <w:tblW w:w="0" w:type="auto"/>
        <w:jc w:val="center"/>
        <w:tblLook w:val="04A0" w:firstRow="1" w:lastRow="0" w:firstColumn="1" w:lastColumn="0" w:noHBand="0" w:noVBand="1"/>
      </w:tblPr>
      <w:tblGrid>
        <w:gridCol w:w="756"/>
        <w:gridCol w:w="794"/>
        <w:gridCol w:w="794"/>
        <w:gridCol w:w="794"/>
        <w:gridCol w:w="794"/>
        <w:gridCol w:w="794"/>
        <w:gridCol w:w="794"/>
        <w:gridCol w:w="794"/>
        <w:gridCol w:w="794"/>
        <w:gridCol w:w="794"/>
        <w:gridCol w:w="794"/>
      </w:tblGrid>
      <w:tr w:rsidR="00CE2D3C" w:rsidTr="00061287">
        <w:trPr>
          <w:jc w:val="center"/>
        </w:trPr>
        <w:tc>
          <w:tcPr>
            <w:tcW w:w="0" w:type="auto"/>
          </w:tcPr>
          <w:p w:rsidR="00CE2D3C" w:rsidRPr="00B405DF" w:rsidRDefault="00CE2D3C" w:rsidP="00C34E71">
            <w:pPr>
              <w:spacing w:line="360" w:lineRule="auto"/>
              <w:jc w:val="center"/>
              <w:rPr>
                <w:b/>
                <w:bCs/>
                <w:sz w:val="21"/>
                <w:szCs w:val="21"/>
              </w:rPr>
            </w:pPr>
          </w:p>
        </w:tc>
        <w:tc>
          <w:tcPr>
            <w:tcW w:w="0" w:type="auto"/>
            <w:vAlign w:val="center"/>
          </w:tcPr>
          <w:p w:rsidR="00CE2D3C" w:rsidRPr="00B405DF" w:rsidRDefault="00CE2D3C" w:rsidP="00C34E71">
            <w:pPr>
              <w:spacing w:line="360" w:lineRule="auto"/>
              <w:jc w:val="center"/>
              <w:rPr>
                <w:b/>
                <w:bCs/>
                <w:sz w:val="21"/>
                <w:szCs w:val="21"/>
              </w:rPr>
            </w:pPr>
            <w:r w:rsidRPr="00B405DF">
              <w:rPr>
                <w:b/>
                <w:bCs/>
                <w:sz w:val="21"/>
                <w:szCs w:val="21"/>
              </w:rPr>
              <w:t>1959</w:t>
            </w:r>
          </w:p>
        </w:tc>
        <w:tc>
          <w:tcPr>
            <w:tcW w:w="0" w:type="auto"/>
            <w:vAlign w:val="center"/>
          </w:tcPr>
          <w:p w:rsidR="00CE2D3C" w:rsidRPr="00B405DF" w:rsidRDefault="00CE2D3C" w:rsidP="00C34E71">
            <w:pPr>
              <w:spacing w:line="360" w:lineRule="auto"/>
              <w:jc w:val="center"/>
              <w:rPr>
                <w:b/>
                <w:bCs/>
                <w:sz w:val="21"/>
                <w:szCs w:val="21"/>
              </w:rPr>
            </w:pPr>
            <w:r w:rsidRPr="00B405DF">
              <w:rPr>
                <w:b/>
                <w:bCs/>
                <w:sz w:val="21"/>
                <w:szCs w:val="21"/>
              </w:rPr>
              <w:t>1996</w:t>
            </w:r>
          </w:p>
        </w:tc>
        <w:tc>
          <w:tcPr>
            <w:tcW w:w="0" w:type="auto"/>
            <w:vAlign w:val="center"/>
          </w:tcPr>
          <w:p w:rsidR="00CE2D3C" w:rsidRPr="00B405DF" w:rsidRDefault="00CE2D3C" w:rsidP="00C34E71">
            <w:pPr>
              <w:spacing w:line="360" w:lineRule="auto"/>
              <w:jc w:val="center"/>
              <w:rPr>
                <w:b/>
                <w:bCs/>
                <w:sz w:val="21"/>
                <w:szCs w:val="21"/>
              </w:rPr>
            </w:pPr>
            <w:r w:rsidRPr="00B405DF">
              <w:rPr>
                <w:b/>
                <w:bCs/>
                <w:sz w:val="21"/>
                <w:szCs w:val="21"/>
              </w:rPr>
              <w:t>1997</w:t>
            </w:r>
          </w:p>
        </w:tc>
        <w:tc>
          <w:tcPr>
            <w:tcW w:w="0" w:type="auto"/>
            <w:vAlign w:val="center"/>
          </w:tcPr>
          <w:p w:rsidR="00CE2D3C" w:rsidRPr="00B405DF" w:rsidRDefault="00CE2D3C" w:rsidP="00C34E71">
            <w:pPr>
              <w:spacing w:line="360" w:lineRule="auto"/>
              <w:jc w:val="center"/>
              <w:rPr>
                <w:b/>
                <w:bCs/>
                <w:sz w:val="21"/>
                <w:szCs w:val="21"/>
              </w:rPr>
            </w:pPr>
            <w:r w:rsidRPr="00B405DF">
              <w:rPr>
                <w:b/>
                <w:bCs/>
                <w:sz w:val="21"/>
                <w:szCs w:val="21"/>
              </w:rPr>
              <w:t>1998</w:t>
            </w:r>
          </w:p>
        </w:tc>
        <w:tc>
          <w:tcPr>
            <w:tcW w:w="0" w:type="auto"/>
            <w:vAlign w:val="center"/>
          </w:tcPr>
          <w:p w:rsidR="00CE2D3C" w:rsidRPr="00B405DF" w:rsidRDefault="00CE2D3C" w:rsidP="00C34E71">
            <w:pPr>
              <w:spacing w:line="360" w:lineRule="auto"/>
              <w:jc w:val="center"/>
              <w:rPr>
                <w:b/>
                <w:bCs/>
                <w:sz w:val="21"/>
                <w:szCs w:val="21"/>
              </w:rPr>
            </w:pPr>
            <w:r w:rsidRPr="00B405DF">
              <w:rPr>
                <w:b/>
                <w:bCs/>
                <w:sz w:val="21"/>
                <w:szCs w:val="21"/>
              </w:rPr>
              <w:t>1999</w:t>
            </w:r>
          </w:p>
        </w:tc>
        <w:tc>
          <w:tcPr>
            <w:tcW w:w="0" w:type="auto"/>
            <w:vAlign w:val="center"/>
          </w:tcPr>
          <w:p w:rsidR="00CE2D3C" w:rsidRPr="00B405DF" w:rsidRDefault="00CE2D3C" w:rsidP="00C34E71">
            <w:pPr>
              <w:spacing w:line="360" w:lineRule="auto"/>
              <w:jc w:val="center"/>
              <w:rPr>
                <w:b/>
                <w:bCs/>
                <w:sz w:val="21"/>
                <w:szCs w:val="21"/>
              </w:rPr>
            </w:pPr>
            <w:r w:rsidRPr="00B405DF">
              <w:rPr>
                <w:b/>
                <w:bCs/>
                <w:sz w:val="21"/>
                <w:szCs w:val="21"/>
              </w:rPr>
              <w:t>2000</w:t>
            </w:r>
          </w:p>
        </w:tc>
        <w:tc>
          <w:tcPr>
            <w:tcW w:w="0" w:type="auto"/>
            <w:vAlign w:val="center"/>
          </w:tcPr>
          <w:p w:rsidR="00CE2D3C" w:rsidRPr="00B405DF" w:rsidRDefault="00CE2D3C" w:rsidP="00C34E71">
            <w:pPr>
              <w:spacing w:line="360" w:lineRule="auto"/>
              <w:jc w:val="center"/>
              <w:rPr>
                <w:b/>
                <w:bCs/>
                <w:sz w:val="21"/>
                <w:szCs w:val="21"/>
              </w:rPr>
            </w:pPr>
            <w:r w:rsidRPr="00B405DF">
              <w:rPr>
                <w:b/>
                <w:bCs/>
                <w:sz w:val="21"/>
                <w:szCs w:val="21"/>
              </w:rPr>
              <w:t>2001</w:t>
            </w:r>
          </w:p>
        </w:tc>
        <w:tc>
          <w:tcPr>
            <w:tcW w:w="0" w:type="auto"/>
            <w:vAlign w:val="center"/>
          </w:tcPr>
          <w:p w:rsidR="00CE2D3C" w:rsidRPr="00B405DF" w:rsidRDefault="00CE2D3C" w:rsidP="00C34E71">
            <w:pPr>
              <w:spacing w:line="360" w:lineRule="auto"/>
              <w:jc w:val="center"/>
              <w:rPr>
                <w:b/>
                <w:bCs/>
                <w:sz w:val="21"/>
                <w:szCs w:val="21"/>
              </w:rPr>
            </w:pPr>
            <w:r w:rsidRPr="00B405DF">
              <w:rPr>
                <w:b/>
                <w:bCs/>
                <w:sz w:val="21"/>
                <w:szCs w:val="21"/>
              </w:rPr>
              <w:t>2002</w:t>
            </w:r>
          </w:p>
        </w:tc>
        <w:tc>
          <w:tcPr>
            <w:tcW w:w="0" w:type="auto"/>
            <w:vAlign w:val="center"/>
          </w:tcPr>
          <w:p w:rsidR="00CE2D3C" w:rsidRPr="00B405DF" w:rsidRDefault="00CE2D3C" w:rsidP="00C34E71">
            <w:pPr>
              <w:spacing w:line="360" w:lineRule="auto"/>
              <w:jc w:val="center"/>
              <w:rPr>
                <w:b/>
                <w:bCs/>
                <w:sz w:val="21"/>
                <w:szCs w:val="21"/>
              </w:rPr>
            </w:pPr>
            <w:r w:rsidRPr="00B405DF">
              <w:rPr>
                <w:b/>
                <w:bCs/>
                <w:sz w:val="21"/>
                <w:szCs w:val="21"/>
              </w:rPr>
              <w:t>2003</w:t>
            </w:r>
          </w:p>
        </w:tc>
        <w:tc>
          <w:tcPr>
            <w:tcW w:w="0" w:type="auto"/>
            <w:vAlign w:val="center"/>
          </w:tcPr>
          <w:p w:rsidR="00CE2D3C" w:rsidRPr="00B405DF" w:rsidRDefault="00CE2D3C" w:rsidP="00C34E71">
            <w:pPr>
              <w:spacing w:line="360" w:lineRule="auto"/>
              <w:jc w:val="center"/>
              <w:rPr>
                <w:b/>
                <w:bCs/>
                <w:sz w:val="21"/>
                <w:szCs w:val="21"/>
              </w:rPr>
            </w:pPr>
            <w:r w:rsidRPr="00B405DF">
              <w:rPr>
                <w:b/>
                <w:bCs/>
                <w:sz w:val="21"/>
                <w:szCs w:val="21"/>
              </w:rPr>
              <w:t>2004</w:t>
            </w:r>
          </w:p>
        </w:tc>
      </w:tr>
      <w:tr w:rsidR="00CE2D3C" w:rsidTr="00061287">
        <w:trPr>
          <w:jc w:val="center"/>
        </w:trPr>
        <w:tc>
          <w:tcPr>
            <w:tcW w:w="0" w:type="auto"/>
          </w:tcPr>
          <w:p w:rsidR="00CE2D3C" w:rsidRPr="00B405DF" w:rsidRDefault="00CE2D3C" w:rsidP="00C34E71">
            <w:pPr>
              <w:spacing w:line="360" w:lineRule="auto"/>
              <w:jc w:val="center"/>
              <w:rPr>
                <w:sz w:val="21"/>
                <w:szCs w:val="21"/>
              </w:rPr>
            </w:pPr>
            <w:r>
              <w:rPr>
                <w:sz w:val="21"/>
                <w:szCs w:val="21"/>
              </w:rPr>
              <w:t>Район</w:t>
            </w:r>
          </w:p>
        </w:tc>
        <w:tc>
          <w:tcPr>
            <w:tcW w:w="0" w:type="auto"/>
            <w:vAlign w:val="center"/>
          </w:tcPr>
          <w:p w:rsidR="00CE2D3C" w:rsidRPr="00B405DF" w:rsidRDefault="00CE2D3C" w:rsidP="00C34E71">
            <w:pPr>
              <w:spacing w:line="360" w:lineRule="auto"/>
              <w:jc w:val="center"/>
              <w:rPr>
                <w:sz w:val="21"/>
                <w:szCs w:val="21"/>
              </w:rPr>
            </w:pPr>
            <w:r w:rsidRPr="00B405DF">
              <w:rPr>
                <w:sz w:val="21"/>
                <w:szCs w:val="21"/>
              </w:rPr>
              <w:t>35 830</w:t>
            </w:r>
          </w:p>
        </w:tc>
        <w:tc>
          <w:tcPr>
            <w:tcW w:w="0" w:type="auto"/>
            <w:vAlign w:val="center"/>
          </w:tcPr>
          <w:p w:rsidR="00CE2D3C" w:rsidRPr="00B405DF" w:rsidRDefault="00CE2D3C" w:rsidP="00C34E71">
            <w:pPr>
              <w:spacing w:line="360" w:lineRule="auto"/>
              <w:jc w:val="center"/>
              <w:rPr>
                <w:sz w:val="21"/>
                <w:szCs w:val="21"/>
              </w:rPr>
            </w:pPr>
            <w:r w:rsidRPr="00B405DF">
              <w:rPr>
                <w:sz w:val="21"/>
                <w:szCs w:val="21"/>
              </w:rPr>
              <w:t>27 900</w:t>
            </w:r>
          </w:p>
        </w:tc>
        <w:tc>
          <w:tcPr>
            <w:tcW w:w="0" w:type="auto"/>
            <w:vAlign w:val="center"/>
          </w:tcPr>
          <w:p w:rsidR="00CE2D3C" w:rsidRPr="00B405DF" w:rsidRDefault="00CE2D3C" w:rsidP="00C34E71">
            <w:pPr>
              <w:spacing w:line="360" w:lineRule="auto"/>
              <w:jc w:val="center"/>
              <w:rPr>
                <w:sz w:val="21"/>
                <w:szCs w:val="21"/>
              </w:rPr>
            </w:pPr>
            <w:r w:rsidRPr="00B405DF">
              <w:rPr>
                <w:sz w:val="21"/>
                <w:szCs w:val="21"/>
              </w:rPr>
              <w:t>27 600</w:t>
            </w:r>
          </w:p>
        </w:tc>
        <w:tc>
          <w:tcPr>
            <w:tcW w:w="0" w:type="auto"/>
            <w:vAlign w:val="center"/>
          </w:tcPr>
          <w:p w:rsidR="00CE2D3C" w:rsidRPr="00B405DF" w:rsidRDefault="00CE2D3C" w:rsidP="00C34E71">
            <w:pPr>
              <w:spacing w:line="360" w:lineRule="auto"/>
              <w:jc w:val="center"/>
              <w:rPr>
                <w:sz w:val="21"/>
                <w:szCs w:val="21"/>
              </w:rPr>
            </w:pPr>
            <w:r w:rsidRPr="00B405DF">
              <w:rPr>
                <w:sz w:val="21"/>
                <w:szCs w:val="21"/>
              </w:rPr>
              <w:t>27 400</w:t>
            </w:r>
          </w:p>
        </w:tc>
        <w:tc>
          <w:tcPr>
            <w:tcW w:w="0" w:type="auto"/>
            <w:vAlign w:val="center"/>
          </w:tcPr>
          <w:p w:rsidR="00CE2D3C" w:rsidRPr="00B405DF" w:rsidRDefault="00CE2D3C" w:rsidP="00C34E71">
            <w:pPr>
              <w:spacing w:line="360" w:lineRule="auto"/>
              <w:jc w:val="center"/>
              <w:rPr>
                <w:sz w:val="21"/>
                <w:szCs w:val="21"/>
              </w:rPr>
            </w:pPr>
            <w:r w:rsidRPr="00B405DF">
              <w:rPr>
                <w:sz w:val="21"/>
                <w:szCs w:val="21"/>
              </w:rPr>
              <w:t>27 200</w:t>
            </w:r>
          </w:p>
        </w:tc>
        <w:tc>
          <w:tcPr>
            <w:tcW w:w="0" w:type="auto"/>
            <w:vAlign w:val="center"/>
          </w:tcPr>
          <w:p w:rsidR="00CE2D3C" w:rsidRPr="00B405DF" w:rsidRDefault="00CE2D3C" w:rsidP="00C34E71">
            <w:pPr>
              <w:spacing w:line="360" w:lineRule="auto"/>
              <w:jc w:val="center"/>
              <w:rPr>
                <w:sz w:val="21"/>
                <w:szCs w:val="21"/>
              </w:rPr>
            </w:pPr>
            <w:r w:rsidRPr="00B405DF">
              <w:rPr>
                <w:sz w:val="21"/>
                <w:szCs w:val="21"/>
              </w:rPr>
              <w:t>27 100</w:t>
            </w:r>
          </w:p>
        </w:tc>
        <w:tc>
          <w:tcPr>
            <w:tcW w:w="0" w:type="auto"/>
            <w:vAlign w:val="center"/>
          </w:tcPr>
          <w:p w:rsidR="00CE2D3C" w:rsidRPr="00B405DF" w:rsidRDefault="00CE2D3C" w:rsidP="00C34E71">
            <w:pPr>
              <w:spacing w:line="360" w:lineRule="auto"/>
              <w:jc w:val="center"/>
              <w:rPr>
                <w:sz w:val="21"/>
                <w:szCs w:val="21"/>
              </w:rPr>
            </w:pPr>
            <w:r w:rsidRPr="00B405DF">
              <w:rPr>
                <w:sz w:val="21"/>
                <w:szCs w:val="21"/>
              </w:rPr>
              <w:t>26 700</w:t>
            </w:r>
          </w:p>
        </w:tc>
        <w:tc>
          <w:tcPr>
            <w:tcW w:w="0" w:type="auto"/>
            <w:vAlign w:val="center"/>
          </w:tcPr>
          <w:p w:rsidR="00CE2D3C" w:rsidRPr="00B405DF" w:rsidRDefault="00CE2D3C" w:rsidP="00C34E71">
            <w:pPr>
              <w:spacing w:line="360" w:lineRule="auto"/>
              <w:jc w:val="center"/>
              <w:rPr>
                <w:sz w:val="21"/>
                <w:szCs w:val="21"/>
              </w:rPr>
            </w:pPr>
            <w:r w:rsidRPr="00B405DF">
              <w:rPr>
                <w:sz w:val="21"/>
                <w:szCs w:val="21"/>
              </w:rPr>
              <w:t>26 500</w:t>
            </w:r>
          </w:p>
        </w:tc>
        <w:tc>
          <w:tcPr>
            <w:tcW w:w="0" w:type="auto"/>
            <w:vAlign w:val="center"/>
          </w:tcPr>
          <w:p w:rsidR="00CE2D3C" w:rsidRPr="00B405DF" w:rsidRDefault="00CE2D3C" w:rsidP="00C34E71">
            <w:pPr>
              <w:spacing w:line="360" w:lineRule="auto"/>
              <w:jc w:val="center"/>
              <w:rPr>
                <w:sz w:val="21"/>
                <w:szCs w:val="21"/>
              </w:rPr>
            </w:pPr>
            <w:r w:rsidRPr="00B405DF">
              <w:rPr>
                <w:sz w:val="21"/>
                <w:szCs w:val="21"/>
              </w:rPr>
              <w:t>26 389</w:t>
            </w:r>
          </w:p>
        </w:tc>
        <w:tc>
          <w:tcPr>
            <w:tcW w:w="0" w:type="auto"/>
            <w:vAlign w:val="center"/>
          </w:tcPr>
          <w:p w:rsidR="00CE2D3C" w:rsidRPr="00B405DF" w:rsidRDefault="00CE2D3C" w:rsidP="00C34E71">
            <w:pPr>
              <w:spacing w:line="360" w:lineRule="auto"/>
              <w:jc w:val="center"/>
              <w:rPr>
                <w:sz w:val="21"/>
                <w:szCs w:val="21"/>
              </w:rPr>
            </w:pPr>
            <w:r w:rsidRPr="00B405DF">
              <w:rPr>
                <w:sz w:val="21"/>
                <w:szCs w:val="21"/>
              </w:rPr>
              <w:t>26 363</w:t>
            </w:r>
          </w:p>
        </w:tc>
      </w:tr>
      <w:tr w:rsidR="00CE2D3C" w:rsidTr="00061287">
        <w:trPr>
          <w:jc w:val="center"/>
        </w:trPr>
        <w:tc>
          <w:tcPr>
            <w:tcW w:w="0" w:type="auto"/>
          </w:tcPr>
          <w:p w:rsidR="00CE2D3C" w:rsidRDefault="00CE2D3C" w:rsidP="00C34E71">
            <w:pPr>
              <w:spacing w:line="360" w:lineRule="auto"/>
              <w:jc w:val="center"/>
              <w:rPr>
                <w:sz w:val="21"/>
                <w:szCs w:val="21"/>
              </w:rPr>
            </w:pPr>
            <w:r>
              <w:rPr>
                <w:sz w:val="21"/>
                <w:szCs w:val="21"/>
              </w:rPr>
              <w:t>Село</w:t>
            </w:r>
          </w:p>
        </w:tc>
        <w:tc>
          <w:tcPr>
            <w:tcW w:w="0" w:type="auto"/>
            <w:vAlign w:val="center"/>
          </w:tcPr>
          <w:p w:rsidR="00CE2D3C" w:rsidRPr="00B405DF" w:rsidRDefault="00CE2D3C" w:rsidP="00C34E71">
            <w:pPr>
              <w:spacing w:line="360" w:lineRule="auto"/>
              <w:jc w:val="center"/>
              <w:rPr>
                <w:sz w:val="21"/>
                <w:szCs w:val="21"/>
              </w:rPr>
            </w:pPr>
            <w:r>
              <w:rPr>
                <w:sz w:val="21"/>
                <w:szCs w:val="21"/>
              </w:rPr>
              <w:t>1200</w:t>
            </w:r>
          </w:p>
        </w:tc>
        <w:tc>
          <w:tcPr>
            <w:tcW w:w="0" w:type="auto"/>
            <w:vAlign w:val="center"/>
          </w:tcPr>
          <w:p w:rsidR="00CE2D3C" w:rsidRPr="00B405DF" w:rsidRDefault="00CE2D3C" w:rsidP="00C34E71">
            <w:pPr>
              <w:spacing w:line="360" w:lineRule="auto"/>
              <w:jc w:val="center"/>
              <w:rPr>
                <w:sz w:val="21"/>
                <w:szCs w:val="21"/>
              </w:rPr>
            </w:pPr>
            <w:r>
              <w:rPr>
                <w:sz w:val="21"/>
                <w:szCs w:val="21"/>
              </w:rPr>
              <w:t>1121</w:t>
            </w:r>
          </w:p>
        </w:tc>
        <w:tc>
          <w:tcPr>
            <w:tcW w:w="0" w:type="auto"/>
            <w:vAlign w:val="center"/>
          </w:tcPr>
          <w:p w:rsidR="00CE2D3C" w:rsidRPr="00B405DF" w:rsidRDefault="00CE2D3C" w:rsidP="00C34E71">
            <w:pPr>
              <w:spacing w:line="360" w:lineRule="auto"/>
              <w:jc w:val="center"/>
              <w:rPr>
                <w:sz w:val="21"/>
                <w:szCs w:val="21"/>
              </w:rPr>
            </w:pPr>
            <w:r>
              <w:rPr>
                <w:sz w:val="21"/>
                <w:szCs w:val="21"/>
              </w:rPr>
              <w:t>1112</w:t>
            </w:r>
          </w:p>
        </w:tc>
        <w:tc>
          <w:tcPr>
            <w:tcW w:w="0" w:type="auto"/>
            <w:vAlign w:val="center"/>
          </w:tcPr>
          <w:p w:rsidR="00CE2D3C" w:rsidRPr="00B405DF" w:rsidRDefault="00CE2D3C" w:rsidP="00C34E71">
            <w:pPr>
              <w:spacing w:line="360" w:lineRule="auto"/>
              <w:jc w:val="center"/>
              <w:rPr>
                <w:sz w:val="21"/>
                <w:szCs w:val="21"/>
              </w:rPr>
            </w:pPr>
            <w:r>
              <w:rPr>
                <w:sz w:val="21"/>
                <w:szCs w:val="21"/>
              </w:rPr>
              <w:t>1104</w:t>
            </w:r>
          </w:p>
        </w:tc>
        <w:tc>
          <w:tcPr>
            <w:tcW w:w="0" w:type="auto"/>
            <w:vAlign w:val="center"/>
          </w:tcPr>
          <w:p w:rsidR="00CE2D3C" w:rsidRPr="00B405DF" w:rsidRDefault="00CE2D3C" w:rsidP="00C34E71">
            <w:pPr>
              <w:spacing w:line="360" w:lineRule="auto"/>
              <w:jc w:val="center"/>
              <w:rPr>
                <w:sz w:val="21"/>
                <w:szCs w:val="21"/>
              </w:rPr>
            </w:pPr>
            <w:r>
              <w:rPr>
                <w:sz w:val="21"/>
                <w:szCs w:val="21"/>
              </w:rPr>
              <w:t>1100</w:t>
            </w:r>
          </w:p>
        </w:tc>
        <w:tc>
          <w:tcPr>
            <w:tcW w:w="0" w:type="auto"/>
            <w:vAlign w:val="center"/>
          </w:tcPr>
          <w:p w:rsidR="00CE2D3C" w:rsidRPr="00B405DF" w:rsidRDefault="00CE2D3C" w:rsidP="00C34E71">
            <w:pPr>
              <w:spacing w:line="360" w:lineRule="auto"/>
              <w:jc w:val="center"/>
              <w:rPr>
                <w:sz w:val="21"/>
                <w:szCs w:val="21"/>
              </w:rPr>
            </w:pPr>
            <w:r>
              <w:rPr>
                <w:sz w:val="21"/>
                <w:szCs w:val="21"/>
              </w:rPr>
              <w:t>1156</w:t>
            </w:r>
          </w:p>
        </w:tc>
        <w:tc>
          <w:tcPr>
            <w:tcW w:w="0" w:type="auto"/>
            <w:vAlign w:val="center"/>
          </w:tcPr>
          <w:p w:rsidR="00CE2D3C" w:rsidRPr="00B405DF" w:rsidRDefault="00CE2D3C" w:rsidP="00C34E71">
            <w:pPr>
              <w:spacing w:line="360" w:lineRule="auto"/>
              <w:jc w:val="center"/>
              <w:rPr>
                <w:sz w:val="21"/>
                <w:szCs w:val="21"/>
              </w:rPr>
            </w:pPr>
            <w:r>
              <w:rPr>
                <w:sz w:val="21"/>
                <w:szCs w:val="21"/>
              </w:rPr>
              <w:t>1139</w:t>
            </w:r>
          </w:p>
        </w:tc>
        <w:tc>
          <w:tcPr>
            <w:tcW w:w="0" w:type="auto"/>
            <w:vAlign w:val="center"/>
          </w:tcPr>
          <w:p w:rsidR="00CE2D3C" w:rsidRPr="00B405DF" w:rsidRDefault="00CE2D3C" w:rsidP="00C34E71">
            <w:pPr>
              <w:spacing w:line="360" w:lineRule="auto"/>
              <w:jc w:val="center"/>
              <w:rPr>
                <w:sz w:val="21"/>
                <w:szCs w:val="21"/>
              </w:rPr>
            </w:pPr>
            <w:r>
              <w:rPr>
                <w:sz w:val="21"/>
                <w:szCs w:val="21"/>
              </w:rPr>
              <w:t>1129</w:t>
            </w:r>
          </w:p>
        </w:tc>
        <w:tc>
          <w:tcPr>
            <w:tcW w:w="0" w:type="auto"/>
            <w:vAlign w:val="center"/>
          </w:tcPr>
          <w:p w:rsidR="00CE2D3C" w:rsidRPr="00B405DF" w:rsidRDefault="00CE2D3C" w:rsidP="00C34E71">
            <w:pPr>
              <w:spacing w:line="360" w:lineRule="auto"/>
              <w:jc w:val="center"/>
              <w:rPr>
                <w:sz w:val="21"/>
                <w:szCs w:val="21"/>
              </w:rPr>
            </w:pPr>
            <w:r>
              <w:rPr>
                <w:sz w:val="21"/>
                <w:szCs w:val="21"/>
              </w:rPr>
              <w:t>1115</w:t>
            </w:r>
          </w:p>
        </w:tc>
        <w:tc>
          <w:tcPr>
            <w:tcW w:w="0" w:type="auto"/>
            <w:vAlign w:val="center"/>
          </w:tcPr>
          <w:p w:rsidR="00CE2D3C" w:rsidRPr="00B405DF" w:rsidRDefault="00CE2D3C" w:rsidP="00C34E71">
            <w:pPr>
              <w:spacing w:line="360" w:lineRule="auto"/>
              <w:jc w:val="center"/>
              <w:rPr>
                <w:sz w:val="21"/>
                <w:szCs w:val="21"/>
              </w:rPr>
            </w:pPr>
            <w:r>
              <w:rPr>
                <w:sz w:val="21"/>
                <w:szCs w:val="21"/>
              </w:rPr>
              <w:t>1112</w:t>
            </w:r>
          </w:p>
        </w:tc>
      </w:tr>
      <w:tr w:rsidR="00CE2D3C" w:rsidTr="00061287">
        <w:trPr>
          <w:jc w:val="center"/>
        </w:trPr>
        <w:tc>
          <w:tcPr>
            <w:tcW w:w="0" w:type="auto"/>
          </w:tcPr>
          <w:p w:rsidR="00CE2D3C" w:rsidRPr="00B405DF" w:rsidRDefault="00CE2D3C" w:rsidP="00C34E71">
            <w:pPr>
              <w:spacing w:line="360" w:lineRule="auto"/>
              <w:jc w:val="center"/>
              <w:rPr>
                <w:b/>
                <w:bCs/>
                <w:sz w:val="21"/>
                <w:szCs w:val="21"/>
              </w:rPr>
            </w:pPr>
          </w:p>
        </w:tc>
        <w:tc>
          <w:tcPr>
            <w:tcW w:w="0" w:type="auto"/>
            <w:vAlign w:val="center"/>
          </w:tcPr>
          <w:p w:rsidR="00CE2D3C" w:rsidRPr="00B405DF" w:rsidRDefault="00CE2D3C" w:rsidP="00C34E71">
            <w:pPr>
              <w:spacing w:line="360" w:lineRule="auto"/>
              <w:jc w:val="center"/>
              <w:rPr>
                <w:b/>
                <w:bCs/>
                <w:sz w:val="21"/>
                <w:szCs w:val="21"/>
              </w:rPr>
            </w:pPr>
            <w:r w:rsidRPr="00B405DF">
              <w:rPr>
                <w:b/>
                <w:bCs/>
                <w:sz w:val="21"/>
                <w:szCs w:val="21"/>
              </w:rPr>
              <w:t>2005</w:t>
            </w:r>
          </w:p>
        </w:tc>
        <w:tc>
          <w:tcPr>
            <w:tcW w:w="0" w:type="auto"/>
            <w:vAlign w:val="center"/>
          </w:tcPr>
          <w:p w:rsidR="00CE2D3C" w:rsidRPr="00B405DF" w:rsidRDefault="00CE2D3C" w:rsidP="00C34E71">
            <w:pPr>
              <w:spacing w:line="360" w:lineRule="auto"/>
              <w:jc w:val="center"/>
              <w:rPr>
                <w:b/>
                <w:bCs/>
                <w:sz w:val="21"/>
                <w:szCs w:val="21"/>
              </w:rPr>
            </w:pPr>
            <w:r w:rsidRPr="00B405DF">
              <w:rPr>
                <w:b/>
                <w:bCs/>
                <w:sz w:val="21"/>
                <w:szCs w:val="21"/>
              </w:rPr>
              <w:t>2006</w:t>
            </w:r>
          </w:p>
        </w:tc>
        <w:tc>
          <w:tcPr>
            <w:tcW w:w="0" w:type="auto"/>
            <w:vAlign w:val="center"/>
          </w:tcPr>
          <w:p w:rsidR="00CE2D3C" w:rsidRPr="00B405DF" w:rsidRDefault="00CE2D3C" w:rsidP="00C34E71">
            <w:pPr>
              <w:spacing w:line="360" w:lineRule="auto"/>
              <w:jc w:val="center"/>
              <w:rPr>
                <w:b/>
                <w:bCs/>
                <w:sz w:val="21"/>
                <w:szCs w:val="21"/>
              </w:rPr>
            </w:pPr>
            <w:r w:rsidRPr="00B405DF">
              <w:rPr>
                <w:b/>
                <w:bCs/>
                <w:sz w:val="21"/>
                <w:szCs w:val="21"/>
              </w:rPr>
              <w:t>2007</w:t>
            </w:r>
          </w:p>
        </w:tc>
        <w:tc>
          <w:tcPr>
            <w:tcW w:w="0" w:type="auto"/>
            <w:vAlign w:val="center"/>
          </w:tcPr>
          <w:p w:rsidR="00CE2D3C" w:rsidRPr="00B405DF" w:rsidRDefault="00CE2D3C" w:rsidP="00C34E71">
            <w:pPr>
              <w:spacing w:line="360" w:lineRule="auto"/>
              <w:jc w:val="center"/>
              <w:rPr>
                <w:b/>
                <w:bCs/>
                <w:sz w:val="21"/>
                <w:szCs w:val="21"/>
              </w:rPr>
            </w:pPr>
            <w:r w:rsidRPr="00B405DF">
              <w:rPr>
                <w:b/>
                <w:bCs/>
                <w:sz w:val="21"/>
                <w:szCs w:val="21"/>
              </w:rPr>
              <w:t>2008</w:t>
            </w:r>
          </w:p>
        </w:tc>
        <w:tc>
          <w:tcPr>
            <w:tcW w:w="0" w:type="auto"/>
            <w:vAlign w:val="center"/>
          </w:tcPr>
          <w:p w:rsidR="00CE2D3C" w:rsidRPr="00B405DF" w:rsidRDefault="00CE2D3C" w:rsidP="00C34E71">
            <w:pPr>
              <w:spacing w:line="360" w:lineRule="auto"/>
              <w:jc w:val="center"/>
              <w:rPr>
                <w:b/>
                <w:bCs/>
                <w:sz w:val="21"/>
                <w:szCs w:val="21"/>
              </w:rPr>
            </w:pPr>
            <w:r w:rsidRPr="00B405DF">
              <w:rPr>
                <w:b/>
                <w:bCs/>
                <w:sz w:val="21"/>
                <w:szCs w:val="21"/>
              </w:rPr>
              <w:t>2009</w:t>
            </w:r>
          </w:p>
        </w:tc>
        <w:tc>
          <w:tcPr>
            <w:tcW w:w="0" w:type="auto"/>
            <w:vAlign w:val="center"/>
          </w:tcPr>
          <w:p w:rsidR="00CE2D3C" w:rsidRPr="00B405DF" w:rsidRDefault="00CE2D3C" w:rsidP="00C34E71">
            <w:pPr>
              <w:spacing w:line="360" w:lineRule="auto"/>
              <w:jc w:val="center"/>
              <w:rPr>
                <w:b/>
                <w:bCs/>
                <w:sz w:val="21"/>
                <w:szCs w:val="21"/>
              </w:rPr>
            </w:pPr>
            <w:r w:rsidRPr="00B405DF">
              <w:rPr>
                <w:b/>
                <w:bCs/>
                <w:sz w:val="21"/>
                <w:szCs w:val="21"/>
              </w:rPr>
              <w:t>2010</w:t>
            </w:r>
          </w:p>
        </w:tc>
        <w:tc>
          <w:tcPr>
            <w:tcW w:w="0" w:type="auto"/>
            <w:vAlign w:val="center"/>
          </w:tcPr>
          <w:p w:rsidR="00CE2D3C" w:rsidRPr="00B405DF" w:rsidRDefault="00CE2D3C" w:rsidP="00C34E71">
            <w:pPr>
              <w:spacing w:line="360" w:lineRule="auto"/>
              <w:jc w:val="center"/>
              <w:rPr>
                <w:b/>
                <w:bCs/>
                <w:sz w:val="21"/>
                <w:szCs w:val="21"/>
              </w:rPr>
            </w:pPr>
            <w:r w:rsidRPr="00B405DF">
              <w:rPr>
                <w:b/>
                <w:bCs/>
                <w:sz w:val="21"/>
                <w:szCs w:val="21"/>
              </w:rPr>
              <w:t>2011</w:t>
            </w:r>
          </w:p>
        </w:tc>
        <w:tc>
          <w:tcPr>
            <w:tcW w:w="0" w:type="auto"/>
            <w:vAlign w:val="center"/>
          </w:tcPr>
          <w:p w:rsidR="00CE2D3C" w:rsidRPr="00B405DF" w:rsidRDefault="00CE2D3C" w:rsidP="00C34E71">
            <w:pPr>
              <w:spacing w:line="360" w:lineRule="auto"/>
              <w:jc w:val="center"/>
              <w:rPr>
                <w:b/>
                <w:bCs/>
                <w:sz w:val="21"/>
                <w:szCs w:val="21"/>
              </w:rPr>
            </w:pPr>
            <w:r w:rsidRPr="00B405DF">
              <w:rPr>
                <w:b/>
                <w:bCs/>
                <w:sz w:val="21"/>
                <w:szCs w:val="21"/>
              </w:rPr>
              <w:t>2012</w:t>
            </w:r>
          </w:p>
        </w:tc>
        <w:tc>
          <w:tcPr>
            <w:tcW w:w="0" w:type="auto"/>
            <w:vAlign w:val="center"/>
          </w:tcPr>
          <w:p w:rsidR="00CE2D3C" w:rsidRPr="00B405DF" w:rsidRDefault="00CE2D3C" w:rsidP="00C34E71">
            <w:pPr>
              <w:spacing w:line="360" w:lineRule="auto"/>
              <w:jc w:val="center"/>
              <w:rPr>
                <w:b/>
                <w:bCs/>
                <w:sz w:val="21"/>
                <w:szCs w:val="21"/>
              </w:rPr>
            </w:pPr>
            <w:r w:rsidRPr="00B405DF">
              <w:rPr>
                <w:b/>
                <w:bCs/>
                <w:sz w:val="21"/>
                <w:szCs w:val="21"/>
              </w:rPr>
              <w:t>2013</w:t>
            </w:r>
          </w:p>
        </w:tc>
        <w:tc>
          <w:tcPr>
            <w:tcW w:w="0" w:type="auto"/>
            <w:vAlign w:val="center"/>
          </w:tcPr>
          <w:p w:rsidR="00CE2D3C" w:rsidRPr="00B405DF" w:rsidRDefault="00CE2D3C" w:rsidP="00C34E71">
            <w:pPr>
              <w:spacing w:line="360" w:lineRule="auto"/>
              <w:jc w:val="center"/>
              <w:rPr>
                <w:b/>
                <w:bCs/>
                <w:sz w:val="21"/>
                <w:szCs w:val="21"/>
              </w:rPr>
            </w:pPr>
            <w:r w:rsidRPr="00B405DF">
              <w:rPr>
                <w:b/>
                <w:bCs/>
                <w:sz w:val="21"/>
                <w:szCs w:val="21"/>
              </w:rPr>
              <w:t>2014</w:t>
            </w:r>
          </w:p>
        </w:tc>
      </w:tr>
      <w:tr w:rsidR="00CE2D3C" w:rsidTr="00061287">
        <w:trPr>
          <w:jc w:val="center"/>
        </w:trPr>
        <w:tc>
          <w:tcPr>
            <w:tcW w:w="0" w:type="auto"/>
          </w:tcPr>
          <w:p w:rsidR="00CE2D3C" w:rsidRPr="00B405DF" w:rsidRDefault="00CE2D3C" w:rsidP="00C34E71">
            <w:pPr>
              <w:spacing w:line="360" w:lineRule="auto"/>
              <w:jc w:val="center"/>
              <w:rPr>
                <w:sz w:val="21"/>
                <w:szCs w:val="21"/>
              </w:rPr>
            </w:pPr>
            <w:r>
              <w:rPr>
                <w:sz w:val="21"/>
                <w:szCs w:val="21"/>
              </w:rPr>
              <w:t xml:space="preserve">Район </w:t>
            </w:r>
          </w:p>
        </w:tc>
        <w:tc>
          <w:tcPr>
            <w:tcW w:w="0" w:type="auto"/>
            <w:vAlign w:val="center"/>
          </w:tcPr>
          <w:p w:rsidR="00CE2D3C" w:rsidRPr="00B405DF" w:rsidRDefault="00CE2D3C" w:rsidP="00C34E71">
            <w:pPr>
              <w:spacing w:line="360" w:lineRule="auto"/>
              <w:jc w:val="center"/>
              <w:rPr>
                <w:sz w:val="21"/>
                <w:szCs w:val="21"/>
              </w:rPr>
            </w:pPr>
            <w:r w:rsidRPr="00B405DF">
              <w:rPr>
                <w:sz w:val="21"/>
                <w:szCs w:val="21"/>
              </w:rPr>
              <w:t>26 414</w:t>
            </w:r>
          </w:p>
        </w:tc>
        <w:tc>
          <w:tcPr>
            <w:tcW w:w="0" w:type="auto"/>
            <w:vAlign w:val="center"/>
          </w:tcPr>
          <w:p w:rsidR="00CE2D3C" w:rsidRPr="00B405DF" w:rsidRDefault="00CE2D3C" w:rsidP="00C34E71">
            <w:pPr>
              <w:spacing w:line="360" w:lineRule="auto"/>
              <w:jc w:val="center"/>
              <w:rPr>
                <w:sz w:val="21"/>
                <w:szCs w:val="21"/>
              </w:rPr>
            </w:pPr>
            <w:r w:rsidRPr="00B405DF">
              <w:rPr>
                <w:sz w:val="21"/>
                <w:szCs w:val="21"/>
              </w:rPr>
              <w:t>26 599</w:t>
            </w:r>
          </w:p>
        </w:tc>
        <w:tc>
          <w:tcPr>
            <w:tcW w:w="0" w:type="auto"/>
            <w:vAlign w:val="center"/>
          </w:tcPr>
          <w:p w:rsidR="00CE2D3C" w:rsidRPr="00B405DF" w:rsidRDefault="00CE2D3C" w:rsidP="00C34E71">
            <w:pPr>
              <w:spacing w:line="360" w:lineRule="auto"/>
              <w:jc w:val="center"/>
              <w:rPr>
                <w:sz w:val="21"/>
                <w:szCs w:val="21"/>
              </w:rPr>
            </w:pPr>
            <w:r w:rsidRPr="00B405DF">
              <w:rPr>
                <w:sz w:val="21"/>
                <w:szCs w:val="21"/>
              </w:rPr>
              <w:t>26 669</w:t>
            </w:r>
          </w:p>
        </w:tc>
        <w:tc>
          <w:tcPr>
            <w:tcW w:w="0" w:type="auto"/>
            <w:vAlign w:val="center"/>
          </w:tcPr>
          <w:p w:rsidR="00CE2D3C" w:rsidRPr="00B405DF" w:rsidRDefault="00CE2D3C" w:rsidP="00C34E71">
            <w:pPr>
              <w:spacing w:line="360" w:lineRule="auto"/>
              <w:jc w:val="center"/>
              <w:rPr>
                <w:sz w:val="21"/>
                <w:szCs w:val="21"/>
              </w:rPr>
            </w:pPr>
            <w:r w:rsidRPr="00B405DF">
              <w:rPr>
                <w:sz w:val="21"/>
                <w:szCs w:val="21"/>
              </w:rPr>
              <w:t>26 894</w:t>
            </w:r>
          </w:p>
        </w:tc>
        <w:tc>
          <w:tcPr>
            <w:tcW w:w="0" w:type="auto"/>
            <w:vAlign w:val="center"/>
          </w:tcPr>
          <w:p w:rsidR="00CE2D3C" w:rsidRPr="00B405DF" w:rsidRDefault="00CE2D3C" w:rsidP="00C34E71">
            <w:pPr>
              <w:spacing w:line="360" w:lineRule="auto"/>
              <w:jc w:val="center"/>
              <w:rPr>
                <w:sz w:val="21"/>
                <w:szCs w:val="21"/>
              </w:rPr>
            </w:pPr>
            <w:r w:rsidRPr="00B405DF">
              <w:rPr>
                <w:sz w:val="21"/>
                <w:szCs w:val="21"/>
              </w:rPr>
              <w:t>26 495</w:t>
            </w:r>
          </w:p>
        </w:tc>
        <w:tc>
          <w:tcPr>
            <w:tcW w:w="0" w:type="auto"/>
            <w:vAlign w:val="center"/>
          </w:tcPr>
          <w:p w:rsidR="00CE2D3C" w:rsidRPr="00B405DF" w:rsidRDefault="00CE2D3C" w:rsidP="00C34E71">
            <w:pPr>
              <w:spacing w:line="360" w:lineRule="auto"/>
              <w:jc w:val="center"/>
              <w:rPr>
                <w:sz w:val="21"/>
                <w:szCs w:val="21"/>
              </w:rPr>
            </w:pPr>
            <w:r w:rsidRPr="00B405DF">
              <w:rPr>
                <w:sz w:val="21"/>
                <w:szCs w:val="21"/>
              </w:rPr>
              <w:t>24 556</w:t>
            </w:r>
          </w:p>
        </w:tc>
        <w:tc>
          <w:tcPr>
            <w:tcW w:w="0" w:type="auto"/>
            <w:vAlign w:val="center"/>
          </w:tcPr>
          <w:p w:rsidR="00CE2D3C" w:rsidRPr="00B405DF" w:rsidRDefault="00CE2D3C" w:rsidP="00C34E71">
            <w:pPr>
              <w:spacing w:line="360" w:lineRule="auto"/>
              <w:jc w:val="center"/>
              <w:rPr>
                <w:sz w:val="21"/>
                <w:szCs w:val="21"/>
              </w:rPr>
            </w:pPr>
            <w:r w:rsidRPr="00B405DF">
              <w:rPr>
                <w:sz w:val="21"/>
                <w:szCs w:val="21"/>
              </w:rPr>
              <w:t>24 471</w:t>
            </w:r>
          </w:p>
        </w:tc>
        <w:tc>
          <w:tcPr>
            <w:tcW w:w="0" w:type="auto"/>
            <w:vAlign w:val="center"/>
          </w:tcPr>
          <w:p w:rsidR="00CE2D3C" w:rsidRPr="00B405DF" w:rsidRDefault="00CE2D3C" w:rsidP="00C34E71">
            <w:pPr>
              <w:spacing w:line="360" w:lineRule="auto"/>
              <w:jc w:val="center"/>
              <w:rPr>
                <w:sz w:val="21"/>
                <w:szCs w:val="21"/>
              </w:rPr>
            </w:pPr>
            <w:r w:rsidRPr="00B405DF">
              <w:rPr>
                <w:sz w:val="21"/>
                <w:szCs w:val="21"/>
              </w:rPr>
              <w:t>24 438</w:t>
            </w:r>
          </w:p>
        </w:tc>
        <w:tc>
          <w:tcPr>
            <w:tcW w:w="0" w:type="auto"/>
            <w:vAlign w:val="center"/>
          </w:tcPr>
          <w:p w:rsidR="00CE2D3C" w:rsidRPr="00B405DF" w:rsidRDefault="00CE2D3C" w:rsidP="00C34E71">
            <w:pPr>
              <w:spacing w:line="360" w:lineRule="auto"/>
              <w:jc w:val="center"/>
              <w:rPr>
                <w:sz w:val="21"/>
                <w:szCs w:val="21"/>
              </w:rPr>
            </w:pPr>
            <w:r w:rsidRPr="00B405DF">
              <w:rPr>
                <w:sz w:val="21"/>
                <w:szCs w:val="21"/>
              </w:rPr>
              <w:t>24 489</w:t>
            </w:r>
          </w:p>
        </w:tc>
        <w:tc>
          <w:tcPr>
            <w:tcW w:w="0" w:type="auto"/>
            <w:vAlign w:val="center"/>
          </w:tcPr>
          <w:p w:rsidR="00CE2D3C" w:rsidRPr="00B405DF" w:rsidRDefault="00CE2D3C" w:rsidP="00C34E71">
            <w:pPr>
              <w:spacing w:line="360" w:lineRule="auto"/>
              <w:jc w:val="center"/>
              <w:rPr>
                <w:sz w:val="21"/>
                <w:szCs w:val="21"/>
              </w:rPr>
            </w:pPr>
            <w:r w:rsidRPr="00B405DF">
              <w:rPr>
                <w:sz w:val="21"/>
                <w:szCs w:val="21"/>
              </w:rPr>
              <w:t>24 518</w:t>
            </w:r>
          </w:p>
        </w:tc>
      </w:tr>
      <w:tr w:rsidR="00CE2D3C" w:rsidTr="00061287">
        <w:trPr>
          <w:jc w:val="center"/>
        </w:trPr>
        <w:tc>
          <w:tcPr>
            <w:tcW w:w="0" w:type="auto"/>
          </w:tcPr>
          <w:p w:rsidR="00CE2D3C" w:rsidRDefault="00CE2D3C" w:rsidP="00C34E71">
            <w:pPr>
              <w:spacing w:line="360" w:lineRule="auto"/>
              <w:jc w:val="center"/>
              <w:rPr>
                <w:sz w:val="21"/>
                <w:szCs w:val="21"/>
              </w:rPr>
            </w:pPr>
            <w:r>
              <w:rPr>
                <w:sz w:val="21"/>
                <w:szCs w:val="21"/>
              </w:rPr>
              <w:t xml:space="preserve">Село </w:t>
            </w:r>
          </w:p>
        </w:tc>
        <w:tc>
          <w:tcPr>
            <w:tcW w:w="0" w:type="auto"/>
            <w:vAlign w:val="center"/>
          </w:tcPr>
          <w:p w:rsidR="00CE2D3C" w:rsidRPr="00B405DF" w:rsidRDefault="00CE2D3C" w:rsidP="00C34E71">
            <w:pPr>
              <w:spacing w:line="360" w:lineRule="auto"/>
              <w:jc w:val="center"/>
              <w:rPr>
                <w:sz w:val="21"/>
                <w:szCs w:val="21"/>
              </w:rPr>
            </w:pPr>
            <w:r>
              <w:rPr>
                <w:sz w:val="21"/>
                <w:szCs w:val="21"/>
              </w:rPr>
              <w:t>919</w:t>
            </w:r>
          </w:p>
        </w:tc>
        <w:tc>
          <w:tcPr>
            <w:tcW w:w="0" w:type="auto"/>
            <w:vAlign w:val="center"/>
          </w:tcPr>
          <w:p w:rsidR="00CE2D3C" w:rsidRPr="00B405DF" w:rsidRDefault="00CE2D3C" w:rsidP="00C34E71">
            <w:pPr>
              <w:spacing w:line="360" w:lineRule="auto"/>
              <w:jc w:val="center"/>
              <w:rPr>
                <w:sz w:val="21"/>
                <w:szCs w:val="21"/>
              </w:rPr>
            </w:pPr>
            <w:r>
              <w:rPr>
                <w:sz w:val="21"/>
                <w:szCs w:val="21"/>
              </w:rPr>
              <w:t>923</w:t>
            </w:r>
          </w:p>
        </w:tc>
        <w:tc>
          <w:tcPr>
            <w:tcW w:w="0" w:type="auto"/>
            <w:vAlign w:val="center"/>
          </w:tcPr>
          <w:p w:rsidR="00CE2D3C" w:rsidRPr="00B405DF" w:rsidRDefault="00CE2D3C" w:rsidP="00C34E71">
            <w:pPr>
              <w:spacing w:line="360" w:lineRule="auto"/>
              <w:jc w:val="center"/>
              <w:rPr>
                <w:sz w:val="21"/>
                <w:szCs w:val="21"/>
              </w:rPr>
            </w:pPr>
            <w:r>
              <w:rPr>
                <w:sz w:val="21"/>
                <w:szCs w:val="21"/>
              </w:rPr>
              <w:t>927</w:t>
            </w:r>
          </w:p>
        </w:tc>
        <w:tc>
          <w:tcPr>
            <w:tcW w:w="0" w:type="auto"/>
            <w:vAlign w:val="center"/>
          </w:tcPr>
          <w:p w:rsidR="00CE2D3C" w:rsidRPr="00B405DF" w:rsidRDefault="00CE2D3C" w:rsidP="00C34E71">
            <w:pPr>
              <w:spacing w:line="360" w:lineRule="auto"/>
              <w:jc w:val="center"/>
              <w:rPr>
                <w:sz w:val="21"/>
                <w:szCs w:val="21"/>
              </w:rPr>
            </w:pPr>
            <w:r>
              <w:rPr>
                <w:sz w:val="21"/>
                <w:szCs w:val="21"/>
              </w:rPr>
              <w:t>931</w:t>
            </w:r>
          </w:p>
        </w:tc>
        <w:tc>
          <w:tcPr>
            <w:tcW w:w="0" w:type="auto"/>
            <w:vAlign w:val="center"/>
          </w:tcPr>
          <w:p w:rsidR="00CE2D3C" w:rsidRPr="00B405DF" w:rsidRDefault="00CE2D3C" w:rsidP="00C34E71">
            <w:pPr>
              <w:spacing w:line="360" w:lineRule="auto"/>
              <w:jc w:val="center"/>
              <w:rPr>
                <w:sz w:val="21"/>
                <w:szCs w:val="21"/>
              </w:rPr>
            </w:pPr>
            <w:r>
              <w:rPr>
                <w:sz w:val="21"/>
                <w:szCs w:val="21"/>
              </w:rPr>
              <w:t>925</w:t>
            </w:r>
          </w:p>
        </w:tc>
        <w:tc>
          <w:tcPr>
            <w:tcW w:w="0" w:type="auto"/>
            <w:vAlign w:val="center"/>
          </w:tcPr>
          <w:p w:rsidR="00CE2D3C" w:rsidRPr="00B405DF" w:rsidRDefault="00CE2D3C" w:rsidP="00C34E71">
            <w:pPr>
              <w:spacing w:line="360" w:lineRule="auto"/>
              <w:jc w:val="center"/>
              <w:rPr>
                <w:sz w:val="21"/>
                <w:szCs w:val="21"/>
              </w:rPr>
            </w:pPr>
            <w:r>
              <w:rPr>
                <w:sz w:val="21"/>
                <w:szCs w:val="21"/>
              </w:rPr>
              <w:t>923</w:t>
            </w:r>
          </w:p>
        </w:tc>
        <w:tc>
          <w:tcPr>
            <w:tcW w:w="0" w:type="auto"/>
            <w:vAlign w:val="center"/>
          </w:tcPr>
          <w:p w:rsidR="00CE2D3C" w:rsidRPr="00B405DF" w:rsidRDefault="00CE2D3C" w:rsidP="00C34E71">
            <w:pPr>
              <w:spacing w:line="360" w:lineRule="auto"/>
              <w:jc w:val="center"/>
              <w:rPr>
                <w:sz w:val="21"/>
                <w:szCs w:val="21"/>
              </w:rPr>
            </w:pPr>
            <w:r>
              <w:rPr>
                <w:sz w:val="21"/>
                <w:szCs w:val="21"/>
              </w:rPr>
              <w:t>918</w:t>
            </w:r>
          </w:p>
        </w:tc>
        <w:tc>
          <w:tcPr>
            <w:tcW w:w="0" w:type="auto"/>
            <w:vAlign w:val="center"/>
          </w:tcPr>
          <w:p w:rsidR="00CE2D3C" w:rsidRPr="00B405DF" w:rsidRDefault="00CE2D3C" w:rsidP="00C34E71">
            <w:pPr>
              <w:spacing w:line="360" w:lineRule="auto"/>
              <w:jc w:val="center"/>
              <w:rPr>
                <w:sz w:val="21"/>
                <w:szCs w:val="21"/>
              </w:rPr>
            </w:pPr>
            <w:r>
              <w:rPr>
                <w:sz w:val="21"/>
                <w:szCs w:val="21"/>
              </w:rPr>
              <w:t>912</w:t>
            </w:r>
          </w:p>
        </w:tc>
        <w:tc>
          <w:tcPr>
            <w:tcW w:w="0" w:type="auto"/>
            <w:vAlign w:val="center"/>
          </w:tcPr>
          <w:p w:rsidR="00CE2D3C" w:rsidRPr="00B405DF" w:rsidRDefault="00CE2D3C" w:rsidP="00C34E71">
            <w:pPr>
              <w:spacing w:line="360" w:lineRule="auto"/>
              <w:jc w:val="center"/>
              <w:rPr>
                <w:sz w:val="21"/>
                <w:szCs w:val="21"/>
              </w:rPr>
            </w:pPr>
            <w:r>
              <w:rPr>
                <w:sz w:val="21"/>
                <w:szCs w:val="21"/>
              </w:rPr>
              <w:t>914</w:t>
            </w:r>
          </w:p>
        </w:tc>
        <w:tc>
          <w:tcPr>
            <w:tcW w:w="0" w:type="auto"/>
            <w:vAlign w:val="center"/>
          </w:tcPr>
          <w:p w:rsidR="00CE2D3C" w:rsidRPr="00B405DF" w:rsidRDefault="00CE2D3C" w:rsidP="00C34E71">
            <w:pPr>
              <w:spacing w:line="360" w:lineRule="auto"/>
              <w:jc w:val="center"/>
              <w:rPr>
                <w:sz w:val="21"/>
                <w:szCs w:val="21"/>
              </w:rPr>
            </w:pPr>
            <w:r>
              <w:rPr>
                <w:sz w:val="21"/>
                <w:szCs w:val="21"/>
              </w:rPr>
              <w:t>920</w:t>
            </w:r>
          </w:p>
        </w:tc>
      </w:tr>
      <w:tr w:rsidR="00CE2D3C" w:rsidTr="00061287">
        <w:trPr>
          <w:jc w:val="center"/>
        </w:trPr>
        <w:tc>
          <w:tcPr>
            <w:tcW w:w="0" w:type="auto"/>
          </w:tcPr>
          <w:p w:rsidR="00CE2D3C" w:rsidRPr="00B405DF" w:rsidRDefault="00CE2D3C" w:rsidP="00C34E71">
            <w:pPr>
              <w:spacing w:line="360" w:lineRule="auto"/>
              <w:jc w:val="center"/>
              <w:rPr>
                <w:b/>
                <w:bCs/>
                <w:sz w:val="21"/>
                <w:szCs w:val="21"/>
              </w:rPr>
            </w:pPr>
          </w:p>
        </w:tc>
        <w:tc>
          <w:tcPr>
            <w:tcW w:w="0" w:type="auto"/>
            <w:vAlign w:val="center"/>
          </w:tcPr>
          <w:p w:rsidR="00CE2D3C" w:rsidRPr="00B405DF" w:rsidRDefault="00CE2D3C" w:rsidP="00C34E71">
            <w:pPr>
              <w:spacing w:line="360" w:lineRule="auto"/>
              <w:jc w:val="center"/>
              <w:rPr>
                <w:b/>
                <w:bCs/>
                <w:sz w:val="21"/>
                <w:szCs w:val="21"/>
              </w:rPr>
            </w:pPr>
            <w:r w:rsidRPr="00B405DF">
              <w:rPr>
                <w:b/>
                <w:bCs/>
                <w:sz w:val="21"/>
                <w:szCs w:val="21"/>
              </w:rPr>
              <w:t>2015</w:t>
            </w:r>
          </w:p>
        </w:tc>
        <w:tc>
          <w:tcPr>
            <w:tcW w:w="0" w:type="auto"/>
            <w:vAlign w:val="center"/>
          </w:tcPr>
          <w:p w:rsidR="00CE2D3C" w:rsidRPr="00B405DF" w:rsidRDefault="00CE2D3C" w:rsidP="00C34E71">
            <w:pPr>
              <w:spacing w:line="360" w:lineRule="auto"/>
              <w:jc w:val="center"/>
              <w:rPr>
                <w:b/>
                <w:bCs/>
                <w:sz w:val="21"/>
                <w:szCs w:val="21"/>
              </w:rPr>
            </w:pPr>
          </w:p>
        </w:tc>
        <w:tc>
          <w:tcPr>
            <w:tcW w:w="0" w:type="auto"/>
            <w:vAlign w:val="center"/>
          </w:tcPr>
          <w:p w:rsidR="00CE2D3C" w:rsidRPr="00B405DF" w:rsidRDefault="00CE2D3C" w:rsidP="00C34E71">
            <w:pPr>
              <w:spacing w:line="360" w:lineRule="auto"/>
              <w:jc w:val="center"/>
              <w:rPr>
                <w:sz w:val="20"/>
                <w:szCs w:val="20"/>
              </w:rPr>
            </w:pPr>
          </w:p>
        </w:tc>
        <w:tc>
          <w:tcPr>
            <w:tcW w:w="0" w:type="auto"/>
            <w:vAlign w:val="center"/>
          </w:tcPr>
          <w:p w:rsidR="00CE2D3C" w:rsidRPr="00B405DF" w:rsidRDefault="00CE2D3C" w:rsidP="00C34E71">
            <w:pPr>
              <w:spacing w:line="360" w:lineRule="auto"/>
              <w:jc w:val="center"/>
              <w:rPr>
                <w:sz w:val="20"/>
                <w:szCs w:val="20"/>
              </w:rPr>
            </w:pPr>
          </w:p>
        </w:tc>
        <w:tc>
          <w:tcPr>
            <w:tcW w:w="0" w:type="auto"/>
            <w:vAlign w:val="center"/>
          </w:tcPr>
          <w:p w:rsidR="00CE2D3C" w:rsidRPr="00B405DF" w:rsidRDefault="00CE2D3C" w:rsidP="00C34E71">
            <w:pPr>
              <w:spacing w:line="360" w:lineRule="auto"/>
              <w:jc w:val="center"/>
              <w:rPr>
                <w:sz w:val="20"/>
                <w:szCs w:val="20"/>
              </w:rPr>
            </w:pPr>
          </w:p>
        </w:tc>
        <w:tc>
          <w:tcPr>
            <w:tcW w:w="0" w:type="auto"/>
            <w:vAlign w:val="center"/>
          </w:tcPr>
          <w:p w:rsidR="00CE2D3C" w:rsidRPr="00B405DF" w:rsidRDefault="00CE2D3C" w:rsidP="00C34E71">
            <w:pPr>
              <w:spacing w:line="360" w:lineRule="auto"/>
              <w:jc w:val="center"/>
              <w:rPr>
                <w:sz w:val="20"/>
                <w:szCs w:val="20"/>
              </w:rPr>
            </w:pPr>
          </w:p>
        </w:tc>
        <w:tc>
          <w:tcPr>
            <w:tcW w:w="0" w:type="auto"/>
            <w:vAlign w:val="center"/>
          </w:tcPr>
          <w:p w:rsidR="00CE2D3C" w:rsidRPr="00B405DF" w:rsidRDefault="00CE2D3C" w:rsidP="00C34E71">
            <w:pPr>
              <w:spacing w:line="360" w:lineRule="auto"/>
              <w:jc w:val="center"/>
              <w:rPr>
                <w:sz w:val="20"/>
                <w:szCs w:val="20"/>
              </w:rPr>
            </w:pPr>
          </w:p>
        </w:tc>
        <w:tc>
          <w:tcPr>
            <w:tcW w:w="0" w:type="auto"/>
            <w:vAlign w:val="center"/>
          </w:tcPr>
          <w:p w:rsidR="00CE2D3C" w:rsidRPr="00B405DF" w:rsidRDefault="00CE2D3C" w:rsidP="00C34E71">
            <w:pPr>
              <w:spacing w:line="360" w:lineRule="auto"/>
              <w:jc w:val="center"/>
              <w:rPr>
                <w:sz w:val="20"/>
                <w:szCs w:val="20"/>
              </w:rPr>
            </w:pPr>
          </w:p>
        </w:tc>
        <w:tc>
          <w:tcPr>
            <w:tcW w:w="0" w:type="auto"/>
            <w:vAlign w:val="center"/>
          </w:tcPr>
          <w:p w:rsidR="00CE2D3C" w:rsidRPr="00B405DF" w:rsidRDefault="00CE2D3C" w:rsidP="00C34E71">
            <w:pPr>
              <w:spacing w:line="360" w:lineRule="auto"/>
              <w:jc w:val="center"/>
              <w:rPr>
                <w:sz w:val="20"/>
                <w:szCs w:val="20"/>
              </w:rPr>
            </w:pPr>
          </w:p>
        </w:tc>
        <w:tc>
          <w:tcPr>
            <w:tcW w:w="0" w:type="auto"/>
            <w:vAlign w:val="center"/>
          </w:tcPr>
          <w:p w:rsidR="00CE2D3C" w:rsidRPr="00B405DF" w:rsidRDefault="00CE2D3C" w:rsidP="00C34E71">
            <w:pPr>
              <w:spacing w:line="360" w:lineRule="auto"/>
              <w:jc w:val="center"/>
              <w:rPr>
                <w:sz w:val="20"/>
                <w:szCs w:val="20"/>
              </w:rPr>
            </w:pPr>
          </w:p>
        </w:tc>
      </w:tr>
      <w:tr w:rsidR="00CE2D3C" w:rsidTr="00061287">
        <w:trPr>
          <w:jc w:val="center"/>
        </w:trPr>
        <w:tc>
          <w:tcPr>
            <w:tcW w:w="0" w:type="auto"/>
          </w:tcPr>
          <w:p w:rsidR="00CE2D3C" w:rsidRPr="00B405DF" w:rsidRDefault="00CE2D3C" w:rsidP="00C34E71">
            <w:pPr>
              <w:spacing w:line="360" w:lineRule="auto"/>
              <w:jc w:val="center"/>
              <w:rPr>
                <w:sz w:val="21"/>
                <w:szCs w:val="21"/>
              </w:rPr>
            </w:pPr>
            <w:r>
              <w:rPr>
                <w:sz w:val="21"/>
                <w:szCs w:val="21"/>
              </w:rPr>
              <w:t>Район</w:t>
            </w:r>
          </w:p>
        </w:tc>
        <w:tc>
          <w:tcPr>
            <w:tcW w:w="0" w:type="auto"/>
            <w:vAlign w:val="center"/>
          </w:tcPr>
          <w:p w:rsidR="00CE2D3C" w:rsidRPr="00B405DF" w:rsidRDefault="00CE2D3C" w:rsidP="00C34E71">
            <w:pPr>
              <w:spacing w:line="360" w:lineRule="auto"/>
              <w:jc w:val="center"/>
              <w:rPr>
                <w:sz w:val="21"/>
                <w:szCs w:val="21"/>
              </w:rPr>
            </w:pPr>
            <w:r w:rsidRPr="00B405DF">
              <w:rPr>
                <w:sz w:val="21"/>
                <w:szCs w:val="21"/>
              </w:rPr>
              <w:t>24 434</w:t>
            </w:r>
          </w:p>
        </w:tc>
        <w:tc>
          <w:tcPr>
            <w:tcW w:w="0" w:type="auto"/>
            <w:vAlign w:val="center"/>
          </w:tcPr>
          <w:p w:rsidR="00CE2D3C" w:rsidRPr="00B405DF" w:rsidRDefault="00CE2D3C" w:rsidP="00C34E71">
            <w:pPr>
              <w:spacing w:line="360" w:lineRule="auto"/>
              <w:jc w:val="center"/>
              <w:rPr>
                <w:sz w:val="21"/>
                <w:szCs w:val="21"/>
              </w:rPr>
            </w:pPr>
          </w:p>
        </w:tc>
        <w:tc>
          <w:tcPr>
            <w:tcW w:w="0" w:type="auto"/>
            <w:vAlign w:val="center"/>
          </w:tcPr>
          <w:p w:rsidR="00CE2D3C" w:rsidRPr="00B405DF" w:rsidRDefault="00CE2D3C" w:rsidP="00C34E71">
            <w:pPr>
              <w:spacing w:line="360" w:lineRule="auto"/>
              <w:jc w:val="center"/>
              <w:rPr>
                <w:sz w:val="20"/>
                <w:szCs w:val="20"/>
              </w:rPr>
            </w:pPr>
          </w:p>
        </w:tc>
        <w:tc>
          <w:tcPr>
            <w:tcW w:w="0" w:type="auto"/>
            <w:vAlign w:val="center"/>
          </w:tcPr>
          <w:p w:rsidR="00CE2D3C" w:rsidRPr="00B405DF" w:rsidRDefault="00CE2D3C" w:rsidP="00C34E71">
            <w:pPr>
              <w:spacing w:line="360" w:lineRule="auto"/>
              <w:jc w:val="center"/>
              <w:rPr>
                <w:sz w:val="20"/>
                <w:szCs w:val="20"/>
              </w:rPr>
            </w:pPr>
          </w:p>
        </w:tc>
        <w:tc>
          <w:tcPr>
            <w:tcW w:w="0" w:type="auto"/>
            <w:vAlign w:val="center"/>
          </w:tcPr>
          <w:p w:rsidR="00CE2D3C" w:rsidRPr="00B405DF" w:rsidRDefault="00CE2D3C" w:rsidP="00C34E71">
            <w:pPr>
              <w:spacing w:line="360" w:lineRule="auto"/>
              <w:jc w:val="center"/>
              <w:rPr>
                <w:sz w:val="20"/>
                <w:szCs w:val="20"/>
              </w:rPr>
            </w:pPr>
          </w:p>
        </w:tc>
        <w:tc>
          <w:tcPr>
            <w:tcW w:w="0" w:type="auto"/>
            <w:vAlign w:val="center"/>
          </w:tcPr>
          <w:p w:rsidR="00CE2D3C" w:rsidRPr="00B405DF" w:rsidRDefault="00CE2D3C" w:rsidP="00C34E71">
            <w:pPr>
              <w:spacing w:line="360" w:lineRule="auto"/>
              <w:jc w:val="center"/>
              <w:rPr>
                <w:sz w:val="20"/>
                <w:szCs w:val="20"/>
              </w:rPr>
            </w:pPr>
          </w:p>
        </w:tc>
        <w:tc>
          <w:tcPr>
            <w:tcW w:w="0" w:type="auto"/>
            <w:vAlign w:val="center"/>
          </w:tcPr>
          <w:p w:rsidR="00CE2D3C" w:rsidRPr="00B405DF" w:rsidRDefault="00CE2D3C" w:rsidP="00C34E71">
            <w:pPr>
              <w:spacing w:line="360" w:lineRule="auto"/>
              <w:jc w:val="center"/>
              <w:rPr>
                <w:sz w:val="20"/>
                <w:szCs w:val="20"/>
              </w:rPr>
            </w:pPr>
          </w:p>
        </w:tc>
        <w:tc>
          <w:tcPr>
            <w:tcW w:w="0" w:type="auto"/>
            <w:vAlign w:val="center"/>
          </w:tcPr>
          <w:p w:rsidR="00CE2D3C" w:rsidRPr="00B405DF" w:rsidRDefault="00CE2D3C" w:rsidP="00C34E71">
            <w:pPr>
              <w:spacing w:line="360" w:lineRule="auto"/>
              <w:jc w:val="center"/>
              <w:rPr>
                <w:sz w:val="20"/>
                <w:szCs w:val="20"/>
              </w:rPr>
            </w:pPr>
          </w:p>
        </w:tc>
        <w:tc>
          <w:tcPr>
            <w:tcW w:w="0" w:type="auto"/>
            <w:vAlign w:val="center"/>
          </w:tcPr>
          <w:p w:rsidR="00CE2D3C" w:rsidRPr="00B405DF" w:rsidRDefault="00CE2D3C" w:rsidP="00C34E71">
            <w:pPr>
              <w:spacing w:line="360" w:lineRule="auto"/>
              <w:jc w:val="center"/>
              <w:rPr>
                <w:sz w:val="20"/>
                <w:szCs w:val="20"/>
              </w:rPr>
            </w:pPr>
          </w:p>
        </w:tc>
        <w:tc>
          <w:tcPr>
            <w:tcW w:w="0" w:type="auto"/>
            <w:vAlign w:val="center"/>
          </w:tcPr>
          <w:p w:rsidR="00CE2D3C" w:rsidRPr="00B405DF" w:rsidRDefault="00CE2D3C" w:rsidP="00C34E71">
            <w:pPr>
              <w:spacing w:line="360" w:lineRule="auto"/>
              <w:jc w:val="center"/>
              <w:rPr>
                <w:sz w:val="20"/>
                <w:szCs w:val="20"/>
              </w:rPr>
            </w:pPr>
          </w:p>
        </w:tc>
      </w:tr>
      <w:tr w:rsidR="00CE2D3C" w:rsidTr="00061287">
        <w:trPr>
          <w:jc w:val="center"/>
        </w:trPr>
        <w:tc>
          <w:tcPr>
            <w:tcW w:w="0" w:type="auto"/>
          </w:tcPr>
          <w:p w:rsidR="00CE2D3C" w:rsidRDefault="00CE2D3C" w:rsidP="00C34E71">
            <w:pPr>
              <w:spacing w:line="360" w:lineRule="auto"/>
              <w:jc w:val="center"/>
              <w:rPr>
                <w:sz w:val="21"/>
                <w:szCs w:val="21"/>
              </w:rPr>
            </w:pPr>
            <w:r>
              <w:rPr>
                <w:sz w:val="21"/>
                <w:szCs w:val="21"/>
              </w:rPr>
              <w:t xml:space="preserve">Село </w:t>
            </w:r>
          </w:p>
        </w:tc>
        <w:tc>
          <w:tcPr>
            <w:tcW w:w="0" w:type="auto"/>
            <w:vAlign w:val="center"/>
          </w:tcPr>
          <w:p w:rsidR="00CE2D3C" w:rsidRPr="00B405DF" w:rsidRDefault="00CE2D3C" w:rsidP="00C34E71">
            <w:pPr>
              <w:spacing w:line="360" w:lineRule="auto"/>
              <w:jc w:val="center"/>
              <w:rPr>
                <w:sz w:val="21"/>
                <w:szCs w:val="21"/>
              </w:rPr>
            </w:pPr>
            <w:r>
              <w:rPr>
                <w:sz w:val="21"/>
                <w:szCs w:val="21"/>
              </w:rPr>
              <w:t>911</w:t>
            </w:r>
          </w:p>
        </w:tc>
        <w:tc>
          <w:tcPr>
            <w:tcW w:w="0" w:type="auto"/>
            <w:vAlign w:val="center"/>
          </w:tcPr>
          <w:p w:rsidR="00CE2D3C" w:rsidRPr="00B405DF" w:rsidRDefault="00CE2D3C" w:rsidP="00C34E71">
            <w:pPr>
              <w:spacing w:line="360" w:lineRule="auto"/>
              <w:jc w:val="center"/>
              <w:rPr>
                <w:sz w:val="21"/>
                <w:szCs w:val="21"/>
              </w:rPr>
            </w:pPr>
          </w:p>
        </w:tc>
        <w:tc>
          <w:tcPr>
            <w:tcW w:w="0" w:type="auto"/>
            <w:vAlign w:val="center"/>
          </w:tcPr>
          <w:p w:rsidR="00CE2D3C" w:rsidRPr="00B405DF" w:rsidRDefault="00CE2D3C" w:rsidP="00C34E71">
            <w:pPr>
              <w:spacing w:line="360" w:lineRule="auto"/>
              <w:jc w:val="center"/>
              <w:rPr>
                <w:sz w:val="20"/>
                <w:szCs w:val="20"/>
              </w:rPr>
            </w:pPr>
          </w:p>
        </w:tc>
        <w:tc>
          <w:tcPr>
            <w:tcW w:w="0" w:type="auto"/>
            <w:vAlign w:val="center"/>
          </w:tcPr>
          <w:p w:rsidR="00CE2D3C" w:rsidRPr="00B405DF" w:rsidRDefault="00CE2D3C" w:rsidP="00C34E71">
            <w:pPr>
              <w:spacing w:line="360" w:lineRule="auto"/>
              <w:jc w:val="center"/>
              <w:rPr>
                <w:sz w:val="20"/>
                <w:szCs w:val="20"/>
              </w:rPr>
            </w:pPr>
          </w:p>
        </w:tc>
        <w:tc>
          <w:tcPr>
            <w:tcW w:w="0" w:type="auto"/>
            <w:vAlign w:val="center"/>
          </w:tcPr>
          <w:p w:rsidR="00CE2D3C" w:rsidRPr="00B405DF" w:rsidRDefault="00CE2D3C" w:rsidP="00C34E71">
            <w:pPr>
              <w:spacing w:line="360" w:lineRule="auto"/>
              <w:jc w:val="center"/>
              <w:rPr>
                <w:sz w:val="20"/>
                <w:szCs w:val="20"/>
              </w:rPr>
            </w:pPr>
          </w:p>
        </w:tc>
        <w:tc>
          <w:tcPr>
            <w:tcW w:w="0" w:type="auto"/>
            <w:vAlign w:val="center"/>
          </w:tcPr>
          <w:p w:rsidR="00CE2D3C" w:rsidRPr="00B405DF" w:rsidRDefault="00CE2D3C" w:rsidP="00C34E71">
            <w:pPr>
              <w:spacing w:line="360" w:lineRule="auto"/>
              <w:jc w:val="center"/>
              <w:rPr>
                <w:sz w:val="20"/>
                <w:szCs w:val="20"/>
              </w:rPr>
            </w:pPr>
          </w:p>
        </w:tc>
        <w:tc>
          <w:tcPr>
            <w:tcW w:w="0" w:type="auto"/>
            <w:vAlign w:val="center"/>
          </w:tcPr>
          <w:p w:rsidR="00CE2D3C" w:rsidRPr="00B405DF" w:rsidRDefault="00CE2D3C" w:rsidP="00C34E71">
            <w:pPr>
              <w:spacing w:line="360" w:lineRule="auto"/>
              <w:jc w:val="center"/>
              <w:rPr>
                <w:sz w:val="20"/>
                <w:szCs w:val="20"/>
              </w:rPr>
            </w:pPr>
          </w:p>
        </w:tc>
        <w:tc>
          <w:tcPr>
            <w:tcW w:w="0" w:type="auto"/>
            <w:vAlign w:val="center"/>
          </w:tcPr>
          <w:p w:rsidR="00CE2D3C" w:rsidRPr="00B405DF" w:rsidRDefault="00CE2D3C" w:rsidP="00C34E71">
            <w:pPr>
              <w:spacing w:line="360" w:lineRule="auto"/>
              <w:jc w:val="center"/>
              <w:rPr>
                <w:sz w:val="20"/>
                <w:szCs w:val="20"/>
              </w:rPr>
            </w:pPr>
          </w:p>
        </w:tc>
        <w:tc>
          <w:tcPr>
            <w:tcW w:w="0" w:type="auto"/>
            <w:vAlign w:val="center"/>
          </w:tcPr>
          <w:p w:rsidR="00CE2D3C" w:rsidRPr="00B405DF" w:rsidRDefault="00CE2D3C" w:rsidP="00C34E71">
            <w:pPr>
              <w:spacing w:line="360" w:lineRule="auto"/>
              <w:jc w:val="center"/>
              <w:rPr>
                <w:sz w:val="20"/>
                <w:szCs w:val="20"/>
              </w:rPr>
            </w:pPr>
          </w:p>
        </w:tc>
        <w:tc>
          <w:tcPr>
            <w:tcW w:w="0" w:type="auto"/>
            <w:vAlign w:val="center"/>
          </w:tcPr>
          <w:p w:rsidR="00CE2D3C" w:rsidRPr="00B405DF" w:rsidRDefault="00CE2D3C" w:rsidP="00C34E71">
            <w:pPr>
              <w:spacing w:line="360" w:lineRule="auto"/>
              <w:jc w:val="center"/>
              <w:rPr>
                <w:sz w:val="20"/>
                <w:szCs w:val="20"/>
              </w:rPr>
            </w:pPr>
          </w:p>
        </w:tc>
      </w:tr>
    </w:tbl>
    <w:p w:rsidR="00DC7BDB" w:rsidRPr="00DC6F44" w:rsidRDefault="00DC7BDB" w:rsidP="00C34E71">
      <w:pPr>
        <w:spacing w:before="100" w:beforeAutospacing="1" w:after="100" w:afterAutospacing="1" w:line="360" w:lineRule="auto"/>
        <w:jc w:val="center"/>
        <w:rPr>
          <w:color w:val="000000"/>
          <w:sz w:val="27"/>
          <w:szCs w:val="27"/>
        </w:rPr>
      </w:pPr>
    </w:p>
    <w:tbl>
      <w:tblPr>
        <w:tblW w:w="0" w:type="auto"/>
        <w:tblInd w:w="-33" w:type="dxa"/>
        <w:tblBorders>
          <w:top w:val="single" w:sz="6" w:space="0" w:color="AAAAAA"/>
          <w:left w:val="single" w:sz="6" w:space="0" w:color="AAAAAA"/>
          <w:bottom w:val="single" w:sz="6" w:space="0" w:color="AAAAAA"/>
          <w:right w:val="single" w:sz="6" w:space="0" w:color="AAAAAA"/>
        </w:tblBorders>
        <w:shd w:val="clear" w:color="auto" w:fill="FFFFFF"/>
        <w:tblCellMar>
          <w:top w:w="15" w:type="dxa"/>
          <w:left w:w="15" w:type="dxa"/>
          <w:bottom w:w="15" w:type="dxa"/>
          <w:right w:w="15" w:type="dxa"/>
        </w:tblCellMar>
        <w:tblLook w:val="04A0" w:firstRow="1" w:lastRow="0" w:firstColumn="1" w:lastColumn="0" w:noHBand="0" w:noVBand="1"/>
      </w:tblPr>
      <w:tblGrid>
        <w:gridCol w:w="36"/>
      </w:tblGrid>
      <w:tr w:rsidR="00DC6F44" w:rsidRPr="00DC6F44" w:rsidTr="00DC7BDB">
        <w:tc>
          <w:tcPr>
            <w:tcW w:w="0" w:type="auto"/>
            <w:shd w:val="clear" w:color="auto" w:fill="FFFFFF"/>
            <w:vAlign w:val="center"/>
            <w:hideMark/>
          </w:tcPr>
          <w:p w:rsidR="00DC6F44" w:rsidRPr="00DC6F44" w:rsidRDefault="00DC6F44" w:rsidP="00C34E71">
            <w:pPr>
              <w:spacing w:line="360" w:lineRule="auto"/>
              <w:rPr>
                <w:sz w:val="20"/>
                <w:szCs w:val="20"/>
              </w:rPr>
            </w:pPr>
          </w:p>
        </w:tc>
      </w:tr>
    </w:tbl>
    <w:p w:rsidR="00CE2D3C" w:rsidRDefault="00411060" w:rsidP="00C34E71">
      <w:pPr>
        <w:spacing w:before="100" w:beforeAutospacing="1" w:after="100" w:afterAutospacing="1" w:line="360" w:lineRule="auto"/>
        <w:rPr>
          <w:color w:val="000000"/>
          <w:sz w:val="27"/>
          <w:szCs w:val="27"/>
        </w:rPr>
      </w:pPr>
      <w:r w:rsidRPr="00DC6F44">
        <w:rPr>
          <w:color w:val="000000"/>
          <w:sz w:val="27"/>
          <w:szCs w:val="27"/>
        </w:rPr>
        <w:lastRenderedPageBreak/>
        <w:t>Изменение численности населения</w:t>
      </w:r>
      <w:r w:rsidR="002C2071">
        <w:rPr>
          <w:color w:val="000000"/>
          <w:sz w:val="27"/>
          <w:szCs w:val="27"/>
        </w:rPr>
        <w:t xml:space="preserve"> села </w:t>
      </w:r>
      <w:proofErr w:type="spellStart"/>
      <w:r w:rsidR="002C2071">
        <w:rPr>
          <w:color w:val="000000"/>
          <w:sz w:val="27"/>
          <w:szCs w:val="27"/>
        </w:rPr>
        <w:t>Бобково</w:t>
      </w:r>
      <w:proofErr w:type="spellEnd"/>
      <w:r w:rsidR="002C2071">
        <w:rPr>
          <w:color w:val="000000"/>
          <w:sz w:val="27"/>
          <w:szCs w:val="27"/>
        </w:rPr>
        <w:t xml:space="preserve"> и </w:t>
      </w:r>
      <w:proofErr w:type="spellStart"/>
      <w:r w:rsidR="002C2071">
        <w:rPr>
          <w:color w:val="000000"/>
          <w:sz w:val="27"/>
          <w:szCs w:val="27"/>
        </w:rPr>
        <w:t>Рубцовского</w:t>
      </w:r>
      <w:proofErr w:type="spellEnd"/>
      <w:r w:rsidRPr="00DC6F44">
        <w:rPr>
          <w:color w:val="000000"/>
          <w:sz w:val="27"/>
          <w:szCs w:val="27"/>
        </w:rPr>
        <w:t xml:space="preserve"> района имеет сходство с процессами демографии в России. </w:t>
      </w:r>
    </w:p>
    <w:p w:rsidR="00CE2D3C" w:rsidRDefault="00CE2D3C" w:rsidP="00C34E71">
      <w:pPr>
        <w:spacing w:before="100" w:beforeAutospacing="1" w:after="100" w:afterAutospacing="1" w:line="360" w:lineRule="auto"/>
        <w:jc w:val="right"/>
        <w:rPr>
          <w:color w:val="000000"/>
          <w:sz w:val="27"/>
          <w:szCs w:val="27"/>
        </w:rPr>
      </w:pPr>
      <w:r>
        <w:rPr>
          <w:color w:val="000000"/>
          <w:sz w:val="27"/>
          <w:szCs w:val="27"/>
        </w:rPr>
        <w:t>Таблица 6</w:t>
      </w:r>
    </w:p>
    <w:p w:rsidR="00411060" w:rsidRDefault="00411060" w:rsidP="00C34E71">
      <w:pPr>
        <w:spacing w:before="100" w:beforeAutospacing="1" w:after="100" w:afterAutospacing="1" w:line="360" w:lineRule="auto"/>
        <w:rPr>
          <w:color w:val="000000"/>
          <w:sz w:val="27"/>
          <w:szCs w:val="27"/>
        </w:rPr>
      </w:pPr>
      <w:r w:rsidRPr="00DC6F44">
        <w:rPr>
          <w:color w:val="000000"/>
          <w:sz w:val="27"/>
          <w:szCs w:val="27"/>
        </w:rPr>
        <w:t>Анализ рождаемости, смертности и естественно</w:t>
      </w:r>
      <w:r w:rsidR="00CE2D3C">
        <w:rPr>
          <w:color w:val="000000"/>
          <w:sz w:val="27"/>
          <w:szCs w:val="27"/>
        </w:rPr>
        <w:t xml:space="preserve">го прироста по </w:t>
      </w:r>
      <w:proofErr w:type="spellStart"/>
      <w:r w:rsidR="00CE2D3C">
        <w:rPr>
          <w:color w:val="000000"/>
          <w:sz w:val="27"/>
          <w:szCs w:val="27"/>
        </w:rPr>
        <w:t>Бобковскому</w:t>
      </w:r>
      <w:proofErr w:type="spellEnd"/>
      <w:r w:rsidR="00CE2D3C">
        <w:rPr>
          <w:color w:val="000000"/>
          <w:sz w:val="27"/>
          <w:szCs w:val="27"/>
        </w:rPr>
        <w:t xml:space="preserve">  сельскому поселению с 2008 по 2014</w:t>
      </w:r>
      <w:r w:rsidRPr="00DC6F44">
        <w:rPr>
          <w:color w:val="000000"/>
          <w:sz w:val="27"/>
          <w:szCs w:val="27"/>
        </w:rPr>
        <w:t xml:space="preserve"> г.</w:t>
      </w:r>
    </w:p>
    <w:tbl>
      <w:tblPr>
        <w:tblStyle w:val="ad"/>
        <w:tblW w:w="0" w:type="auto"/>
        <w:jc w:val="center"/>
        <w:tblLook w:val="04A0" w:firstRow="1" w:lastRow="0" w:firstColumn="1" w:lastColumn="0" w:noHBand="0" w:noVBand="1"/>
      </w:tblPr>
      <w:tblGrid>
        <w:gridCol w:w="2829"/>
        <w:gridCol w:w="756"/>
        <w:gridCol w:w="756"/>
        <w:gridCol w:w="756"/>
        <w:gridCol w:w="756"/>
        <w:gridCol w:w="756"/>
        <w:gridCol w:w="756"/>
        <w:gridCol w:w="756"/>
      </w:tblGrid>
      <w:tr w:rsidR="00CE2D3C" w:rsidTr="00615741">
        <w:trPr>
          <w:jc w:val="center"/>
        </w:trPr>
        <w:tc>
          <w:tcPr>
            <w:tcW w:w="0" w:type="auto"/>
          </w:tcPr>
          <w:p w:rsidR="00CE2D3C" w:rsidRDefault="00CE2D3C" w:rsidP="00C34E71">
            <w:pPr>
              <w:spacing w:before="100" w:beforeAutospacing="1" w:after="100" w:afterAutospacing="1" w:line="360" w:lineRule="auto"/>
              <w:rPr>
                <w:color w:val="000000"/>
                <w:sz w:val="27"/>
                <w:szCs w:val="27"/>
              </w:rPr>
            </w:pPr>
          </w:p>
        </w:tc>
        <w:tc>
          <w:tcPr>
            <w:tcW w:w="0" w:type="auto"/>
          </w:tcPr>
          <w:p w:rsidR="00CE2D3C" w:rsidRDefault="00CE2D3C" w:rsidP="00C34E71">
            <w:pPr>
              <w:spacing w:before="100" w:beforeAutospacing="1" w:after="100" w:afterAutospacing="1" w:line="360" w:lineRule="auto"/>
              <w:rPr>
                <w:color w:val="000000"/>
                <w:sz w:val="27"/>
                <w:szCs w:val="27"/>
              </w:rPr>
            </w:pPr>
            <w:r>
              <w:rPr>
                <w:color w:val="000000"/>
                <w:sz w:val="27"/>
                <w:szCs w:val="27"/>
              </w:rPr>
              <w:t>2008</w:t>
            </w:r>
          </w:p>
        </w:tc>
        <w:tc>
          <w:tcPr>
            <w:tcW w:w="0" w:type="auto"/>
          </w:tcPr>
          <w:p w:rsidR="00CE2D3C" w:rsidRDefault="00CE2D3C" w:rsidP="00C34E71">
            <w:pPr>
              <w:spacing w:before="100" w:beforeAutospacing="1" w:after="100" w:afterAutospacing="1" w:line="360" w:lineRule="auto"/>
              <w:rPr>
                <w:color w:val="000000"/>
                <w:sz w:val="27"/>
                <w:szCs w:val="27"/>
              </w:rPr>
            </w:pPr>
            <w:r>
              <w:rPr>
                <w:color w:val="000000"/>
                <w:sz w:val="27"/>
                <w:szCs w:val="27"/>
              </w:rPr>
              <w:t>2009</w:t>
            </w:r>
          </w:p>
        </w:tc>
        <w:tc>
          <w:tcPr>
            <w:tcW w:w="0" w:type="auto"/>
          </w:tcPr>
          <w:p w:rsidR="00CE2D3C" w:rsidRDefault="00CE2D3C" w:rsidP="00C34E71">
            <w:pPr>
              <w:spacing w:before="100" w:beforeAutospacing="1" w:after="100" w:afterAutospacing="1" w:line="360" w:lineRule="auto"/>
              <w:rPr>
                <w:color w:val="000000"/>
                <w:sz w:val="27"/>
                <w:szCs w:val="27"/>
              </w:rPr>
            </w:pPr>
            <w:r>
              <w:rPr>
                <w:color w:val="000000"/>
                <w:sz w:val="27"/>
                <w:szCs w:val="27"/>
              </w:rPr>
              <w:t>2010</w:t>
            </w:r>
          </w:p>
        </w:tc>
        <w:tc>
          <w:tcPr>
            <w:tcW w:w="0" w:type="auto"/>
          </w:tcPr>
          <w:p w:rsidR="00CE2D3C" w:rsidRDefault="00CE2D3C" w:rsidP="00C34E71">
            <w:pPr>
              <w:spacing w:before="100" w:beforeAutospacing="1" w:after="100" w:afterAutospacing="1" w:line="360" w:lineRule="auto"/>
              <w:rPr>
                <w:color w:val="000000"/>
                <w:sz w:val="27"/>
                <w:szCs w:val="27"/>
              </w:rPr>
            </w:pPr>
            <w:r>
              <w:rPr>
                <w:color w:val="000000"/>
                <w:sz w:val="27"/>
                <w:szCs w:val="27"/>
              </w:rPr>
              <w:t>2011</w:t>
            </w:r>
          </w:p>
        </w:tc>
        <w:tc>
          <w:tcPr>
            <w:tcW w:w="0" w:type="auto"/>
          </w:tcPr>
          <w:p w:rsidR="00CE2D3C" w:rsidRDefault="00CE2D3C" w:rsidP="00C34E71">
            <w:pPr>
              <w:spacing w:before="100" w:beforeAutospacing="1" w:after="100" w:afterAutospacing="1" w:line="360" w:lineRule="auto"/>
              <w:rPr>
                <w:color w:val="000000"/>
                <w:sz w:val="27"/>
                <w:szCs w:val="27"/>
              </w:rPr>
            </w:pPr>
            <w:r>
              <w:rPr>
                <w:color w:val="000000"/>
                <w:sz w:val="27"/>
                <w:szCs w:val="27"/>
              </w:rPr>
              <w:t>2012</w:t>
            </w:r>
          </w:p>
        </w:tc>
        <w:tc>
          <w:tcPr>
            <w:tcW w:w="0" w:type="auto"/>
          </w:tcPr>
          <w:p w:rsidR="00CE2D3C" w:rsidRDefault="00CE2D3C" w:rsidP="00C34E71">
            <w:pPr>
              <w:spacing w:before="100" w:beforeAutospacing="1" w:after="100" w:afterAutospacing="1" w:line="360" w:lineRule="auto"/>
              <w:rPr>
                <w:color w:val="000000"/>
                <w:sz w:val="27"/>
                <w:szCs w:val="27"/>
              </w:rPr>
            </w:pPr>
            <w:r>
              <w:rPr>
                <w:color w:val="000000"/>
                <w:sz w:val="27"/>
                <w:szCs w:val="27"/>
              </w:rPr>
              <w:t>2013</w:t>
            </w:r>
          </w:p>
        </w:tc>
        <w:tc>
          <w:tcPr>
            <w:tcW w:w="0" w:type="auto"/>
          </w:tcPr>
          <w:p w:rsidR="00CE2D3C" w:rsidRDefault="00CE2D3C" w:rsidP="00C34E71">
            <w:pPr>
              <w:spacing w:before="100" w:beforeAutospacing="1" w:after="100" w:afterAutospacing="1" w:line="360" w:lineRule="auto"/>
              <w:rPr>
                <w:color w:val="000000"/>
                <w:sz w:val="27"/>
                <w:szCs w:val="27"/>
              </w:rPr>
            </w:pPr>
            <w:r>
              <w:rPr>
                <w:color w:val="000000"/>
                <w:sz w:val="27"/>
                <w:szCs w:val="27"/>
              </w:rPr>
              <w:t>2014</w:t>
            </w:r>
          </w:p>
        </w:tc>
      </w:tr>
      <w:tr w:rsidR="00CE2D3C" w:rsidTr="00615741">
        <w:trPr>
          <w:jc w:val="center"/>
        </w:trPr>
        <w:tc>
          <w:tcPr>
            <w:tcW w:w="0" w:type="auto"/>
          </w:tcPr>
          <w:p w:rsidR="00CE2D3C" w:rsidRDefault="00CE2D3C" w:rsidP="00C34E71">
            <w:pPr>
              <w:spacing w:before="100" w:beforeAutospacing="1" w:after="100" w:afterAutospacing="1" w:line="360" w:lineRule="auto"/>
              <w:rPr>
                <w:color w:val="000000"/>
                <w:sz w:val="27"/>
                <w:szCs w:val="27"/>
              </w:rPr>
            </w:pPr>
            <w:r>
              <w:rPr>
                <w:color w:val="000000"/>
                <w:sz w:val="27"/>
                <w:szCs w:val="27"/>
              </w:rPr>
              <w:t>Рождаемость</w:t>
            </w:r>
          </w:p>
        </w:tc>
        <w:tc>
          <w:tcPr>
            <w:tcW w:w="0" w:type="auto"/>
          </w:tcPr>
          <w:p w:rsidR="00CE2D3C" w:rsidRDefault="00CE2D3C" w:rsidP="00C34E71">
            <w:pPr>
              <w:spacing w:before="100" w:beforeAutospacing="1" w:after="100" w:afterAutospacing="1" w:line="360" w:lineRule="auto"/>
              <w:rPr>
                <w:color w:val="000000"/>
                <w:sz w:val="27"/>
                <w:szCs w:val="27"/>
              </w:rPr>
            </w:pPr>
            <w:r>
              <w:rPr>
                <w:color w:val="000000"/>
                <w:sz w:val="27"/>
                <w:szCs w:val="27"/>
              </w:rPr>
              <w:t>16</w:t>
            </w:r>
          </w:p>
        </w:tc>
        <w:tc>
          <w:tcPr>
            <w:tcW w:w="0" w:type="auto"/>
          </w:tcPr>
          <w:p w:rsidR="00CE2D3C" w:rsidRDefault="00CE2D3C" w:rsidP="00C34E71">
            <w:pPr>
              <w:spacing w:before="100" w:beforeAutospacing="1" w:after="100" w:afterAutospacing="1" w:line="360" w:lineRule="auto"/>
              <w:rPr>
                <w:color w:val="000000"/>
                <w:sz w:val="27"/>
                <w:szCs w:val="27"/>
              </w:rPr>
            </w:pPr>
            <w:r>
              <w:rPr>
                <w:color w:val="000000"/>
                <w:sz w:val="27"/>
                <w:szCs w:val="27"/>
              </w:rPr>
              <w:t>15</w:t>
            </w:r>
          </w:p>
        </w:tc>
        <w:tc>
          <w:tcPr>
            <w:tcW w:w="0" w:type="auto"/>
          </w:tcPr>
          <w:p w:rsidR="00CE2D3C" w:rsidRDefault="00CE2D3C" w:rsidP="00C34E71">
            <w:pPr>
              <w:spacing w:before="100" w:beforeAutospacing="1" w:after="100" w:afterAutospacing="1" w:line="360" w:lineRule="auto"/>
              <w:rPr>
                <w:color w:val="000000"/>
                <w:sz w:val="27"/>
                <w:szCs w:val="27"/>
              </w:rPr>
            </w:pPr>
            <w:r>
              <w:rPr>
                <w:color w:val="000000"/>
                <w:sz w:val="27"/>
                <w:szCs w:val="27"/>
              </w:rPr>
              <w:t>14</w:t>
            </w:r>
          </w:p>
        </w:tc>
        <w:tc>
          <w:tcPr>
            <w:tcW w:w="0" w:type="auto"/>
          </w:tcPr>
          <w:p w:rsidR="00CE2D3C" w:rsidRDefault="00CE2D3C" w:rsidP="00C34E71">
            <w:pPr>
              <w:spacing w:before="100" w:beforeAutospacing="1" w:after="100" w:afterAutospacing="1" w:line="360" w:lineRule="auto"/>
              <w:rPr>
                <w:color w:val="000000"/>
                <w:sz w:val="27"/>
                <w:szCs w:val="27"/>
              </w:rPr>
            </w:pPr>
            <w:r>
              <w:rPr>
                <w:color w:val="000000"/>
                <w:sz w:val="27"/>
                <w:szCs w:val="27"/>
              </w:rPr>
              <w:t>12</w:t>
            </w:r>
          </w:p>
        </w:tc>
        <w:tc>
          <w:tcPr>
            <w:tcW w:w="0" w:type="auto"/>
          </w:tcPr>
          <w:p w:rsidR="00CE2D3C" w:rsidRDefault="00CE2D3C" w:rsidP="00C34E71">
            <w:pPr>
              <w:spacing w:before="100" w:beforeAutospacing="1" w:after="100" w:afterAutospacing="1" w:line="360" w:lineRule="auto"/>
              <w:rPr>
                <w:color w:val="000000"/>
                <w:sz w:val="27"/>
                <w:szCs w:val="27"/>
              </w:rPr>
            </w:pPr>
            <w:r>
              <w:rPr>
                <w:color w:val="000000"/>
                <w:sz w:val="27"/>
                <w:szCs w:val="27"/>
              </w:rPr>
              <w:t>13</w:t>
            </w:r>
          </w:p>
        </w:tc>
        <w:tc>
          <w:tcPr>
            <w:tcW w:w="0" w:type="auto"/>
          </w:tcPr>
          <w:p w:rsidR="00CE2D3C" w:rsidRDefault="00CE2D3C" w:rsidP="00C34E71">
            <w:pPr>
              <w:spacing w:before="100" w:beforeAutospacing="1" w:after="100" w:afterAutospacing="1" w:line="360" w:lineRule="auto"/>
              <w:rPr>
                <w:color w:val="000000"/>
                <w:sz w:val="27"/>
                <w:szCs w:val="27"/>
              </w:rPr>
            </w:pPr>
            <w:r>
              <w:rPr>
                <w:color w:val="000000"/>
                <w:sz w:val="27"/>
                <w:szCs w:val="27"/>
              </w:rPr>
              <w:t>7</w:t>
            </w:r>
          </w:p>
        </w:tc>
        <w:tc>
          <w:tcPr>
            <w:tcW w:w="0" w:type="auto"/>
          </w:tcPr>
          <w:p w:rsidR="00CE2D3C" w:rsidRDefault="00CE2D3C" w:rsidP="00C34E71">
            <w:pPr>
              <w:spacing w:before="100" w:beforeAutospacing="1" w:after="100" w:afterAutospacing="1" w:line="360" w:lineRule="auto"/>
              <w:rPr>
                <w:color w:val="000000"/>
                <w:sz w:val="27"/>
                <w:szCs w:val="27"/>
              </w:rPr>
            </w:pPr>
            <w:r>
              <w:rPr>
                <w:color w:val="000000"/>
                <w:sz w:val="27"/>
                <w:szCs w:val="27"/>
              </w:rPr>
              <w:t>3</w:t>
            </w:r>
          </w:p>
        </w:tc>
      </w:tr>
      <w:tr w:rsidR="00CE2D3C" w:rsidTr="00615741">
        <w:trPr>
          <w:jc w:val="center"/>
        </w:trPr>
        <w:tc>
          <w:tcPr>
            <w:tcW w:w="0" w:type="auto"/>
          </w:tcPr>
          <w:p w:rsidR="00CE2D3C" w:rsidRDefault="00CE2D3C" w:rsidP="00C34E71">
            <w:pPr>
              <w:spacing w:before="100" w:beforeAutospacing="1" w:after="100" w:afterAutospacing="1" w:line="360" w:lineRule="auto"/>
              <w:rPr>
                <w:color w:val="000000"/>
                <w:sz w:val="27"/>
                <w:szCs w:val="27"/>
              </w:rPr>
            </w:pPr>
            <w:r>
              <w:rPr>
                <w:color w:val="000000"/>
                <w:sz w:val="27"/>
                <w:szCs w:val="27"/>
              </w:rPr>
              <w:t>Смертность</w:t>
            </w:r>
          </w:p>
        </w:tc>
        <w:tc>
          <w:tcPr>
            <w:tcW w:w="0" w:type="auto"/>
          </w:tcPr>
          <w:p w:rsidR="00CE2D3C" w:rsidRDefault="00CE2D3C" w:rsidP="00C34E71">
            <w:pPr>
              <w:spacing w:before="100" w:beforeAutospacing="1" w:after="100" w:afterAutospacing="1" w:line="360" w:lineRule="auto"/>
              <w:rPr>
                <w:color w:val="000000"/>
                <w:sz w:val="27"/>
                <w:szCs w:val="27"/>
              </w:rPr>
            </w:pPr>
            <w:r>
              <w:rPr>
                <w:color w:val="000000"/>
                <w:sz w:val="27"/>
                <w:szCs w:val="27"/>
              </w:rPr>
              <w:t>10</w:t>
            </w:r>
          </w:p>
        </w:tc>
        <w:tc>
          <w:tcPr>
            <w:tcW w:w="0" w:type="auto"/>
          </w:tcPr>
          <w:p w:rsidR="00CE2D3C" w:rsidRDefault="00CE2D3C" w:rsidP="00C34E71">
            <w:pPr>
              <w:spacing w:before="100" w:beforeAutospacing="1" w:after="100" w:afterAutospacing="1" w:line="360" w:lineRule="auto"/>
              <w:rPr>
                <w:color w:val="000000"/>
                <w:sz w:val="27"/>
                <w:szCs w:val="27"/>
              </w:rPr>
            </w:pPr>
            <w:r>
              <w:rPr>
                <w:color w:val="000000"/>
                <w:sz w:val="27"/>
                <w:szCs w:val="27"/>
              </w:rPr>
              <w:t>11</w:t>
            </w:r>
          </w:p>
        </w:tc>
        <w:tc>
          <w:tcPr>
            <w:tcW w:w="0" w:type="auto"/>
          </w:tcPr>
          <w:p w:rsidR="00CE2D3C" w:rsidRDefault="00CE2D3C" w:rsidP="00C34E71">
            <w:pPr>
              <w:spacing w:before="100" w:beforeAutospacing="1" w:after="100" w:afterAutospacing="1" w:line="360" w:lineRule="auto"/>
              <w:rPr>
                <w:color w:val="000000"/>
                <w:sz w:val="27"/>
                <w:szCs w:val="27"/>
              </w:rPr>
            </w:pPr>
            <w:r>
              <w:rPr>
                <w:color w:val="000000"/>
                <w:sz w:val="27"/>
                <w:szCs w:val="27"/>
              </w:rPr>
              <w:t>9</w:t>
            </w:r>
          </w:p>
        </w:tc>
        <w:tc>
          <w:tcPr>
            <w:tcW w:w="0" w:type="auto"/>
          </w:tcPr>
          <w:p w:rsidR="00CE2D3C" w:rsidRDefault="00CE2D3C" w:rsidP="00C34E71">
            <w:pPr>
              <w:spacing w:before="100" w:beforeAutospacing="1" w:after="100" w:afterAutospacing="1" w:line="360" w:lineRule="auto"/>
              <w:rPr>
                <w:color w:val="000000"/>
                <w:sz w:val="27"/>
                <w:szCs w:val="27"/>
              </w:rPr>
            </w:pPr>
            <w:r>
              <w:rPr>
                <w:color w:val="000000"/>
                <w:sz w:val="27"/>
                <w:szCs w:val="27"/>
              </w:rPr>
              <w:t>14</w:t>
            </w:r>
          </w:p>
        </w:tc>
        <w:tc>
          <w:tcPr>
            <w:tcW w:w="0" w:type="auto"/>
          </w:tcPr>
          <w:p w:rsidR="00CE2D3C" w:rsidRDefault="00CE2D3C" w:rsidP="00C34E71">
            <w:pPr>
              <w:spacing w:before="100" w:beforeAutospacing="1" w:after="100" w:afterAutospacing="1" w:line="360" w:lineRule="auto"/>
              <w:rPr>
                <w:color w:val="000000"/>
                <w:sz w:val="27"/>
                <w:szCs w:val="27"/>
              </w:rPr>
            </w:pPr>
            <w:r>
              <w:rPr>
                <w:color w:val="000000"/>
                <w:sz w:val="27"/>
                <w:szCs w:val="27"/>
              </w:rPr>
              <w:t>13</w:t>
            </w:r>
          </w:p>
        </w:tc>
        <w:tc>
          <w:tcPr>
            <w:tcW w:w="0" w:type="auto"/>
          </w:tcPr>
          <w:p w:rsidR="00CE2D3C" w:rsidRDefault="00CE2D3C" w:rsidP="00C34E71">
            <w:pPr>
              <w:spacing w:before="100" w:beforeAutospacing="1" w:after="100" w:afterAutospacing="1" w:line="360" w:lineRule="auto"/>
              <w:rPr>
                <w:color w:val="000000"/>
                <w:sz w:val="27"/>
                <w:szCs w:val="27"/>
              </w:rPr>
            </w:pPr>
            <w:r>
              <w:rPr>
                <w:color w:val="000000"/>
                <w:sz w:val="27"/>
                <w:szCs w:val="27"/>
              </w:rPr>
              <w:t>9</w:t>
            </w:r>
          </w:p>
        </w:tc>
        <w:tc>
          <w:tcPr>
            <w:tcW w:w="0" w:type="auto"/>
          </w:tcPr>
          <w:p w:rsidR="00CE2D3C" w:rsidRDefault="00CE2D3C" w:rsidP="00C34E71">
            <w:pPr>
              <w:spacing w:before="100" w:beforeAutospacing="1" w:after="100" w:afterAutospacing="1" w:line="360" w:lineRule="auto"/>
              <w:rPr>
                <w:color w:val="000000"/>
                <w:sz w:val="27"/>
                <w:szCs w:val="27"/>
              </w:rPr>
            </w:pPr>
            <w:r>
              <w:rPr>
                <w:color w:val="000000"/>
                <w:sz w:val="27"/>
                <w:szCs w:val="27"/>
              </w:rPr>
              <w:t>9</w:t>
            </w:r>
          </w:p>
        </w:tc>
      </w:tr>
      <w:tr w:rsidR="00CE2D3C" w:rsidTr="00615741">
        <w:trPr>
          <w:jc w:val="center"/>
        </w:trPr>
        <w:tc>
          <w:tcPr>
            <w:tcW w:w="0" w:type="auto"/>
          </w:tcPr>
          <w:p w:rsidR="00CE2D3C" w:rsidRDefault="00CE2D3C" w:rsidP="00C34E71">
            <w:pPr>
              <w:spacing w:before="100" w:beforeAutospacing="1" w:after="100" w:afterAutospacing="1" w:line="360" w:lineRule="auto"/>
              <w:rPr>
                <w:color w:val="000000"/>
                <w:sz w:val="27"/>
                <w:szCs w:val="27"/>
              </w:rPr>
            </w:pPr>
            <w:r>
              <w:rPr>
                <w:color w:val="000000"/>
                <w:sz w:val="27"/>
                <w:szCs w:val="27"/>
              </w:rPr>
              <w:t>Естественный пророст</w:t>
            </w:r>
          </w:p>
        </w:tc>
        <w:tc>
          <w:tcPr>
            <w:tcW w:w="0" w:type="auto"/>
          </w:tcPr>
          <w:p w:rsidR="00CE2D3C" w:rsidRPr="00CE2D3C" w:rsidRDefault="00CE2D3C" w:rsidP="00C34E71">
            <w:pPr>
              <w:spacing w:before="100" w:beforeAutospacing="1" w:after="100" w:afterAutospacing="1" w:line="360" w:lineRule="auto"/>
              <w:rPr>
                <w:color w:val="000000"/>
                <w:sz w:val="28"/>
                <w:szCs w:val="28"/>
              </w:rPr>
            </w:pPr>
            <w:r w:rsidRPr="00CE2D3C">
              <w:rPr>
                <w:color w:val="000000"/>
                <w:sz w:val="28"/>
                <w:szCs w:val="28"/>
              </w:rPr>
              <w:t>+6</w:t>
            </w:r>
          </w:p>
        </w:tc>
        <w:tc>
          <w:tcPr>
            <w:tcW w:w="0" w:type="auto"/>
          </w:tcPr>
          <w:p w:rsidR="00CE2D3C" w:rsidRDefault="00CE2D3C" w:rsidP="00C34E71">
            <w:pPr>
              <w:spacing w:before="100" w:beforeAutospacing="1" w:after="100" w:afterAutospacing="1" w:line="360" w:lineRule="auto"/>
              <w:rPr>
                <w:color w:val="000000"/>
                <w:sz w:val="27"/>
                <w:szCs w:val="27"/>
              </w:rPr>
            </w:pPr>
            <w:r>
              <w:rPr>
                <w:color w:val="000000"/>
                <w:sz w:val="27"/>
                <w:szCs w:val="27"/>
              </w:rPr>
              <w:t>+4</w:t>
            </w:r>
          </w:p>
        </w:tc>
        <w:tc>
          <w:tcPr>
            <w:tcW w:w="0" w:type="auto"/>
          </w:tcPr>
          <w:p w:rsidR="00CE2D3C" w:rsidRDefault="00CE2D3C" w:rsidP="00C34E71">
            <w:pPr>
              <w:spacing w:before="100" w:beforeAutospacing="1" w:after="100" w:afterAutospacing="1" w:line="360" w:lineRule="auto"/>
              <w:rPr>
                <w:color w:val="000000"/>
                <w:sz w:val="27"/>
                <w:szCs w:val="27"/>
              </w:rPr>
            </w:pPr>
            <w:r>
              <w:rPr>
                <w:color w:val="000000"/>
                <w:sz w:val="27"/>
                <w:szCs w:val="27"/>
              </w:rPr>
              <w:t>+5</w:t>
            </w:r>
          </w:p>
        </w:tc>
        <w:tc>
          <w:tcPr>
            <w:tcW w:w="0" w:type="auto"/>
          </w:tcPr>
          <w:p w:rsidR="00CE2D3C" w:rsidRDefault="00CE2D3C" w:rsidP="00C34E71">
            <w:pPr>
              <w:spacing w:before="100" w:beforeAutospacing="1" w:after="100" w:afterAutospacing="1" w:line="360" w:lineRule="auto"/>
              <w:rPr>
                <w:color w:val="000000"/>
                <w:sz w:val="27"/>
                <w:szCs w:val="27"/>
              </w:rPr>
            </w:pPr>
            <w:r>
              <w:rPr>
                <w:color w:val="000000"/>
                <w:sz w:val="27"/>
                <w:szCs w:val="27"/>
              </w:rPr>
              <w:t>-2</w:t>
            </w:r>
          </w:p>
        </w:tc>
        <w:tc>
          <w:tcPr>
            <w:tcW w:w="0" w:type="auto"/>
          </w:tcPr>
          <w:p w:rsidR="00CE2D3C" w:rsidRDefault="00CE2D3C" w:rsidP="00C34E71">
            <w:pPr>
              <w:spacing w:before="100" w:beforeAutospacing="1" w:after="100" w:afterAutospacing="1" w:line="360" w:lineRule="auto"/>
              <w:rPr>
                <w:color w:val="000000"/>
                <w:sz w:val="27"/>
                <w:szCs w:val="27"/>
              </w:rPr>
            </w:pPr>
            <w:r>
              <w:rPr>
                <w:color w:val="000000"/>
                <w:sz w:val="27"/>
                <w:szCs w:val="27"/>
              </w:rPr>
              <w:t>0</w:t>
            </w:r>
          </w:p>
        </w:tc>
        <w:tc>
          <w:tcPr>
            <w:tcW w:w="0" w:type="auto"/>
          </w:tcPr>
          <w:p w:rsidR="00CE2D3C" w:rsidRDefault="00CE2D3C" w:rsidP="00C34E71">
            <w:pPr>
              <w:spacing w:before="100" w:beforeAutospacing="1" w:after="100" w:afterAutospacing="1" w:line="360" w:lineRule="auto"/>
              <w:rPr>
                <w:color w:val="000000"/>
                <w:sz w:val="27"/>
                <w:szCs w:val="27"/>
              </w:rPr>
            </w:pPr>
            <w:r>
              <w:rPr>
                <w:color w:val="000000"/>
                <w:sz w:val="27"/>
                <w:szCs w:val="27"/>
              </w:rPr>
              <w:t>-2</w:t>
            </w:r>
          </w:p>
        </w:tc>
        <w:tc>
          <w:tcPr>
            <w:tcW w:w="0" w:type="auto"/>
          </w:tcPr>
          <w:p w:rsidR="00CE2D3C" w:rsidRDefault="00CE2D3C" w:rsidP="00C34E71">
            <w:pPr>
              <w:spacing w:before="100" w:beforeAutospacing="1" w:after="100" w:afterAutospacing="1" w:line="360" w:lineRule="auto"/>
              <w:rPr>
                <w:color w:val="000000"/>
                <w:sz w:val="27"/>
                <w:szCs w:val="27"/>
              </w:rPr>
            </w:pPr>
            <w:r>
              <w:rPr>
                <w:color w:val="000000"/>
                <w:sz w:val="27"/>
                <w:szCs w:val="27"/>
              </w:rPr>
              <w:t>-6</w:t>
            </w:r>
          </w:p>
        </w:tc>
      </w:tr>
    </w:tbl>
    <w:p w:rsidR="00CE2D3C" w:rsidRPr="00DC6F44" w:rsidRDefault="00615741" w:rsidP="00C34E71">
      <w:pPr>
        <w:spacing w:before="100" w:beforeAutospacing="1" w:after="100" w:afterAutospacing="1" w:line="360" w:lineRule="auto"/>
        <w:jc w:val="center"/>
        <w:rPr>
          <w:color w:val="000000"/>
          <w:sz w:val="27"/>
          <w:szCs w:val="27"/>
        </w:rPr>
      </w:pPr>
      <w:r>
        <w:rPr>
          <w:noProof/>
        </w:rPr>
        <w:drawing>
          <wp:inline distT="0" distB="0" distL="0" distR="0">
            <wp:extent cx="4572000" cy="2743200"/>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rsidR="00411060" w:rsidRPr="00DC6F44" w:rsidRDefault="00615741" w:rsidP="00C34E71">
      <w:pPr>
        <w:spacing w:before="100" w:beforeAutospacing="1" w:after="100" w:afterAutospacing="1" w:line="360" w:lineRule="auto"/>
        <w:rPr>
          <w:color w:val="000000"/>
          <w:sz w:val="27"/>
          <w:szCs w:val="27"/>
        </w:rPr>
      </w:pPr>
      <w:r>
        <w:rPr>
          <w:color w:val="000000"/>
          <w:sz w:val="27"/>
          <w:szCs w:val="27"/>
        </w:rPr>
        <w:t xml:space="preserve"> Диаграмма 1</w:t>
      </w:r>
      <w:r w:rsidR="00772F95">
        <w:rPr>
          <w:color w:val="000000"/>
          <w:sz w:val="27"/>
          <w:szCs w:val="27"/>
        </w:rPr>
        <w:t>.</w:t>
      </w:r>
      <w:r>
        <w:rPr>
          <w:color w:val="000000"/>
          <w:sz w:val="27"/>
          <w:szCs w:val="27"/>
        </w:rPr>
        <w:t xml:space="preserve"> Уровень рождаемости смертности за последние 7 лет </w:t>
      </w:r>
      <w:proofErr w:type="gramStart"/>
      <w:r>
        <w:rPr>
          <w:color w:val="000000"/>
          <w:sz w:val="27"/>
          <w:szCs w:val="27"/>
        </w:rPr>
        <w:t>в</w:t>
      </w:r>
      <w:proofErr w:type="gramEnd"/>
      <w:r>
        <w:rPr>
          <w:color w:val="000000"/>
          <w:sz w:val="27"/>
          <w:szCs w:val="27"/>
        </w:rPr>
        <w:t xml:space="preserve"> с. </w:t>
      </w:r>
      <w:proofErr w:type="spellStart"/>
      <w:r>
        <w:rPr>
          <w:color w:val="000000"/>
          <w:sz w:val="27"/>
          <w:szCs w:val="27"/>
        </w:rPr>
        <w:t>Бобково</w:t>
      </w:r>
      <w:proofErr w:type="spellEnd"/>
    </w:p>
    <w:p w:rsidR="00411060" w:rsidRPr="00615741" w:rsidRDefault="00615741" w:rsidP="00C34E71">
      <w:pPr>
        <w:spacing w:before="100" w:beforeAutospacing="1" w:after="100" w:afterAutospacing="1" w:line="360" w:lineRule="auto"/>
        <w:rPr>
          <w:color w:val="000000"/>
          <w:sz w:val="28"/>
          <w:szCs w:val="28"/>
        </w:rPr>
      </w:pPr>
      <w:r w:rsidRPr="00615741">
        <w:rPr>
          <w:bCs/>
          <w:iCs/>
          <w:color w:val="000000"/>
          <w:sz w:val="28"/>
          <w:szCs w:val="28"/>
        </w:rPr>
        <w:t>На диаграмме</w:t>
      </w:r>
      <w:r w:rsidR="00643562">
        <w:rPr>
          <w:bCs/>
          <w:iCs/>
          <w:color w:val="000000"/>
          <w:sz w:val="28"/>
          <w:szCs w:val="28"/>
        </w:rPr>
        <w:t xml:space="preserve"> 1</w:t>
      </w:r>
      <w:r w:rsidRPr="00615741">
        <w:rPr>
          <w:bCs/>
          <w:iCs/>
          <w:color w:val="000000"/>
          <w:sz w:val="28"/>
          <w:szCs w:val="28"/>
        </w:rPr>
        <w:t xml:space="preserve"> видно </w:t>
      </w:r>
      <w:r w:rsidR="00411060" w:rsidRPr="00615741">
        <w:rPr>
          <w:iCs/>
          <w:color w:val="000000"/>
          <w:sz w:val="28"/>
          <w:szCs w:val="28"/>
        </w:rPr>
        <w:t>смертность превышает рождаемость и показатели естес</w:t>
      </w:r>
      <w:r>
        <w:rPr>
          <w:iCs/>
          <w:color w:val="000000"/>
          <w:sz w:val="28"/>
          <w:szCs w:val="28"/>
        </w:rPr>
        <w:t>твенного прироста отрицательные</w:t>
      </w:r>
      <w:r w:rsidR="00411060" w:rsidRPr="00615741">
        <w:rPr>
          <w:iCs/>
          <w:color w:val="000000"/>
          <w:sz w:val="28"/>
          <w:szCs w:val="28"/>
        </w:rPr>
        <w:t xml:space="preserve">. Первый </w:t>
      </w:r>
      <w:r w:rsidRPr="00615741">
        <w:rPr>
          <w:iCs/>
          <w:color w:val="000000"/>
          <w:sz w:val="28"/>
          <w:szCs w:val="28"/>
        </w:rPr>
        <w:t>пик отрицательного прироста (-2) наблюдается в 2011 году</w:t>
      </w:r>
      <w:r w:rsidR="00643562">
        <w:rPr>
          <w:iCs/>
          <w:color w:val="000000"/>
          <w:sz w:val="28"/>
          <w:szCs w:val="28"/>
        </w:rPr>
        <w:t>.</w:t>
      </w:r>
      <w:r>
        <w:rPr>
          <w:iCs/>
          <w:color w:val="000000"/>
          <w:sz w:val="28"/>
          <w:szCs w:val="28"/>
        </w:rPr>
        <w:t xml:space="preserve"> Второй пик 2014 года- 6</w:t>
      </w:r>
      <w:r w:rsidR="00411060" w:rsidRPr="00615741">
        <w:rPr>
          <w:iCs/>
          <w:color w:val="000000"/>
          <w:sz w:val="28"/>
          <w:szCs w:val="28"/>
        </w:rPr>
        <w:t xml:space="preserve"> (возможно, в связи с низкой рождаемостью поколения начала 90-х во время распада Советского Союза), с экономическим кризисом 2008-</w:t>
      </w:r>
      <w:r>
        <w:rPr>
          <w:iCs/>
          <w:color w:val="000000"/>
          <w:sz w:val="28"/>
          <w:szCs w:val="28"/>
        </w:rPr>
        <w:t>2009года или со старением нации, отъездом молодёжи из села в город.</w:t>
      </w:r>
    </w:p>
    <w:p w:rsidR="00411060" w:rsidRDefault="00411060" w:rsidP="00C34E71">
      <w:pPr>
        <w:spacing w:before="100" w:beforeAutospacing="1" w:after="100" w:afterAutospacing="1" w:line="360" w:lineRule="auto"/>
        <w:rPr>
          <w:color w:val="000000"/>
          <w:sz w:val="27"/>
          <w:szCs w:val="27"/>
        </w:rPr>
      </w:pPr>
    </w:p>
    <w:p w:rsidR="00615741" w:rsidRPr="00DC6F44" w:rsidRDefault="00615741" w:rsidP="00C34E71">
      <w:pPr>
        <w:spacing w:before="100" w:beforeAutospacing="1" w:after="100" w:afterAutospacing="1" w:line="360" w:lineRule="auto"/>
        <w:jc w:val="right"/>
        <w:rPr>
          <w:color w:val="000000"/>
          <w:sz w:val="27"/>
          <w:szCs w:val="27"/>
        </w:rPr>
      </w:pPr>
      <w:r>
        <w:rPr>
          <w:color w:val="000000"/>
          <w:sz w:val="27"/>
          <w:szCs w:val="27"/>
        </w:rPr>
        <w:lastRenderedPageBreak/>
        <w:t>Таблица 7</w:t>
      </w:r>
    </w:p>
    <w:p w:rsidR="00411060" w:rsidRDefault="00411060" w:rsidP="00C34E71">
      <w:pPr>
        <w:spacing w:before="100" w:beforeAutospacing="1" w:after="100" w:afterAutospacing="1" w:line="360" w:lineRule="auto"/>
        <w:rPr>
          <w:color w:val="000000"/>
          <w:sz w:val="27"/>
          <w:szCs w:val="27"/>
        </w:rPr>
      </w:pPr>
      <w:r w:rsidRPr="00DC6F44">
        <w:rPr>
          <w:color w:val="000000"/>
          <w:sz w:val="27"/>
          <w:szCs w:val="27"/>
        </w:rPr>
        <w:t>Регистрация браков</w:t>
      </w:r>
      <w:r w:rsidR="00615741">
        <w:rPr>
          <w:color w:val="000000"/>
          <w:sz w:val="27"/>
          <w:szCs w:val="27"/>
        </w:rPr>
        <w:t xml:space="preserve"> и разводов по </w:t>
      </w:r>
      <w:proofErr w:type="spellStart"/>
      <w:r w:rsidR="00615741">
        <w:rPr>
          <w:color w:val="000000"/>
          <w:sz w:val="27"/>
          <w:szCs w:val="27"/>
        </w:rPr>
        <w:t>Бобковскому</w:t>
      </w:r>
      <w:proofErr w:type="spellEnd"/>
      <w:r w:rsidR="00615741">
        <w:rPr>
          <w:color w:val="000000"/>
          <w:sz w:val="27"/>
          <w:szCs w:val="27"/>
        </w:rPr>
        <w:t xml:space="preserve"> сельскому поселению с 2008 по 2014</w:t>
      </w:r>
      <w:r w:rsidRPr="00DC6F44">
        <w:rPr>
          <w:color w:val="000000"/>
          <w:sz w:val="27"/>
          <w:szCs w:val="27"/>
        </w:rPr>
        <w:t xml:space="preserve"> г.</w:t>
      </w:r>
    </w:p>
    <w:tbl>
      <w:tblPr>
        <w:tblStyle w:val="ad"/>
        <w:tblW w:w="0" w:type="auto"/>
        <w:jc w:val="center"/>
        <w:tblLook w:val="04A0" w:firstRow="1" w:lastRow="0" w:firstColumn="1" w:lastColumn="0" w:noHBand="0" w:noVBand="1"/>
      </w:tblPr>
      <w:tblGrid>
        <w:gridCol w:w="1174"/>
        <w:gridCol w:w="756"/>
        <w:gridCol w:w="756"/>
        <w:gridCol w:w="756"/>
        <w:gridCol w:w="756"/>
        <w:gridCol w:w="756"/>
        <w:gridCol w:w="756"/>
        <w:gridCol w:w="756"/>
      </w:tblGrid>
      <w:tr w:rsidR="00615741" w:rsidTr="00643562">
        <w:trPr>
          <w:jc w:val="center"/>
        </w:trPr>
        <w:tc>
          <w:tcPr>
            <w:tcW w:w="0" w:type="auto"/>
          </w:tcPr>
          <w:p w:rsidR="00615741" w:rsidRDefault="00615741" w:rsidP="00C34E71">
            <w:pPr>
              <w:spacing w:before="100" w:beforeAutospacing="1" w:after="100" w:afterAutospacing="1" w:line="360" w:lineRule="auto"/>
              <w:jc w:val="center"/>
              <w:rPr>
                <w:color w:val="000000"/>
                <w:sz w:val="27"/>
                <w:szCs w:val="27"/>
              </w:rPr>
            </w:pPr>
          </w:p>
        </w:tc>
        <w:tc>
          <w:tcPr>
            <w:tcW w:w="0" w:type="auto"/>
          </w:tcPr>
          <w:p w:rsidR="00615741" w:rsidRDefault="00615741" w:rsidP="00C34E71">
            <w:pPr>
              <w:spacing w:before="100" w:beforeAutospacing="1" w:after="100" w:afterAutospacing="1" w:line="360" w:lineRule="auto"/>
              <w:jc w:val="center"/>
              <w:rPr>
                <w:color w:val="000000"/>
                <w:sz w:val="27"/>
                <w:szCs w:val="27"/>
              </w:rPr>
            </w:pPr>
            <w:r>
              <w:rPr>
                <w:color w:val="000000"/>
                <w:sz w:val="27"/>
                <w:szCs w:val="27"/>
              </w:rPr>
              <w:t>2008</w:t>
            </w:r>
          </w:p>
        </w:tc>
        <w:tc>
          <w:tcPr>
            <w:tcW w:w="0" w:type="auto"/>
          </w:tcPr>
          <w:p w:rsidR="00615741" w:rsidRDefault="00615741" w:rsidP="00C34E71">
            <w:pPr>
              <w:spacing w:before="100" w:beforeAutospacing="1" w:after="100" w:afterAutospacing="1" w:line="360" w:lineRule="auto"/>
              <w:jc w:val="center"/>
              <w:rPr>
                <w:color w:val="000000"/>
                <w:sz w:val="27"/>
                <w:szCs w:val="27"/>
              </w:rPr>
            </w:pPr>
            <w:r>
              <w:rPr>
                <w:color w:val="000000"/>
                <w:sz w:val="27"/>
                <w:szCs w:val="27"/>
              </w:rPr>
              <w:t>2009</w:t>
            </w:r>
          </w:p>
        </w:tc>
        <w:tc>
          <w:tcPr>
            <w:tcW w:w="0" w:type="auto"/>
          </w:tcPr>
          <w:p w:rsidR="00615741" w:rsidRDefault="00615741" w:rsidP="00C34E71">
            <w:pPr>
              <w:spacing w:before="100" w:beforeAutospacing="1" w:after="100" w:afterAutospacing="1" w:line="360" w:lineRule="auto"/>
              <w:jc w:val="center"/>
              <w:rPr>
                <w:color w:val="000000"/>
                <w:sz w:val="27"/>
                <w:szCs w:val="27"/>
              </w:rPr>
            </w:pPr>
            <w:r>
              <w:rPr>
                <w:color w:val="000000"/>
                <w:sz w:val="27"/>
                <w:szCs w:val="27"/>
              </w:rPr>
              <w:t>2010</w:t>
            </w:r>
          </w:p>
        </w:tc>
        <w:tc>
          <w:tcPr>
            <w:tcW w:w="0" w:type="auto"/>
          </w:tcPr>
          <w:p w:rsidR="00615741" w:rsidRDefault="00615741" w:rsidP="00C34E71">
            <w:pPr>
              <w:spacing w:before="100" w:beforeAutospacing="1" w:after="100" w:afterAutospacing="1" w:line="360" w:lineRule="auto"/>
              <w:jc w:val="center"/>
              <w:rPr>
                <w:color w:val="000000"/>
                <w:sz w:val="27"/>
                <w:szCs w:val="27"/>
              </w:rPr>
            </w:pPr>
            <w:r>
              <w:rPr>
                <w:color w:val="000000"/>
                <w:sz w:val="27"/>
                <w:szCs w:val="27"/>
              </w:rPr>
              <w:t>2011</w:t>
            </w:r>
          </w:p>
        </w:tc>
        <w:tc>
          <w:tcPr>
            <w:tcW w:w="0" w:type="auto"/>
          </w:tcPr>
          <w:p w:rsidR="00615741" w:rsidRDefault="00615741" w:rsidP="00C34E71">
            <w:pPr>
              <w:spacing w:before="100" w:beforeAutospacing="1" w:after="100" w:afterAutospacing="1" w:line="360" w:lineRule="auto"/>
              <w:jc w:val="center"/>
              <w:rPr>
                <w:color w:val="000000"/>
                <w:sz w:val="27"/>
                <w:szCs w:val="27"/>
              </w:rPr>
            </w:pPr>
            <w:r>
              <w:rPr>
                <w:color w:val="000000"/>
                <w:sz w:val="27"/>
                <w:szCs w:val="27"/>
              </w:rPr>
              <w:t>2012</w:t>
            </w:r>
          </w:p>
        </w:tc>
        <w:tc>
          <w:tcPr>
            <w:tcW w:w="0" w:type="auto"/>
          </w:tcPr>
          <w:p w:rsidR="00615741" w:rsidRDefault="00615741" w:rsidP="00C34E71">
            <w:pPr>
              <w:spacing w:before="100" w:beforeAutospacing="1" w:after="100" w:afterAutospacing="1" w:line="360" w:lineRule="auto"/>
              <w:jc w:val="center"/>
              <w:rPr>
                <w:color w:val="000000"/>
                <w:sz w:val="27"/>
                <w:szCs w:val="27"/>
              </w:rPr>
            </w:pPr>
            <w:r>
              <w:rPr>
                <w:color w:val="000000"/>
                <w:sz w:val="27"/>
                <w:szCs w:val="27"/>
              </w:rPr>
              <w:t>2013</w:t>
            </w:r>
          </w:p>
        </w:tc>
        <w:tc>
          <w:tcPr>
            <w:tcW w:w="0" w:type="auto"/>
          </w:tcPr>
          <w:p w:rsidR="00615741" w:rsidRDefault="00615741" w:rsidP="00C34E71">
            <w:pPr>
              <w:spacing w:before="100" w:beforeAutospacing="1" w:after="100" w:afterAutospacing="1" w:line="360" w:lineRule="auto"/>
              <w:jc w:val="center"/>
              <w:rPr>
                <w:color w:val="000000"/>
                <w:sz w:val="27"/>
                <w:szCs w:val="27"/>
              </w:rPr>
            </w:pPr>
            <w:r>
              <w:rPr>
                <w:color w:val="000000"/>
                <w:sz w:val="27"/>
                <w:szCs w:val="27"/>
              </w:rPr>
              <w:t>2014</w:t>
            </w:r>
          </w:p>
        </w:tc>
      </w:tr>
      <w:tr w:rsidR="00615741" w:rsidTr="00643562">
        <w:trPr>
          <w:jc w:val="center"/>
        </w:trPr>
        <w:tc>
          <w:tcPr>
            <w:tcW w:w="0" w:type="auto"/>
          </w:tcPr>
          <w:p w:rsidR="00615741" w:rsidRDefault="00615741" w:rsidP="00C34E71">
            <w:pPr>
              <w:spacing w:before="100" w:beforeAutospacing="1" w:after="100" w:afterAutospacing="1" w:line="360" w:lineRule="auto"/>
              <w:rPr>
                <w:color w:val="000000"/>
                <w:sz w:val="27"/>
                <w:szCs w:val="27"/>
              </w:rPr>
            </w:pPr>
            <w:r>
              <w:rPr>
                <w:color w:val="000000"/>
                <w:sz w:val="27"/>
                <w:szCs w:val="27"/>
              </w:rPr>
              <w:t>Браки</w:t>
            </w:r>
          </w:p>
        </w:tc>
        <w:tc>
          <w:tcPr>
            <w:tcW w:w="0" w:type="auto"/>
          </w:tcPr>
          <w:p w:rsidR="00615741" w:rsidRDefault="00615741" w:rsidP="00C34E71">
            <w:pPr>
              <w:spacing w:before="100" w:beforeAutospacing="1" w:after="100" w:afterAutospacing="1" w:line="360" w:lineRule="auto"/>
              <w:jc w:val="center"/>
              <w:rPr>
                <w:color w:val="000000"/>
                <w:sz w:val="27"/>
                <w:szCs w:val="27"/>
              </w:rPr>
            </w:pPr>
            <w:r>
              <w:rPr>
                <w:color w:val="000000"/>
                <w:sz w:val="27"/>
                <w:szCs w:val="27"/>
              </w:rPr>
              <w:t>7</w:t>
            </w:r>
          </w:p>
        </w:tc>
        <w:tc>
          <w:tcPr>
            <w:tcW w:w="0" w:type="auto"/>
          </w:tcPr>
          <w:p w:rsidR="00615741" w:rsidRDefault="00615741" w:rsidP="00C34E71">
            <w:pPr>
              <w:spacing w:before="100" w:beforeAutospacing="1" w:after="100" w:afterAutospacing="1" w:line="360" w:lineRule="auto"/>
              <w:jc w:val="center"/>
              <w:rPr>
                <w:color w:val="000000"/>
                <w:sz w:val="27"/>
                <w:szCs w:val="27"/>
              </w:rPr>
            </w:pPr>
            <w:r>
              <w:rPr>
                <w:color w:val="000000"/>
                <w:sz w:val="27"/>
                <w:szCs w:val="27"/>
              </w:rPr>
              <w:t>1</w:t>
            </w:r>
          </w:p>
        </w:tc>
        <w:tc>
          <w:tcPr>
            <w:tcW w:w="0" w:type="auto"/>
          </w:tcPr>
          <w:p w:rsidR="00615741" w:rsidRDefault="00615741" w:rsidP="00C34E71">
            <w:pPr>
              <w:spacing w:before="100" w:beforeAutospacing="1" w:after="100" w:afterAutospacing="1" w:line="360" w:lineRule="auto"/>
              <w:jc w:val="center"/>
              <w:rPr>
                <w:color w:val="000000"/>
                <w:sz w:val="27"/>
                <w:szCs w:val="27"/>
              </w:rPr>
            </w:pPr>
            <w:r>
              <w:rPr>
                <w:color w:val="000000"/>
                <w:sz w:val="27"/>
                <w:szCs w:val="27"/>
              </w:rPr>
              <w:t>1</w:t>
            </w:r>
          </w:p>
        </w:tc>
        <w:tc>
          <w:tcPr>
            <w:tcW w:w="0" w:type="auto"/>
          </w:tcPr>
          <w:p w:rsidR="00615741" w:rsidRDefault="00615741" w:rsidP="00C34E71">
            <w:pPr>
              <w:spacing w:before="100" w:beforeAutospacing="1" w:after="100" w:afterAutospacing="1" w:line="360" w:lineRule="auto"/>
              <w:jc w:val="center"/>
              <w:rPr>
                <w:color w:val="000000"/>
                <w:sz w:val="27"/>
                <w:szCs w:val="27"/>
              </w:rPr>
            </w:pPr>
            <w:r>
              <w:rPr>
                <w:color w:val="000000"/>
                <w:sz w:val="27"/>
                <w:szCs w:val="27"/>
              </w:rPr>
              <w:t>1</w:t>
            </w:r>
          </w:p>
        </w:tc>
        <w:tc>
          <w:tcPr>
            <w:tcW w:w="0" w:type="auto"/>
          </w:tcPr>
          <w:p w:rsidR="00615741" w:rsidRDefault="00615741" w:rsidP="00C34E71">
            <w:pPr>
              <w:spacing w:before="100" w:beforeAutospacing="1" w:after="100" w:afterAutospacing="1" w:line="360" w:lineRule="auto"/>
              <w:jc w:val="center"/>
              <w:rPr>
                <w:color w:val="000000"/>
                <w:sz w:val="27"/>
                <w:szCs w:val="27"/>
              </w:rPr>
            </w:pPr>
            <w:r>
              <w:rPr>
                <w:color w:val="000000"/>
                <w:sz w:val="27"/>
                <w:szCs w:val="27"/>
              </w:rPr>
              <w:t>2</w:t>
            </w:r>
          </w:p>
        </w:tc>
        <w:tc>
          <w:tcPr>
            <w:tcW w:w="0" w:type="auto"/>
          </w:tcPr>
          <w:p w:rsidR="00615741" w:rsidRDefault="00615741" w:rsidP="00C34E71">
            <w:pPr>
              <w:spacing w:before="100" w:beforeAutospacing="1" w:after="100" w:afterAutospacing="1" w:line="360" w:lineRule="auto"/>
              <w:jc w:val="center"/>
              <w:rPr>
                <w:color w:val="000000"/>
                <w:sz w:val="27"/>
                <w:szCs w:val="27"/>
              </w:rPr>
            </w:pPr>
            <w:r>
              <w:rPr>
                <w:color w:val="000000"/>
                <w:sz w:val="27"/>
                <w:szCs w:val="27"/>
              </w:rPr>
              <w:t>2</w:t>
            </w:r>
          </w:p>
        </w:tc>
        <w:tc>
          <w:tcPr>
            <w:tcW w:w="0" w:type="auto"/>
          </w:tcPr>
          <w:p w:rsidR="00615741" w:rsidRDefault="00615741" w:rsidP="00C34E71">
            <w:pPr>
              <w:spacing w:before="100" w:beforeAutospacing="1" w:after="100" w:afterAutospacing="1" w:line="360" w:lineRule="auto"/>
              <w:jc w:val="center"/>
              <w:rPr>
                <w:color w:val="000000"/>
                <w:sz w:val="27"/>
                <w:szCs w:val="27"/>
              </w:rPr>
            </w:pPr>
            <w:r>
              <w:rPr>
                <w:color w:val="000000"/>
                <w:sz w:val="27"/>
                <w:szCs w:val="27"/>
              </w:rPr>
              <w:t>1</w:t>
            </w:r>
          </w:p>
        </w:tc>
      </w:tr>
      <w:tr w:rsidR="00615741" w:rsidTr="00643562">
        <w:trPr>
          <w:jc w:val="center"/>
        </w:trPr>
        <w:tc>
          <w:tcPr>
            <w:tcW w:w="0" w:type="auto"/>
          </w:tcPr>
          <w:p w:rsidR="00615741" w:rsidRDefault="00615741" w:rsidP="00C34E71">
            <w:pPr>
              <w:spacing w:before="100" w:beforeAutospacing="1" w:after="100" w:afterAutospacing="1" w:line="360" w:lineRule="auto"/>
              <w:rPr>
                <w:color w:val="000000"/>
                <w:sz w:val="27"/>
                <w:szCs w:val="27"/>
              </w:rPr>
            </w:pPr>
            <w:r>
              <w:rPr>
                <w:color w:val="000000"/>
                <w:sz w:val="27"/>
                <w:szCs w:val="27"/>
              </w:rPr>
              <w:t>Разводы</w:t>
            </w:r>
          </w:p>
        </w:tc>
        <w:tc>
          <w:tcPr>
            <w:tcW w:w="0" w:type="auto"/>
          </w:tcPr>
          <w:p w:rsidR="00615741" w:rsidRDefault="00643562" w:rsidP="00C34E71">
            <w:pPr>
              <w:spacing w:before="100" w:beforeAutospacing="1" w:after="100" w:afterAutospacing="1" w:line="360" w:lineRule="auto"/>
              <w:jc w:val="center"/>
              <w:rPr>
                <w:color w:val="000000"/>
                <w:sz w:val="27"/>
                <w:szCs w:val="27"/>
              </w:rPr>
            </w:pPr>
            <w:r>
              <w:rPr>
                <w:color w:val="000000"/>
                <w:sz w:val="27"/>
                <w:szCs w:val="27"/>
              </w:rPr>
              <w:t>1</w:t>
            </w:r>
          </w:p>
        </w:tc>
        <w:tc>
          <w:tcPr>
            <w:tcW w:w="0" w:type="auto"/>
          </w:tcPr>
          <w:p w:rsidR="00615741" w:rsidRDefault="00643562" w:rsidP="00C34E71">
            <w:pPr>
              <w:spacing w:before="100" w:beforeAutospacing="1" w:after="100" w:afterAutospacing="1" w:line="360" w:lineRule="auto"/>
              <w:jc w:val="center"/>
              <w:rPr>
                <w:color w:val="000000"/>
                <w:sz w:val="27"/>
                <w:szCs w:val="27"/>
              </w:rPr>
            </w:pPr>
            <w:r>
              <w:rPr>
                <w:color w:val="000000"/>
                <w:sz w:val="27"/>
                <w:szCs w:val="27"/>
              </w:rPr>
              <w:t>1</w:t>
            </w:r>
          </w:p>
        </w:tc>
        <w:tc>
          <w:tcPr>
            <w:tcW w:w="0" w:type="auto"/>
          </w:tcPr>
          <w:p w:rsidR="00615741" w:rsidRDefault="00643562" w:rsidP="00C34E71">
            <w:pPr>
              <w:spacing w:before="100" w:beforeAutospacing="1" w:after="100" w:afterAutospacing="1" w:line="360" w:lineRule="auto"/>
              <w:jc w:val="center"/>
              <w:rPr>
                <w:color w:val="000000"/>
                <w:sz w:val="27"/>
                <w:szCs w:val="27"/>
              </w:rPr>
            </w:pPr>
            <w:r>
              <w:rPr>
                <w:color w:val="000000"/>
                <w:sz w:val="27"/>
                <w:szCs w:val="27"/>
              </w:rPr>
              <w:t>1</w:t>
            </w:r>
          </w:p>
        </w:tc>
        <w:tc>
          <w:tcPr>
            <w:tcW w:w="0" w:type="auto"/>
          </w:tcPr>
          <w:p w:rsidR="00615741" w:rsidRDefault="00643562" w:rsidP="00C34E71">
            <w:pPr>
              <w:spacing w:before="100" w:beforeAutospacing="1" w:after="100" w:afterAutospacing="1" w:line="360" w:lineRule="auto"/>
              <w:jc w:val="center"/>
              <w:rPr>
                <w:color w:val="000000"/>
                <w:sz w:val="27"/>
                <w:szCs w:val="27"/>
              </w:rPr>
            </w:pPr>
            <w:r>
              <w:rPr>
                <w:color w:val="000000"/>
                <w:sz w:val="27"/>
                <w:szCs w:val="27"/>
              </w:rPr>
              <w:t>0</w:t>
            </w:r>
          </w:p>
        </w:tc>
        <w:tc>
          <w:tcPr>
            <w:tcW w:w="0" w:type="auto"/>
          </w:tcPr>
          <w:p w:rsidR="00615741" w:rsidRDefault="00643562" w:rsidP="00C34E71">
            <w:pPr>
              <w:spacing w:before="100" w:beforeAutospacing="1" w:after="100" w:afterAutospacing="1" w:line="360" w:lineRule="auto"/>
              <w:jc w:val="center"/>
              <w:rPr>
                <w:color w:val="000000"/>
                <w:sz w:val="27"/>
                <w:szCs w:val="27"/>
              </w:rPr>
            </w:pPr>
            <w:r>
              <w:rPr>
                <w:color w:val="000000"/>
                <w:sz w:val="27"/>
                <w:szCs w:val="27"/>
              </w:rPr>
              <w:t>2</w:t>
            </w:r>
          </w:p>
        </w:tc>
        <w:tc>
          <w:tcPr>
            <w:tcW w:w="0" w:type="auto"/>
          </w:tcPr>
          <w:p w:rsidR="00615741" w:rsidRDefault="00643562" w:rsidP="00C34E71">
            <w:pPr>
              <w:spacing w:before="100" w:beforeAutospacing="1" w:after="100" w:afterAutospacing="1" w:line="360" w:lineRule="auto"/>
              <w:jc w:val="center"/>
              <w:rPr>
                <w:color w:val="000000"/>
                <w:sz w:val="27"/>
                <w:szCs w:val="27"/>
              </w:rPr>
            </w:pPr>
            <w:r>
              <w:rPr>
                <w:color w:val="000000"/>
                <w:sz w:val="27"/>
                <w:szCs w:val="27"/>
              </w:rPr>
              <w:t>2</w:t>
            </w:r>
          </w:p>
        </w:tc>
        <w:tc>
          <w:tcPr>
            <w:tcW w:w="0" w:type="auto"/>
          </w:tcPr>
          <w:p w:rsidR="00615741" w:rsidRDefault="00643562" w:rsidP="00C34E71">
            <w:pPr>
              <w:spacing w:before="100" w:beforeAutospacing="1" w:after="100" w:afterAutospacing="1" w:line="360" w:lineRule="auto"/>
              <w:jc w:val="center"/>
              <w:rPr>
                <w:color w:val="000000"/>
                <w:sz w:val="27"/>
                <w:szCs w:val="27"/>
              </w:rPr>
            </w:pPr>
            <w:r>
              <w:rPr>
                <w:color w:val="000000"/>
                <w:sz w:val="27"/>
                <w:szCs w:val="27"/>
              </w:rPr>
              <w:t>1</w:t>
            </w:r>
          </w:p>
        </w:tc>
      </w:tr>
    </w:tbl>
    <w:p w:rsidR="00615741" w:rsidRPr="00DC6F44" w:rsidRDefault="00615741" w:rsidP="00C34E71">
      <w:pPr>
        <w:spacing w:before="100" w:beforeAutospacing="1" w:after="100" w:afterAutospacing="1" w:line="360" w:lineRule="auto"/>
        <w:rPr>
          <w:color w:val="000000"/>
          <w:sz w:val="27"/>
          <w:szCs w:val="27"/>
        </w:rPr>
      </w:pPr>
    </w:p>
    <w:p w:rsidR="00411060" w:rsidRDefault="00643562" w:rsidP="00C34E71">
      <w:pPr>
        <w:spacing w:before="100" w:beforeAutospacing="1" w:after="100" w:afterAutospacing="1" w:line="360" w:lineRule="auto"/>
        <w:jc w:val="center"/>
        <w:rPr>
          <w:color w:val="000000"/>
          <w:sz w:val="27"/>
          <w:szCs w:val="27"/>
        </w:rPr>
      </w:pPr>
      <w:r>
        <w:rPr>
          <w:noProof/>
        </w:rPr>
        <w:drawing>
          <wp:inline distT="0" distB="0" distL="0" distR="0">
            <wp:extent cx="4572000" cy="2743200"/>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rsidR="00643562" w:rsidRPr="00DC6F44" w:rsidRDefault="00643562" w:rsidP="00C34E71">
      <w:pPr>
        <w:spacing w:before="100" w:beforeAutospacing="1" w:after="100" w:afterAutospacing="1" w:line="360" w:lineRule="auto"/>
        <w:jc w:val="center"/>
        <w:rPr>
          <w:color w:val="000000"/>
          <w:sz w:val="27"/>
          <w:szCs w:val="27"/>
        </w:rPr>
      </w:pPr>
      <w:r>
        <w:rPr>
          <w:color w:val="000000"/>
          <w:sz w:val="27"/>
          <w:szCs w:val="27"/>
        </w:rPr>
        <w:t>Диаграмма 2</w:t>
      </w:r>
      <w:r w:rsidR="00772F95">
        <w:rPr>
          <w:color w:val="000000"/>
          <w:sz w:val="27"/>
          <w:szCs w:val="27"/>
        </w:rPr>
        <w:t>.</w:t>
      </w:r>
      <w:r>
        <w:rPr>
          <w:color w:val="000000"/>
          <w:sz w:val="27"/>
          <w:szCs w:val="27"/>
        </w:rPr>
        <w:t xml:space="preserve"> </w:t>
      </w:r>
      <w:proofErr w:type="gramStart"/>
      <w:r>
        <w:rPr>
          <w:color w:val="000000"/>
          <w:sz w:val="27"/>
          <w:szCs w:val="27"/>
        </w:rPr>
        <w:t xml:space="preserve">Показатели браков и разводов по </w:t>
      </w:r>
      <w:proofErr w:type="spellStart"/>
      <w:r>
        <w:rPr>
          <w:color w:val="000000"/>
          <w:sz w:val="27"/>
          <w:szCs w:val="27"/>
        </w:rPr>
        <w:t>Бобковскому</w:t>
      </w:r>
      <w:proofErr w:type="spellEnd"/>
      <w:r>
        <w:rPr>
          <w:color w:val="000000"/>
          <w:sz w:val="27"/>
          <w:szCs w:val="27"/>
        </w:rPr>
        <w:t xml:space="preserve"> сельскому поселению за последние 7 лет.</w:t>
      </w:r>
      <w:proofErr w:type="gramEnd"/>
    </w:p>
    <w:p w:rsidR="00411060" w:rsidRPr="00643562" w:rsidRDefault="00411060" w:rsidP="00C34E71">
      <w:pPr>
        <w:spacing w:before="100" w:beforeAutospacing="1" w:after="100" w:afterAutospacing="1" w:line="360" w:lineRule="auto"/>
        <w:rPr>
          <w:color w:val="000000"/>
          <w:sz w:val="28"/>
          <w:szCs w:val="28"/>
        </w:rPr>
      </w:pPr>
      <w:r w:rsidRPr="00643562">
        <w:rPr>
          <w:iCs/>
          <w:color w:val="000000"/>
          <w:sz w:val="28"/>
          <w:szCs w:val="28"/>
        </w:rPr>
        <w:t xml:space="preserve">Из выше указанного можно сделать </w:t>
      </w:r>
      <w:proofErr w:type="spellStart"/>
      <w:r w:rsidRPr="00643562">
        <w:rPr>
          <w:iCs/>
          <w:color w:val="000000"/>
          <w:sz w:val="28"/>
          <w:szCs w:val="28"/>
        </w:rPr>
        <w:t>вывод:пик</w:t>
      </w:r>
      <w:proofErr w:type="spellEnd"/>
      <w:r w:rsidRPr="00643562">
        <w:rPr>
          <w:iCs/>
          <w:color w:val="000000"/>
          <w:sz w:val="28"/>
          <w:szCs w:val="28"/>
        </w:rPr>
        <w:t xml:space="preserve"> регистрации браков приход</w:t>
      </w:r>
      <w:r w:rsidR="00643562">
        <w:rPr>
          <w:iCs/>
          <w:color w:val="000000"/>
          <w:sz w:val="28"/>
          <w:szCs w:val="28"/>
        </w:rPr>
        <w:t>ится на 2008</w:t>
      </w:r>
      <w:r w:rsidRPr="00643562">
        <w:rPr>
          <w:iCs/>
          <w:color w:val="000000"/>
          <w:sz w:val="28"/>
          <w:szCs w:val="28"/>
        </w:rPr>
        <w:t xml:space="preserve"> г.( введение «материнского капитала».)Из созданных за данный период 15 семей почти 1/2 </w:t>
      </w:r>
      <w:proofErr w:type="spellStart"/>
      <w:r w:rsidRPr="00643562">
        <w:rPr>
          <w:iCs/>
          <w:color w:val="000000"/>
          <w:sz w:val="28"/>
          <w:szCs w:val="28"/>
        </w:rPr>
        <w:t>развелись</w:t>
      </w:r>
      <w:proofErr w:type="gramStart"/>
      <w:r w:rsidRPr="00643562">
        <w:rPr>
          <w:iCs/>
          <w:color w:val="000000"/>
          <w:sz w:val="28"/>
          <w:szCs w:val="28"/>
        </w:rPr>
        <w:t>.О</w:t>
      </w:r>
      <w:proofErr w:type="gramEnd"/>
      <w:r w:rsidRPr="00643562">
        <w:rPr>
          <w:iCs/>
          <w:color w:val="000000"/>
          <w:sz w:val="28"/>
          <w:szCs w:val="28"/>
        </w:rPr>
        <w:t>собенн</w:t>
      </w:r>
      <w:r w:rsidR="00643562">
        <w:rPr>
          <w:iCs/>
          <w:color w:val="000000"/>
          <w:sz w:val="28"/>
          <w:szCs w:val="28"/>
        </w:rPr>
        <w:t>о</w:t>
      </w:r>
      <w:proofErr w:type="spellEnd"/>
      <w:r w:rsidR="00643562">
        <w:rPr>
          <w:iCs/>
          <w:color w:val="000000"/>
          <w:sz w:val="28"/>
          <w:szCs w:val="28"/>
        </w:rPr>
        <w:t xml:space="preserve"> катастрофично положение в 2009,2010,2012,2013,2014 </w:t>
      </w:r>
      <w:proofErr w:type="spellStart"/>
      <w:r w:rsidRPr="00643562">
        <w:rPr>
          <w:iCs/>
          <w:color w:val="000000"/>
          <w:sz w:val="28"/>
          <w:szCs w:val="28"/>
        </w:rPr>
        <w:t>годах,где</w:t>
      </w:r>
      <w:proofErr w:type="spellEnd"/>
      <w:r w:rsidRPr="00643562">
        <w:rPr>
          <w:iCs/>
          <w:color w:val="000000"/>
          <w:sz w:val="28"/>
          <w:szCs w:val="28"/>
        </w:rPr>
        <w:t xml:space="preserve"> количеству созданных семей равняется количество распавшихся</w:t>
      </w:r>
    </w:p>
    <w:p w:rsidR="00411060" w:rsidRPr="00DC6F44" w:rsidRDefault="00643562" w:rsidP="007225FF">
      <w:pPr>
        <w:spacing w:before="100" w:beforeAutospacing="1" w:after="100" w:afterAutospacing="1" w:line="360" w:lineRule="auto"/>
        <w:jc w:val="center"/>
        <w:rPr>
          <w:color w:val="000000"/>
          <w:sz w:val="27"/>
          <w:szCs w:val="27"/>
        </w:rPr>
      </w:pPr>
      <w:r>
        <w:rPr>
          <w:noProof/>
        </w:rPr>
        <w:lastRenderedPageBreak/>
        <w:drawing>
          <wp:inline distT="0" distB="0" distL="0" distR="0">
            <wp:extent cx="4572000" cy="2743200"/>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rsidR="00000B66" w:rsidRDefault="00643562" w:rsidP="00C34E71">
      <w:pPr>
        <w:spacing w:before="100" w:beforeAutospacing="1" w:after="100" w:afterAutospacing="1" w:line="360" w:lineRule="auto"/>
        <w:rPr>
          <w:color w:val="000000"/>
          <w:sz w:val="27"/>
          <w:szCs w:val="27"/>
        </w:rPr>
      </w:pPr>
      <w:r>
        <w:rPr>
          <w:color w:val="000000"/>
          <w:sz w:val="27"/>
          <w:szCs w:val="27"/>
        </w:rPr>
        <w:t xml:space="preserve">Диаграмма 3 </w:t>
      </w:r>
      <w:r w:rsidR="00411060" w:rsidRPr="00DC6F44">
        <w:rPr>
          <w:color w:val="000000"/>
          <w:sz w:val="27"/>
          <w:szCs w:val="27"/>
        </w:rPr>
        <w:t xml:space="preserve">Численность детей </w:t>
      </w:r>
      <w:proofErr w:type="spellStart"/>
      <w:r w:rsidR="00411060" w:rsidRPr="00DC6F44">
        <w:rPr>
          <w:color w:val="000000"/>
          <w:sz w:val="27"/>
          <w:szCs w:val="27"/>
        </w:rPr>
        <w:t>по</w:t>
      </w:r>
      <w:r>
        <w:rPr>
          <w:color w:val="000000"/>
          <w:sz w:val="27"/>
          <w:szCs w:val="27"/>
        </w:rPr>
        <w:t>Бобковскому</w:t>
      </w:r>
      <w:proofErr w:type="spellEnd"/>
      <w:r w:rsidR="00411060" w:rsidRPr="00DC6F44">
        <w:rPr>
          <w:color w:val="000000"/>
          <w:sz w:val="27"/>
          <w:szCs w:val="27"/>
        </w:rPr>
        <w:t xml:space="preserve">  сельскому поселению от 0 до 7 лет с</w:t>
      </w:r>
      <w:r>
        <w:rPr>
          <w:color w:val="000000"/>
          <w:sz w:val="27"/>
          <w:szCs w:val="27"/>
        </w:rPr>
        <w:t xml:space="preserve"> 2008 по 2014</w:t>
      </w:r>
      <w:r w:rsidR="00C34E71">
        <w:rPr>
          <w:color w:val="000000"/>
          <w:sz w:val="27"/>
          <w:szCs w:val="27"/>
        </w:rPr>
        <w:t>г.</w:t>
      </w:r>
    </w:p>
    <w:p w:rsidR="00411060" w:rsidRPr="00000B66" w:rsidRDefault="00411060" w:rsidP="00C34E71">
      <w:pPr>
        <w:spacing w:before="100" w:beforeAutospacing="1" w:after="100" w:afterAutospacing="1" w:line="360" w:lineRule="auto"/>
        <w:ind w:firstLine="708"/>
        <w:rPr>
          <w:color w:val="000000"/>
          <w:sz w:val="27"/>
          <w:szCs w:val="27"/>
        </w:rPr>
      </w:pPr>
      <w:r w:rsidRPr="00000B66">
        <w:rPr>
          <w:iCs/>
          <w:color w:val="000000"/>
          <w:sz w:val="27"/>
          <w:szCs w:val="27"/>
        </w:rPr>
        <w:t>Количество детей от 0 до 7 лет с каждым годом сокращается.</w:t>
      </w:r>
      <w:r w:rsidR="00000B66" w:rsidRPr="00000B66">
        <w:rPr>
          <w:iCs/>
          <w:color w:val="000000"/>
          <w:sz w:val="27"/>
          <w:szCs w:val="27"/>
        </w:rPr>
        <w:t xml:space="preserve"> Хороший показатель только в 2008</w:t>
      </w:r>
      <w:r w:rsidRPr="00000B66">
        <w:rPr>
          <w:iCs/>
          <w:color w:val="000000"/>
          <w:sz w:val="27"/>
          <w:szCs w:val="27"/>
        </w:rPr>
        <w:t xml:space="preserve"> г.</w:t>
      </w:r>
    </w:p>
    <w:p w:rsidR="00411060" w:rsidRPr="00DC6F44" w:rsidRDefault="00EC03CB" w:rsidP="00C34E71">
      <w:pPr>
        <w:spacing w:before="100" w:beforeAutospacing="1" w:after="100" w:afterAutospacing="1" w:line="360" w:lineRule="auto"/>
        <w:jc w:val="right"/>
        <w:rPr>
          <w:color w:val="000000"/>
          <w:sz w:val="27"/>
          <w:szCs w:val="27"/>
        </w:rPr>
      </w:pPr>
      <w:r>
        <w:rPr>
          <w:color w:val="000000"/>
          <w:sz w:val="27"/>
          <w:szCs w:val="27"/>
        </w:rPr>
        <w:t>Таблица 8</w:t>
      </w:r>
    </w:p>
    <w:p w:rsidR="00103417" w:rsidRDefault="00411060" w:rsidP="00C34E71">
      <w:pPr>
        <w:spacing w:line="360" w:lineRule="auto"/>
        <w:jc w:val="center"/>
        <w:rPr>
          <w:color w:val="000000"/>
          <w:sz w:val="27"/>
          <w:szCs w:val="27"/>
        </w:rPr>
      </w:pPr>
      <w:r w:rsidRPr="00DC6F44">
        <w:rPr>
          <w:color w:val="000000"/>
          <w:sz w:val="27"/>
          <w:szCs w:val="27"/>
        </w:rPr>
        <w:t>Изменения численного и полов</w:t>
      </w:r>
      <w:r w:rsidR="00EC03CB">
        <w:rPr>
          <w:color w:val="000000"/>
          <w:sz w:val="27"/>
          <w:szCs w:val="27"/>
        </w:rPr>
        <w:t>ого состава детей посещающих</w:t>
      </w:r>
    </w:p>
    <w:p w:rsidR="00411060" w:rsidRPr="00DC6F44" w:rsidRDefault="00EC03CB" w:rsidP="00C34E71">
      <w:pPr>
        <w:spacing w:line="360" w:lineRule="auto"/>
        <w:jc w:val="center"/>
        <w:rPr>
          <w:color w:val="000000"/>
          <w:sz w:val="27"/>
          <w:szCs w:val="27"/>
        </w:rPr>
      </w:pPr>
      <w:r>
        <w:rPr>
          <w:color w:val="000000"/>
          <w:sz w:val="27"/>
          <w:szCs w:val="27"/>
        </w:rPr>
        <w:t xml:space="preserve"> МБОУ «</w:t>
      </w:r>
      <w:proofErr w:type="spellStart"/>
      <w:r>
        <w:rPr>
          <w:color w:val="000000"/>
          <w:sz w:val="27"/>
          <w:szCs w:val="27"/>
        </w:rPr>
        <w:t>Бобковская</w:t>
      </w:r>
      <w:proofErr w:type="spellEnd"/>
      <w:r>
        <w:rPr>
          <w:color w:val="000000"/>
          <w:sz w:val="27"/>
          <w:szCs w:val="27"/>
        </w:rPr>
        <w:t xml:space="preserve"> СОШ»  с 2008 по 2014 годы</w:t>
      </w:r>
    </w:p>
    <w:tbl>
      <w:tblPr>
        <w:tblStyle w:val="ad"/>
        <w:tblW w:w="0" w:type="auto"/>
        <w:jc w:val="center"/>
        <w:tblLook w:val="04A0" w:firstRow="1" w:lastRow="0" w:firstColumn="1" w:lastColumn="0" w:noHBand="0" w:noVBand="1"/>
      </w:tblPr>
      <w:tblGrid>
        <w:gridCol w:w="882"/>
        <w:gridCol w:w="756"/>
        <w:gridCol w:w="756"/>
        <w:gridCol w:w="756"/>
        <w:gridCol w:w="756"/>
        <w:gridCol w:w="756"/>
        <w:gridCol w:w="756"/>
        <w:gridCol w:w="756"/>
      </w:tblGrid>
      <w:tr w:rsidR="00E345BC" w:rsidTr="00061287">
        <w:trPr>
          <w:jc w:val="center"/>
        </w:trPr>
        <w:tc>
          <w:tcPr>
            <w:tcW w:w="0" w:type="auto"/>
          </w:tcPr>
          <w:p w:rsidR="00E345BC" w:rsidRDefault="00E345BC" w:rsidP="00C34E71">
            <w:pPr>
              <w:spacing w:before="100" w:beforeAutospacing="1" w:after="100" w:afterAutospacing="1" w:line="360" w:lineRule="auto"/>
              <w:jc w:val="center"/>
              <w:rPr>
                <w:color w:val="000000"/>
                <w:sz w:val="27"/>
                <w:szCs w:val="27"/>
              </w:rPr>
            </w:pPr>
          </w:p>
        </w:tc>
        <w:tc>
          <w:tcPr>
            <w:tcW w:w="0" w:type="auto"/>
          </w:tcPr>
          <w:p w:rsidR="00E345BC" w:rsidRDefault="00E345BC" w:rsidP="00C34E71">
            <w:pPr>
              <w:spacing w:before="100" w:beforeAutospacing="1" w:after="100" w:afterAutospacing="1" w:line="360" w:lineRule="auto"/>
              <w:jc w:val="center"/>
              <w:rPr>
                <w:color w:val="000000"/>
                <w:sz w:val="27"/>
                <w:szCs w:val="27"/>
              </w:rPr>
            </w:pPr>
            <w:r>
              <w:rPr>
                <w:color w:val="000000"/>
                <w:sz w:val="27"/>
                <w:szCs w:val="27"/>
              </w:rPr>
              <w:t>2008</w:t>
            </w:r>
          </w:p>
        </w:tc>
        <w:tc>
          <w:tcPr>
            <w:tcW w:w="0" w:type="auto"/>
          </w:tcPr>
          <w:p w:rsidR="00E345BC" w:rsidRDefault="00E345BC" w:rsidP="00C34E71">
            <w:pPr>
              <w:spacing w:before="100" w:beforeAutospacing="1" w:after="100" w:afterAutospacing="1" w:line="360" w:lineRule="auto"/>
              <w:jc w:val="center"/>
              <w:rPr>
                <w:color w:val="000000"/>
                <w:sz w:val="27"/>
                <w:szCs w:val="27"/>
              </w:rPr>
            </w:pPr>
            <w:r>
              <w:rPr>
                <w:color w:val="000000"/>
                <w:sz w:val="27"/>
                <w:szCs w:val="27"/>
              </w:rPr>
              <w:t>2009</w:t>
            </w:r>
          </w:p>
        </w:tc>
        <w:tc>
          <w:tcPr>
            <w:tcW w:w="0" w:type="auto"/>
          </w:tcPr>
          <w:p w:rsidR="00E345BC" w:rsidRDefault="00E345BC" w:rsidP="00C34E71">
            <w:pPr>
              <w:spacing w:before="100" w:beforeAutospacing="1" w:after="100" w:afterAutospacing="1" w:line="360" w:lineRule="auto"/>
              <w:jc w:val="center"/>
              <w:rPr>
                <w:color w:val="000000"/>
                <w:sz w:val="27"/>
                <w:szCs w:val="27"/>
              </w:rPr>
            </w:pPr>
            <w:r>
              <w:rPr>
                <w:color w:val="000000"/>
                <w:sz w:val="27"/>
                <w:szCs w:val="27"/>
              </w:rPr>
              <w:t>2010</w:t>
            </w:r>
          </w:p>
        </w:tc>
        <w:tc>
          <w:tcPr>
            <w:tcW w:w="0" w:type="auto"/>
          </w:tcPr>
          <w:p w:rsidR="00E345BC" w:rsidRDefault="00E345BC" w:rsidP="00C34E71">
            <w:pPr>
              <w:spacing w:before="100" w:beforeAutospacing="1" w:after="100" w:afterAutospacing="1" w:line="360" w:lineRule="auto"/>
              <w:jc w:val="center"/>
              <w:rPr>
                <w:color w:val="000000"/>
                <w:sz w:val="27"/>
                <w:szCs w:val="27"/>
              </w:rPr>
            </w:pPr>
            <w:r>
              <w:rPr>
                <w:color w:val="000000"/>
                <w:sz w:val="27"/>
                <w:szCs w:val="27"/>
              </w:rPr>
              <w:t>2011</w:t>
            </w:r>
          </w:p>
        </w:tc>
        <w:tc>
          <w:tcPr>
            <w:tcW w:w="0" w:type="auto"/>
          </w:tcPr>
          <w:p w:rsidR="00E345BC" w:rsidRDefault="00E345BC" w:rsidP="00C34E71">
            <w:pPr>
              <w:spacing w:before="100" w:beforeAutospacing="1" w:after="100" w:afterAutospacing="1" w:line="360" w:lineRule="auto"/>
              <w:jc w:val="center"/>
              <w:rPr>
                <w:color w:val="000000"/>
                <w:sz w:val="27"/>
                <w:szCs w:val="27"/>
              </w:rPr>
            </w:pPr>
            <w:r>
              <w:rPr>
                <w:color w:val="000000"/>
                <w:sz w:val="27"/>
                <w:szCs w:val="27"/>
              </w:rPr>
              <w:t>2012</w:t>
            </w:r>
          </w:p>
        </w:tc>
        <w:tc>
          <w:tcPr>
            <w:tcW w:w="0" w:type="auto"/>
          </w:tcPr>
          <w:p w:rsidR="00E345BC" w:rsidRDefault="00E345BC" w:rsidP="00C34E71">
            <w:pPr>
              <w:spacing w:before="100" w:beforeAutospacing="1" w:after="100" w:afterAutospacing="1" w:line="360" w:lineRule="auto"/>
              <w:jc w:val="center"/>
              <w:rPr>
                <w:color w:val="000000"/>
                <w:sz w:val="27"/>
                <w:szCs w:val="27"/>
              </w:rPr>
            </w:pPr>
            <w:r>
              <w:rPr>
                <w:color w:val="000000"/>
                <w:sz w:val="27"/>
                <w:szCs w:val="27"/>
              </w:rPr>
              <w:t>2013</w:t>
            </w:r>
          </w:p>
        </w:tc>
        <w:tc>
          <w:tcPr>
            <w:tcW w:w="0" w:type="auto"/>
          </w:tcPr>
          <w:p w:rsidR="00E345BC" w:rsidRDefault="00E345BC" w:rsidP="00C34E71">
            <w:pPr>
              <w:spacing w:before="100" w:beforeAutospacing="1" w:after="100" w:afterAutospacing="1" w:line="360" w:lineRule="auto"/>
              <w:jc w:val="center"/>
              <w:rPr>
                <w:color w:val="000000"/>
                <w:sz w:val="27"/>
                <w:szCs w:val="27"/>
              </w:rPr>
            </w:pPr>
            <w:r>
              <w:rPr>
                <w:color w:val="000000"/>
                <w:sz w:val="27"/>
                <w:szCs w:val="27"/>
              </w:rPr>
              <w:t>2014</w:t>
            </w:r>
          </w:p>
        </w:tc>
      </w:tr>
      <w:tr w:rsidR="00E345BC" w:rsidTr="00061287">
        <w:trPr>
          <w:jc w:val="center"/>
        </w:trPr>
        <w:tc>
          <w:tcPr>
            <w:tcW w:w="0" w:type="auto"/>
          </w:tcPr>
          <w:p w:rsidR="00E345BC" w:rsidRDefault="00E345BC" w:rsidP="00C34E71">
            <w:pPr>
              <w:spacing w:before="100" w:beforeAutospacing="1" w:after="100" w:afterAutospacing="1" w:line="360" w:lineRule="auto"/>
              <w:rPr>
                <w:color w:val="000000"/>
                <w:sz w:val="27"/>
                <w:szCs w:val="27"/>
              </w:rPr>
            </w:pPr>
            <w:r>
              <w:rPr>
                <w:color w:val="000000"/>
                <w:sz w:val="27"/>
                <w:szCs w:val="27"/>
              </w:rPr>
              <w:t>Всего</w:t>
            </w:r>
          </w:p>
        </w:tc>
        <w:tc>
          <w:tcPr>
            <w:tcW w:w="0" w:type="auto"/>
          </w:tcPr>
          <w:p w:rsidR="00E345BC" w:rsidRDefault="002224F2" w:rsidP="00C34E71">
            <w:pPr>
              <w:spacing w:before="100" w:beforeAutospacing="1" w:after="100" w:afterAutospacing="1" w:line="360" w:lineRule="auto"/>
              <w:jc w:val="center"/>
              <w:rPr>
                <w:color w:val="000000"/>
                <w:sz w:val="27"/>
                <w:szCs w:val="27"/>
              </w:rPr>
            </w:pPr>
            <w:r>
              <w:rPr>
                <w:color w:val="000000"/>
                <w:sz w:val="27"/>
                <w:szCs w:val="27"/>
              </w:rPr>
              <w:t>129</w:t>
            </w:r>
          </w:p>
        </w:tc>
        <w:tc>
          <w:tcPr>
            <w:tcW w:w="0" w:type="auto"/>
          </w:tcPr>
          <w:p w:rsidR="00E345BC" w:rsidRDefault="002224F2" w:rsidP="00C34E71">
            <w:pPr>
              <w:spacing w:before="100" w:beforeAutospacing="1" w:after="100" w:afterAutospacing="1" w:line="360" w:lineRule="auto"/>
              <w:jc w:val="center"/>
              <w:rPr>
                <w:color w:val="000000"/>
                <w:sz w:val="27"/>
                <w:szCs w:val="27"/>
              </w:rPr>
            </w:pPr>
            <w:r>
              <w:rPr>
                <w:color w:val="000000"/>
                <w:sz w:val="27"/>
                <w:szCs w:val="27"/>
              </w:rPr>
              <w:t>128</w:t>
            </w:r>
          </w:p>
        </w:tc>
        <w:tc>
          <w:tcPr>
            <w:tcW w:w="0" w:type="auto"/>
          </w:tcPr>
          <w:p w:rsidR="00E345BC" w:rsidRDefault="002224F2" w:rsidP="00C34E71">
            <w:pPr>
              <w:spacing w:before="100" w:beforeAutospacing="1" w:after="100" w:afterAutospacing="1" w:line="360" w:lineRule="auto"/>
              <w:jc w:val="center"/>
              <w:rPr>
                <w:color w:val="000000"/>
                <w:sz w:val="27"/>
                <w:szCs w:val="27"/>
              </w:rPr>
            </w:pPr>
            <w:r>
              <w:rPr>
                <w:color w:val="000000"/>
                <w:sz w:val="27"/>
                <w:szCs w:val="27"/>
              </w:rPr>
              <w:t>125</w:t>
            </w:r>
          </w:p>
        </w:tc>
        <w:tc>
          <w:tcPr>
            <w:tcW w:w="0" w:type="auto"/>
          </w:tcPr>
          <w:p w:rsidR="00E345BC" w:rsidRDefault="002224F2" w:rsidP="00C34E71">
            <w:pPr>
              <w:spacing w:before="100" w:beforeAutospacing="1" w:after="100" w:afterAutospacing="1" w:line="360" w:lineRule="auto"/>
              <w:jc w:val="center"/>
              <w:rPr>
                <w:color w:val="000000"/>
                <w:sz w:val="27"/>
                <w:szCs w:val="27"/>
              </w:rPr>
            </w:pPr>
            <w:r>
              <w:rPr>
                <w:color w:val="000000"/>
                <w:sz w:val="27"/>
                <w:szCs w:val="27"/>
              </w:rPr>
              <w:t>126</w:t>
            </w:r>
          </w:p>
        </w:tc>
        <w:tc>
          <w:tcPr>
            <w:tcW w:w="0" w:type="auto"/>
          </w:tcPr>
          <w:p w:rsidR="00E345BC" w:rsidRDefault="002224F2" w:rsidP="00C34E71">
            <w:pPr>
              <w:spacing w:before="100" w:beforeAutospacing="1" w:after="100" w:afterAutospacing="1" w:line="360" w:lineRule="auto"/>
              <w:jc w:val="center"/>
              <w:rPr>
                <w:color w:val="000000"/>
                <w:sz w:val="27"/>
                <w:szCs w:val="27"/>
              </w:rPr>
            </w:pPr>
            <w:r>
              <w:rPr>
                <w:color w:val="000000"/>
                <w:sz w:val="27"/>
                <w:szCs w:val="27"/>
              </w:rPr>
              <w:t>123</w:t>
            </w:r>
          </w:p>
        </w:tc>
        <w:tc>
          <w:tcPr>
            <w:tcW w:w="0" w:type="auto"/>
          </w:tcPr>
          <w:p w:rsidR="00E345BC" w:rsidRDefault="002224F2" w:rsidP="00C34E71">
            <w:pPr>
              <w:spacing w:before="100" w:beforeAutospacing="1" w:after="100" w:afterAutospacing="1" w:line="360" w:lineRule="auto"/>
              <w:jc w:val="center"/>
              <w:rPr>
                <w:color w:val="000000"/>
                <w:sz w:val="27"/>
                <w:szCs w:val="27"/>
              </w:rPr>
            </w:pPr>
            <w:r>
              <w:rPr>
                <w:color w:val="000000"/>
                <w:sz w:val="27"/>
                <w:szCs w:val="27"/>
              </w:rPr>
              <w:t>122</w:t>
            </w:r>
          </w:p>
        </w:tc>
        <w:tc>
          <w:tcPr>
            <w:tcW w:w="0" w:type="auto"/>
          </w:tcPr>
          <w:p w:rsidR="00E345BC" w:rsidRDefault="002224F2" w:rsidP="00C34E71">
            <w:pPr>
              <w:spacing w:before="100" w:beforeAutospacing="1" w:after="100" w:afterAutospacing="1" w:line="360" w:lineRule="auto"/>
              <w:jc w:val="center"/>
              <w:rPr>
                <w:color w:val="000000"/>
                <w:sz w:val="27"/>
                <w:szCs w:val="27"/>
              </w:rPr>
            </w:pPr>
            <w:r>
              <w:rPr>
                <w:color w:val="000000"/>
                <w:sz w:val="27"/>
                <w:szCs w:val="27"/>
              </w:rPr>
              <w:t>121</w:t>
            </w:r>
          </w:p>
        </w:tc>
      </w:tr>
    </w:tbl>
    <w:p w:rsidR="00411060" w:rsidRPr="00E345BC" w:rsidRDefault="00411060" w:rsidP="00C34E71">
      <w:pPr>
        <w:spacing w:before="100" w:beforeAutospacing="1" w:after="100" w:afterAutospacing="1" w:line="360" w:lineRule="auto"/>
        <w:ind w:firstLine="708"/>
        <w:rPr>
          <w:color w:val="000000"/>
          <w:sz w:val="27"/>
          <w:szCs w:val="27"/>
        </w:rPr>
      </w:pPr>
      <w:r w:rsidRPr="00E345BC">
        <w:rPr>
          <w:iCs/>
          <w:color w:val="000000"/>
          <w:sz w:val="28"/>
          <w:szCs w:val="28"/>
        </w:rPr>
        <w:t xml:space="preserve">Общая черта демографической ситуации </w:t>
      </w:r>
      <w:r w:rsidR="00E345BC" w:rsidRPr="00E345BC">
        <w:rPr>
          <w:iCs/>
          <w:color w:val="000000"/>
          <w:sz w:val="28"/>
          <w:szCs w:val="28"/>
        </w:rPr>
        <w:t xml:space="preserve"> с. </w:t>
      </w:r>
      <w:proofErr w:type="spellStart"/>
      <w:r w:rsidR="00E345BC" w:rsidRPr="00E345BC">
        <w:rPr>
          <w:iCs/>
          <w:color w:val="000000"/>
          <w:sz w:val="28"/>
          <w:szCs w:val="28"/>
        </w:rPr>
        <w:t>Бобково</w:t>
      </w:r>
      <w:r w:rsidRPr="00E345BC">
        <w:rPr>
          <w:iCs/>
          <w:color w:val="000000"/>
          <w:sz w:val="28"/>
          <w:szCs w:val="28"/>
        </w:rPr>
        <w:t>и</w:t>
      </w:r>
      <w:proofErr w:type="spellEnd"/>
      <w:r w:rsidRPr="00E345BC">
        <w:rPr>
          <w:iCs/>
          <w:color w:val="000000"/>
          <w:sz w:val="28"/>
          <w:szCs w:val="28"/>
        </w:rPr>
        <w:t xml:space="preserve"> России-это снижение количества детей из года в </w:t>
      </w:r>
      <w:proofErr w:type="spellStart"/>
      <w:r w:rsidRPr="00E345BC">
        <w:rPr>
          <w:iCs/>
          <w:color w:val="000000"/>
          <w:sz w:val="28"/>
          <w:szCs w:val="28"/>
        </w:rPr>
        <w:t>год</w:t>
      </w:r>
      <w:proofErr w:type="gramStart"/>
      <w:r w:rsidRPr="00E345BC">
        <w:rPr>
          <w:iCs/>
          <w:color w:val="000000"/>
          <w:sz w:val="28"/>
          <w:szCs w:val="28"/>
        </w:rPr>
        <w:t>.П</w:t>
      </w:r>
      <w:proofErr w:type="gramEnd"/>
      <w:r w:rsidRPr="00E345BC">
        <w:rPr>
          <w:iCs/>
          <w:color w:val="000000"/>
          <w:sz w:val="28"/>
          <w:szCs w:val="28"/>
        </w:rPr>
        <w:t>ричины</w:t>
      </w:r>
      <w:proofErr w:type="spellEnd"/>
      <w:r w:rsidRPr="00E345BC">
        <w:rPr>
          <w:iCs/>
          <w:color w:val="000000"/>
          <w:sz w:val="28"/>
          <w:szCs w:val="28"/>
        </w:rPr>
        <w:t xml:space="preserve"> тому, возможно – это экономическая, так как в селе экономический кризис 2008-2009 года повлиял на уменьшение количества рабочих мест. Люди вынуждены уезжать за пределы села в поисках работы</w:t>
      </w:r>
      <w:r w:rsidR="00E345BC">
        <w:rPr>
          <w:iCs/>
          <w:color w:val="000000"/>
          <w:sz w:val="28"/>
          <w:szCs w:val="28"/>
        </w:rPr>
        <w:t>.</w:t>
      </w:r>
    </w:p>
    <w:p w:rsidR="00411060" w:rsidRPr="00DC6F44" w:rsidRDefault="00103417" w:rsidP="00C34E71">
      <w:pPr>
        <w:spacing w:before="100" w:beforeAutospacing="1" w:after="100" w:afterAutospacing="1" w:line="360" w:lineRule="auto"/>
        <w:jc w:val="center"/>
        <w:rPr>
          <w:color w:val="000000"/>
          <w:sz w:val="27"/>
          <w:szCs w:val="27"/>
        </w:rPr>
      </w:pPr>
      <w:r>
        <w:rPr>
          <w:noProof/>
        </w:rPr>
        <w:lastRenderedPageBreak/>
        <w:drawing>
          <wp:inline distT="0" distB="0" distL="0" distR="0">
            <wp:extent cx="4572000" cy="2743200"/>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rsidR="002224F2" w:rsidRDefault="002224F2" w:rsidP="00C34E71">
      <w:pPr>
        <w:spacing w:line="360" w:lineRule="auto"/>
        <w:jc w:val="center"/>
        <w:rPr>
          <w:color w:val="000000"/>
          <w:sz w:val="27"/>
          <w:szCs w:val="27"/>
          <w:shd w:val="clear" w:color="auto" w:fill="FFFFFF"/>
        </w:rPr>
      </w:pPr>
    </w:p>
    <w:p w:rsidR="002224F2" w:rsidRDefault="002224F2" w:rsidP="00C34E71">
      <w:pPr>
        <w:spacing w:line="360" w:lineRule="auto"/>
        <w:jc w:val="center"/>
        <w:rPr>
          <w:color w:val="000000"/>
          <w:sz w:val="27"/>
          <w:szCs w:val="27"/>
          <w:shd w:val="clear" w:color="auto" w:fill="FFFFFF"/>
        </w:rPr>
      </w:pPr>
    </w:p>
    <w:p w:rsidR="00411060" w:rsidRDefault="002224F2" w:rsidP="00C34E71">
      <w:pPr>
        <w:spacing w:line="360" w:lineRule="auto"/>
        <w:jc w:val="center"/>
        <w:rPr>
          <w:color w:val="000000"/>
          <w:sz w:val="27"/>
          <w:szCs w:val="27"/>
          <w:shd w:val="clear" w:color="auto" w:fill="FFFFFF"/>
        </w:rPr>
      </w:pPr>
      <w:r>
        <w:rPr>
          <w:color w:val="000000"/>
          <w:sz w:val="27"/>
          <w:szCs w:val="27"/>
          <w:shd w:val="clear" w:color="auto" w:fill="FFFFFF"/>
        </w:rPr>
        <w:t>Диаграмма 4</w:t>
      </w:r>
      <w:r w:rsidR="00772F95">
        <w:rPr>
          <w:color w:val="000000"/>
          <w:sz w:val="27"/>
          <w:szCs w:val="27"/>
          <w:shd w:val="clear" w:color="auto" w:fill="FFFFFF"/>
        </w:rPr>
        <w:t>.</w:t>
      </w:r>
      <w:r w:rsidR="00411060" w:rsidRPr="00DC6F44">
        <w:rPr>
          <w:color w:val="000000"/>
          <w:sz w:val="27"/>
          <w:szCs w:val="27"/>
          <w:shd w:val="clear" w:color="auto" w:fill="FFFFFF"/>
        </w:rPr>
        <w:t>Половозрастно</w:t>
      </w:r>
      <w:r>
        <w:rPr>
          <w:color w:val="000000"/>
          <w:sz w:val="27"/>
          <w:szCs w:val="27"/>
          <w:shd w:val="clear" w:color="auto" w:fill="FFFFFF"/>
        </w:rPr>
        <w:t xml:space="preserve">й состав населения с. </w:t>
      </w:r>
      <w:proofErr w:type="spellStart"/>
      <w:r>
        <w:rPr>
          <w:color w:val="000000"/>
          <w:sz w:val="27"/>
          <w:szCs w:val="27"/>
          <w:shd w:val="clear" w:color="auto" w:fill="FFFFFF"/>
        </w:rPr>
        <w:t>Бобково</w:t>
      </w:r>
      <w:proofErr w:type="spellEnd"/>
    </w:p>
    <w:p w:rsidR="002224F2" w:rsidRPr="002224F2" w:rsidRDefault="002224F2" w:rsidP="00C34E71">
      <w:pPr>
        <w:spacing w:line="360" w:lineRule="auto"/>
        <w:jc w:val="center"/>
        <w:rPr>
          <w:color w:val="000000"/>
          <w:sz w:val="27"/>
          <w:szCs w:val="27"/>
          <w:shd w:val="clear" w:color="auto" w:fill="FFFFFF"/>
        </w:rPr>
      </w:pPr>
    </w:p>
    <w:p w:rsidR="00103417" w:rsidRDefault="00411060" w:rsidP="00C34E71">
      <w:pPr>
        <w:spacing w:before="100" w:beforeAutospacing="1" w:after="100" w:afterAutospacing="1" w:line="360" w:lineRule="auto"/>
        <w:ind w:firstLine="708"/>
        <w:rPr>
          <w:color w:val="000000"/>
          <w:sz w:val="28"/>
          <w:szCs w:val="28"/>
        </w:rPr>
      </w:pPr>
      <w:r w:rsidRPr="00103417">
        <w:rPr>
          <w:iCs/>
          <w:color w:val="000000"/>
          <w:sz w:val="28"/>
          <w:szCs w:val="28"/>
        </w:rPr>
        <w:t xml:space="preserve">Относительно половозрастного состава </w:t>
      </w:r>
      <w:r w:rsidR="00103417" w:rsidRPr="00103417">
        <w:rPr>
          <w:iCs/>
          <w:color w:val="000000"/>
          <w:sz w:val="28"/>
          <w:szCs w:val="28"/>
        </w:rPr>
        <w:t>можно сделать следующий вывод: ж</w:t>
      </w:r>
      <w:r w:rsidRPr="00103417">
        <w:rPr>
          <w:iCs/>
          <w:color w:val="000000"/>
          <w:sz w:val="28"/>
          <w:szCs w:val="28"/>
        </w:rPr>
        <w:t xml:space="preserve">енское население преобладает </w:t>
      </w:r>
      <w:proofErr w:type="gramStart"/>
      <w:r w:rsidRPr="00103417">
        <w:rPr>
          <w:iCs/>
          <w:color w:val="000000"/>
          <w:sz w:val="28"/>
          <w:szCs w:val="28"/>
        </w:rPr>
        <w:t>над</w:t>
      </w:r>
      <w:proofErr w:type="gramEnd"/>
      <w:r w:rsidRPr="00103417">
        <w:rPr>
          <w:iCs/>
          <w:color w:val="000000"/>
          <w:sz w:val="28"/>
          <w:szCs w:val="28"/>
        </w:rPr>
        <w:t xml:space="preserve"> мужским. Это происходит вероятно потому, что мужчины находятся в группе риска, </w:t>
      </w:r>
      <w:proofErr w:type="spellStart"/>
      <w:r w:rsidRPr="00103417">
        <w:rPr>
          <w:iCs/>
          <w:color w:val="000000"/>
          <w:sz w:val="28"/>
          <w:szCs w:val="28"/>
        </w:rPr>
        <w:t>т</w:t>
      </w:r>
      <w:proofErr w:type="gramStart"/>
      <w:r w:rsidRPr="00103417">
        <w:rPr>
          <w:iCs/>
          <w:color w:val="000000"/>
          <w:sz w:val="28"/>
          <w:szCs w:val="28"/>
        </w:rPr>
        <w:t>.е</w:t>
      </w:r>
      <w:proofErr w:type="spellEnd"/>
      <w:proofErr w:type="gramEnd"/>
      <w:r w:rsidRPr="00103417">
        <w:rPr>
          <w:iCs/>
          <w:color w:val="000000"/>
          <w:sz w:val="28"/>
          <w:szCs w:val="28"/>
        </w:rPr>
        <w:t xml:space="preserve"> они употребляют алкоголь, никотин, наркотики, повышенный травматизм и приобретают уже в раннем возрасте заболевания, особенно сердечно-сосудистой системы. Инфаркты и инсульты резко помолодели.</w:t>
      </w:r>
    </w:p>
    <w:p w:rsidR="00103417" w:rsidRDefault="00103417" w:rsidP="00C34E71">
      <w:pPr>
        <w:spacing w:before="100" w:beforeAutospacing="1" w:after="100" w:afterAutospacing="1" w:line="360" w:lineRule="auto"/>
        <w:rPr>
          <w:color w:val="000000"/>
          <w:sz w:val="28"/>
          <w:szCs w:val="28"/>
        </w:rPr>
      </w:pPr>
    </w:p>
    <w:p w:rsidR="00C34E71" w:rsidRDefault="00C34E71" w:rsidP="00C34E71">
      <w:pPr>
        <w:spacing w:before="100" w:beforeAutospacing="1" w:after="100" w:afterAutospacing="1" w:line="360" w:lineRule="auto"/>
        <w:jc w:val="center"/>
        <w:rPr>
          <w:b/>
          <w:bCs/>
          <w:color w:val="000000"/>
          <w:sz w:val="28"/>
          <w:szCs w:val="28"/>
        </w:rPr>
      </w:pPr>
    </w:p>
    <w:p w:rsidR="00C34E71" w:rsidRDefault="00C34E71" w:rsidP="00C34E71">
      <w:pPr>
        <w:spacing w:before="100" w:beforeAutospacing="1" w:after="100" w:afterAutospacing="1" w:line="360" w:lineRule="auto"/>
        <w:jc w:val="center"/>
        <w:rPr>
          <w:b/>
          <w:bCs/>
          <w:color w:val="000000"/>
          <w:sz w:val="28"/>
          <w:szCs w:val="28"/>
        </w:rPr>
      </w:pPr>
    </w:p>
    <w:p w:rsidR="00C34E71" w:rsidRDefault="00C34E71" w:rsidP="00C34E71">
      <w:pPr>
        <w:spacing w:before="100" w:beforeAutospacing="1" w:after="100" w:afterAutospacing="1" w:line="360" w:lineRule="auto"/>
        <w:jc w:val="center"/>
        <w:rPr>
          <w:b/>
          <w:bCs/>
          <w:color w:val="000000"/>
          <w:sz w:val="28"/>
          <w:szCs w:val="28"/>
        </w:rPr>
      </w:pPr>
    </w:p>
    <w:p w:rsidR="00C34E71" w:rsidRDefault="00C34E71" w:rsidP="00C34E71">
      <w:pPr>
        <w:spacing w:before="100" w:beforeAutospacing="1" w:after="100" w:afterAutospacing="1" w:line="360" w:lineRule="auto"/>
        <w:jc w:val="center"/>
        <w:rPr>
          <w:b/>
          <w:bCs/>
          <w:color w:val="000000"/>
          <w:sz w:val="28"/>
          <w:szCs w:val="28"/>
        </w:rPr>
      </w:pPr>
    </w:p>
    <w:p w:rsidR="00C34E71" w:rsidRDefault="00C34E71" w:rsidP="00C34E71">
      <w:pPr>
        <w:spacing w:before="100" w:beforeAutospacing="1" w:after="100" w:afterAutospacing="1" w:line="360" w:lineRule="auto"/>
        <w:jc w:val="center"/>
        <w:rPr>
          <w:b/>
          <w:bCs/>
          <w:color w:val="000000"/>
          <w:sz w:val="28"/>
          <w:szCs w:val="28"/>
        </w:rPr>
      </w:pPr>
    </w:p>
    <w:p w:rsidR="00411060" w:rsidRPr="00103417" w:rsidRDefault="00411060" w:rsidP="00C34E71">
      <w:pPr>
        <w:spacing w:before="100" w:beforeAutospacing="1" w:after="100" w:afterAutospacing="1" w:line="360" w:lineRule="auto"/>
        <w:jc w:val="center"/>
        <w:rPr>
          <w:b/>
          <w:color w:val="000000"/>
          <w:sz w:val="28"/>
          <w:szCs w:val="28"/>
        </w:rPr>
      </w:pPr>
      <w:r w:rsidRPr="00103417">
        <w:rPr>
          <w:b/>
          <w:bCs/>
          <w:color w:val="000000"/>
          <w:sz w:val="28"/>
          <w:szCs w:val="28"/>
        </w:rPr>
        <w:lastRenderedPageBreak/>
        <w:t>3.3</w:t>
      </w:r>
      <w:r w:rsidRPr="00103417">
        <w:rPr>
          <w:b/>
          <w:color w:val="000000"/>
          <w:sz w:val="28"/>
          <w:szCs w:val="28"/>
        </w:rPr>
        <w:t> </w:t>
      </w:r>
      <w:r w:rsidRPr="00103417">
        <w:rPr>
          <w:b/>
          <w:iCs/>
          <w:color w:val="000000"/>
          <w:sz w:val="28"/>
          <w:szCs w:val="28"/>
        </w:rPr>
        <w:t>Прогноз демографической ситуации</w:t>
      </w:r>
    </w:p>
    <w:p w:rsidR="00103417" w:rsidRDefault="00411060" w:rsidP="00C34E71">
      <w:pPr>
        <w:spacing w:before="100" w:beforeAutospacing="1" w:after="100" w:afterAutospacing="1" w:line="360" w:lineRule="auto"/>
        <w:ind w:firstLine="708"/>
        <w:rPr>
          <w:color w:val="000000"/>
          <w:sz w:val="27"/>
          <w:szCs w:val="27"/>
        </w:rPr>
      </w:pPr>
      <w:r w:rsidRPr="00DC6F44">
        <w:rPr>
          <w:color w:val="000000"/>
          <w:sz w:val="27"/>
          <w:szCs w:val="27"/>
        </w:rPr>
        <w:t xml:space="preserve">Демографические прогнозы лежат в основе любого социального прогнозирования и планирования. В самом деле, что бы мы ни планировали на перспективу: развитие производства конкретных товаров или услуг, социальной структуры общества, включая ее структуру по размерам и составу семей, любые социальные процессы — во всех случаях, очевидно, </w:t>
      </w:r>
      <w:proofErr w:type="gramStart"/>
      <w:r w:rsidRPr="00DC6F44">
        <w:rPr>
          <w:color w:val="000000"/>
          <w:sz w:val="27"/>
          <w:szCs w:val="27"/>
        </w:rPr>
        <w:t>нам</w:t>
      </w:r>
      <w:proofErr w:type="gramEnd"/>
      <w:r w:rsidRPr="00DC6F44">
        <w:rPr>
          <w:color w:val="000000"/>
          <w:sz w:val="27"/>
          <w:szCs w:val="27"/>
        </w:rPr>
        <w:t xml:space="preserve"> прежде всего нужно будет узнать число и состав будущих участников этих социальных процессов по полу и возрасту, поскольку эти «параметры» людей оказывают сильное влияние на характер и интенсивность их деятельности и, соответственно, на характер и интенсивность социальных процессов.</w:t>
      </w:r>
    </w:p>
    <w:p w:rsidR="00D153DA" w:rsidRPr="00D153DA" w:rsidRDefault="00D153DA" w:rsidP="00D153DA">
      <w:pPr>
        <w:pStyle w:val="a9"/>
        <w:shd w:val="clear" w:color="auto" w:fill="FFFFFF" w:themeFill="background1"/>
        <w:spacing w:before="0" w:beforeAutospacing="0" w:after="0" w:afterAutospacing="0" w:line="360" w:lineRule="auto"/>
        <w:ind w:firstLine="300"/>
        <w:jc w:val="both"/>
        <w:rPr>
          <w:color w:val="000000"/>
          <w:sz w:val="28"/>
          <w:szCs w:val="28"/>
        </w:rPr>
      </w:pPr>
      <w:r w:rsidRPr="00D153DA">
        <w:rPr>
          <w:color w:val="000000"/>
          <w:sz w:val="28"/>
          <w:szCs w:val="28"/>
        </w:rPr>
        <w:t>Для решения этой проблемы необходимо следующее:</w:t>
      </w:r>
    </w:p>
    <w:p w:rsidR="00D153DA" w:rsidRPr="00D153DA" w:rsidRDefault="00D153DA" w:rsidP="00D153DA">
      <w:pPr>
        <w:pStyle w:val="a9"/>
        <w:shd w:val="clear" w:color="auto" w:fill="FFFFFF" w:themeFill="background1"/>
        <w:spacing w:before="0" w:beforeAutospacing="0" w:after="0" w:afterAutospacing="0" w:line="360" w:lineRule="auto"/>
        <w:ind w:firstLine="300"/>
        <w:jc w:val="both"/>
        <w:rPr>
          <w:color w:val="000000"/>
          <w:sz w:val="28"/>
          <w:szCs w:val="28"/>
        </w:rPr>
      </w:pPr>
      <w:r w:rsidRPr="00D153DA">
        <w:rPr>
          <w:color w:val="000000"/>
          <w:sz w:val="28"/>
          <w:szCs w:val="28"/>
        </w:rPr>
        <w:t>Первое – повышение рождаемости.</w:t>
      </w:r>
    </w:p>
    <w:p w:rsidR="00D153DA" w:rsidRPr="00D153DA" w:rsidRDefault="00D153DA" w:rsidP="00D153DA">
      <w:pPr>
        <w:pStyle w:val="a9"/>
        <w:shd w:val="clear" w:color="auto" w:fill="FFFFFF" w:themeFill="background1"/>
        <w:spacing w:before="0" w:beforeAutospacing="0" w:after="0" w:afterAutospacing="0" w:line="360" w:lineRule="auto"/>
        <w:ind w:firstLine="300"/>
        <w:jc w:val="both"/>
        <w:rPr>
          <w:color w:val="000000"/>
          <w:sz w:val="28"/>
          <w:szCs w:val="28"/>
        </w:rPr>
      </w:pPr>
      <w:r w:rsidRPr="00D153DA">
        <w:rPr>
          <w:color w:val="000000"/>
          <w:sz w:val="28"/>
          <w:szCs w:val="28"/>
        </w:rPr>
        <w:t xml:space="preserve">Второе </w:t>
      </w:r>
      <w:proofErr w:type="gramStart"/>
      <w:r w:rsidRPr="00D153DA">
        <w:rPr>
          <w:color w:val="000000"/>
          <w:sz w:val="28"/>
          <w:szCs w:val="28"/>
        </w:rPr>
        <w:t>–с</w:t>
      </w:r>
      <w:proofErr w:type="gramEnd"/>
      <w:r w:rsidRPr="00D153DA">
        <w:rPr>
          <w:color w:val="000000"/>
          <w:sz w:val="28"/>
          <w:szCs w:val="28"/>
        </w:rPr>
        <w:t>нижение смертности.</w:t>
      </w:r>
    </w:p>
    <w:p w:rsidR="00D153DA" w:rsidRPr="00D153DA" w:rsidRDefault="00D153DA" w:rsidP="00D153DA">
      <w:pPr>
        <w:pStyle w:val="a9"/>
        <w:shd w:val="clear" w:color="auto" w:fill="FFFFFF" w:themeFill="background1"/>
        <w:spacing w:before="0" w:beforeAutospacing="0" w:after="0" w:afterAutospacing="0" w:line="360" w:lineRule="auto"/>
        <w:ind w:firstLine="300"/>
        <w:jc w:val="both"/>
        <w:rPr>
          <w:color w:val="000000"/>
          <w:sz w:val="28"/>
          <w:szCs w:val="28"/>
        </w:rPr>
      </w:pPr>
      <w:r w:rsidRPr="00D153DA">
        <w:rPr>
          <w:color w:val="000000"/>
          <w:sz w:val="28"/>
          <w:szCs w:val="28"/>
        </w:rPr>
        <w:t xml:space="preserve">Приоритетом демографической политики Российской Федерации должна стать трёхдетная семья. Начиная с рождения третьего </w:t>
      </w:r>
      <w:proofErr w:type="gramStart"/>
      <w:r w:rsidRPr="00D153DA">
        <w:rPr>
          <w:color w:val="000000"/>
          <w:sz w:val="28"/>
          <w:szCs w:val="28"/>
        </w:rPr>
        <w:t>ребёнка</w:t>
      </w:r>
      <w:proofErr w:type="gramEnd"/>
      <w:r w:rsidRPr="00D153DA">
        <w:rPr>
          <w:color w:val="000000"/>
          <w:sz w:val="28"/>
          <w:szCs w:val="28"/>
        </w:rPr>
        <w:t xml:space="preserve"> семья должна быть выделена в особую категорию лиц стратегического государственного значения и каждому члену семьи назначено оптимальное жилище и персональное пособие в размере средней заработной платы.</w:t>
      </w:r>
      <w:r w:rsidRPr="00D153DA">
        <w:rPr>
          <w:color w:val="000000"/>
          <w:sz w:val="28"/>
          <w:szCs w:val="28"/>
        </w:rPr>
        <w:br/>
        <w:t>Для этого наряду с национальной программой «Демографическое развитие России в 2005 — 2050 гг.» необходимо принять в качестве федерального закона национальный проект «Трёхдетная семья».</w:t>
      </w:r>
      <w:r w:rsidRPr="00D153DA">
        <w:rPr>
          <w:color w:val="000000"/>
          <w:sz w:val="28"/>
          <w:szCs w:val="28"/>
        </w:rPr>
        <w:br/>
        <w:t>В настоящее время до 15 процентов российских семей имеют трёх детей, а по отдельным регионам — до 22 процентов. При этом, согласно различным опросам, большая часть российской молодёжи убеждена, что в семье должно быть два–три ребенка. Одного ребенка, по опросам, хотели бы иметь 15 процентов населения, двоих детей — 66 процентов населения, троих — 17 процентов. В общей сумме желание иметь двоих–троих детей достигает 84%.</w:t>
      </w:r>
    </w:p>
    <w:p w:rsidR="00D153DA" w:rsidRPr="00D153DA" w:rsidRDefault="00D153DA" w:rsidP="00D153DA">
      <w:pPr>
        <w:pStyle w:val="a9"/>
        <w:shd w:val="clear" w:color="auto" w:fill="FFFFFF" w:themeFill="background1"/>
        <w:spacing w:before="0" w:beforeAutospacing="0" w:after="0" w:afterAutospacing="0" w:line="360" w:lineRule="auto"/>
        <w:ind w:firstLine="300"/>
        <w:jc w:val="both"/>
        <w:rPr>
          <w:color w:val="000000"/>
          <w:sz w:val="28"/>
          <w:szCs w:val="28"/>
        </w:rPr>
      </w:pPr>
      <w:r w:rsidRPr="00D153DA">
        <w:rPr>
          <w:color w:val="000000"/>
          <w:sz w:val="28"/>
          <w:szCs w:val="28"/>
        </w:rPr>
        <w:t xml:space="preserve">Не менее половины от этого количества, возможно, могут принять решение в пользу третьего ребёнка. Таким образом, задачей страны должно </w:t>
      </w:r>
      <w:r w:rsidRPr="00D153DA">
        <w:rPr>
          <w:color w:val="000000"/>
          <w:sz w:val="28"/>
          <w:szCs w:val="28"/>
        </w:rPr>
        <w:lastRenderedPageBreak/>
        <w:t>стать доведение числа трёхдетных семей к 2015 году до 30 процентов, а к 2025 году — до 50 процентов.</w:t>
      </w:r>
    </w:p>
    <w:p w:rsidR="00D153DA" w:rsidRPr="00D153DA" w:rsidRDefault="00D153DA" w:rsidP="00D153DA">
      <w:pPr>
        <w:pStyle w:val="a9"/>
        <w:shd w:val="clear" w:color="auto" w:fill="FFFFFF" w:themeFill="background1"/>
        <w:spacing w:before="0" w:beforeAutospacing="0" w:after="0" w:afterAutospacing="0" w:line="360" w:lineRule="auto"/>
        <w:ind w:firstLine="300"/>
        <w:jc w:val="both"/>
        <w:rPr>
          <w:color w:val="000000"/>
          <w:sz w:val="28"/>
          <w:szCs w:val="28"/>
        </w:rPr>
      </w:pPr>
      <w:r w:rsidRPr="00D153DA">
        <w:rPr>
          <w:color w:val="000000"/>
          <w:sz w:val="28"/>
          <w:szCs w:val="28"/>
        </w:rPr>
        <w:t xml:space="preserve">Для поддержания необходимой численности населения страны необходима социально ориентированная политика государства, внедрение активной семейной и демографической политики. Не обходимо срочно принимать меры для снижения смертности населения, улучшения качества </w:t>
      </w:r>
      <w:proofErr w:type="gramStart"/>
      <w:r w:rsidRPr="00D153DA">
        <w:rPr>
          <w:color w:val="000000"/>
          <w:sz w:val="28"/>
          <w:szCs w:val="28"/>
        </w:rPr>
        <w:t>жизни</w:t>
      </w:r>
      <w:proofErr w:type="gramEnd"/>
      <w:r w:rsidRPr="00D153DA">
        <w:rPr>
          <w:color w:val="000000"/>
          <w:sz w:val="28"/>
          <w:szCs w:val="28"/>
        </w:rPr>
        <w:t xml:space="preserve"> что включает в себя – медицину (современную и доступную а лучше всего бесплатную, ведь сейчас она условно бесплатная), уровень зарплат населения, снижения коммунальных расходов, наконец-то надо решить проблему жилья для молодежи, дать возможность получать доступное образование. Стимулирование рождаемости должно включать целый комплекс мер административной, финансовой и социальной поддержки молодой семьи. Подчеркну, из перечисленных мною мер – все важно, но без материального обеспечения – </w:t>
      </w:r>
      <w:r>
        <w:rPr>
          <w:color w:val="000000"/>
          <w:sz w:val="28"/>
          <w:szCs w:val="28"/>
        </w:rPr>
        <w:t>ничего не сработает.</w:t>
      </w:r>
    </w:p>
    <w:p w:rsidR="00D153DA" w:rsidRPr="00D153DA" w:rsidRDefault="00D153DA" w:rsidP="00D153DA">
      <w:pPr>
        <w:pStyle w:val="a9"/>
        <w:shd w:val="clear" w:color="auto" w:fill="FFFFFF" w:themeFill="background1"/>
        <w:spacing w:before="0" w:beforeAutospacing="0" w:after="0" w:afterAutospacing="0" w:line="360" w:lineRule="auto"/>
        <w:ind w:firstLine="300"/>
        <w:jc w:val="both"/>
        <w:rPr>
          <w:color w:val="000000"/>
          <w:sz w:val="28"/>
          <w:szCs w:val="28"/>
        </w:rPr>
      </w:pPr>
      <w:r w:rsidRPr="00D153DA">
        <w:rPr>
          <w:color w:val="000000"/>
          <w:sz w:val="28"/>
          <w:szCs w:val="28"/>
        </w:rPr>
        <w:t>Логика демографического развития требует гарантированного обеспечения перспективного и безопасного детства для каждого без исключения российского ребёнка. Каждый российский ребёнок является достоянием страны и качество его жизни должно быть максимальным и достаточным для реализации стратегических задач страны.</w:t>
      </w:r>
      <w:r w:rsidRPr="00D153DA">
        <w:rPr>
          <w:color w:val="000000"/>
          <w:sz w:val="28"/>
          <w:szCs w:val="28"/>
        </w:rPr>
        <w:br/>
        <w:t>Перспективность определяется, прежде всего, обеспечением лучшего в мире образования и здравоохранения, а также прогресса каждого без исключения ребёнка по другим профилям перспективности: общего развития и идентификации, безопасности, социальной защиты, профессионализации.</w:t>
      </w:r>
      <w:r w:rsidRPr="00D153DA">
        <w:rPr>
          <w:color w:val="000000"/>
          <w:sz w:val="28"/>
          <w:szCs w:val="28"/>
        </w:rPr>
        <w:br/>
        <w:t>Для реализации данной задачи в стране в рамках национального проекта «Перспективное детство» вводится персональный патронат перспективности и безопасности детства каждого ребёнка.</w:t>
      </w:r>
      <w:r w:rsidRPr="00D153DA">
        <w:rPr>
          <w:color w:val="000000"/>
          <w:sz w:val="28"/>
          <w:szCs w:val="28"/>
        </w:rPr>
        <w:br/>
        <w:t xml:space="preserve">В рамках персонального патроната должна быть произведена системная интеграция российской школы, сферы образования, социальной работы и культуры в целом, что должно обеспечить каждому российскому ребёнку личную перспективу, его уникальный вектор продвижения и личностного </w:t>
      </w:r>
      <w:r w:rsidRPr="00D153DA">
        <w:rPr>
          <w:color w:val="000000"/>
          <w:sz w:val="28"/>
          <w:szCs w:val="28"/>
        </w:rPr>
        <w:lastRenderedPageBreak/>
        <w:t>роста. Здесь необходима национальная программ</w:t>
      </w:r>
      <w:r>
        <w:rPr>
          <w:color w:val="000000"/>
          <w:sz w:val="28"/>
          <w:szCs w:val="28"/>
        </w:rPr>
        <w:t xml:space="preserve">а «Перспективное детство» </w:t>
      </w:r>
      <w:r w:rsidRPr="00D153DA">
        <w:rPr>
          <w:color w:val="000000"/>
          <w:sz w:val="28"/>
          <w:szCs w:val="28"/>
        </w:rPr>
        <w:t>О привлечении мигрантов государству то же надо побеспокоиться, нам нужны специалисты, а самое главное нам нужно создать условия для з</w:t>
      </w:r>
      <w:r>
        <w:rPr>
          <w:color w:val="000000"/>
          <w:sz w:val="28"/>
          <w:szCs w:val="28"/>
        </w:rPr>
        <w:t>акрепления эмигрантов в России.</w:t>
      </w:r>
    </w:p>
    <w:p w:rsidR="00103417" w:rsidRPr="00D153DA" w:rsidRDefault="00103417" w:rsidP="00772F95">
      <w:pPr>
        <w:spacing w:before="100" w:beforeAutospacing="1" w:after="100" w:afterAutospacing="1" w:line="360" w:lineRule="auto"/>
        <w:rPr>
          <w:bCs/>
          <w:iCs/>
          <w:color w:val="000000"/>
          <w:sz w:val="27"/>
          <w:szCs w:val="27"/>
          <w:u w:val="single"/>
        </w:rPr>
      </w:pPr>
      <w:r w:rsidRPr="00D153DA">
        <w:rPr>
          <w:bCs/>
          <w:iCs/>
          <w:color w:val="000000"/>
          <w:sz w:val="27"/>
          <w:szCs w:val="27"/>
          <w:u w:val="single"/>
        </w:rPr>
        <w:t xml:space="preserve">Демографический прогноз по селу </w:t>
      </w:r>
      <w:proofErr w:type="spellStart"/>
      <w:r w:rsidRPr="00D153DA">
        <w:rPr>
          <w:bCs/>
          <w:iCs/>
          <w:color w:val="000000"/>
          <w:sz w:val="27"/>
          <w:szCs w:val="27"/>
          <w:u w:val="single"/>
        </w:rPr>
        <w:t>Бобково</w:t>
      </w:r>
      <w:proofErr w:type="spellEnd"/>
      <w:r w:rsidR="00772F95" w:rsidRPr="00D153DA">
        <w:rPr>
          <w:bCs/>
          <w:iCs/>
          <w:color w:val="000000"/>
          <w:sz w:val="27"/>
          <w:szCs w:val="27"/>
          <w:u w:val="single"/>
        </w:rPr>
        <w:t>.</w:t>
      </w:r>
    </w:p>
    <w:p w:rsidR="00411060" w:rsidRPr="00DC6F44" w:rsidRDefault="00411060" w:rsidP="00D153DA">
      <w:pPr>
        <w:spacing w:before="100" w:beforeAutospacing="1" w:after="100" w:afterAutospacing="1" w:line="360" w:lineRule="auto"/>
        <w:ind w:firstLine="708"/>
        <w:jc w:val="both"/>
        <w:rPr>
          <w:color w:val="000000"/>
          <w:sz w:val="27"/>
          <w:szCs w:val="27"/>
        </w:rPr>
      </w:pPr>
      <w:r w:rsidRPr="00DC6F44">
        <w:rPr>
          <w:color w:val="000000"/>
          <w:sz w:val="27"/>
          <w:szCs w:val="27"/>
        </w:rPr>
        <w:t>Несмотря на проводимые демографические</w:t>
      </w:r>
      <w:r w:rsidR="00103417">
        <w:rPr>
          <w:color w:val="000000"/>
          <w:sz w:val="27"/>
          <w:szCs w:val="27"/>
        </w:rPr>
        <w:t xml:space="preserve"> преобразования, население села </w:t>
      </w:r>
      <w:proofErr w:type="spellStart"/>
      <w:r w:rsidR="00103417">
        <w:rPr>
          <w:color w:val="000000"/>
          <w:sz w:val="27"/>
          <w:szCs w:val="27"/>
        </w:rPr>
        <w:t>Бобково</w:t>
      </w:r>
      <w:proofErr w:type="spellEnd"/>
      <w:r w:rsidRPr="00DC6F44">
        <w:rPr>
          <w:color w:val="000000"/>
          <w:sz w:val="27"/>
          <w:szCs w:val="27"/>
        </w:rPr>
        <w:t xml:space="preserve"> не увеличивается.</w:t>
      </w:r>
    </w:p>
    <w:p w:rsidR="00411060" w:rsidRPr="00DC6F44" w:rsidRDefault="00411060" w:rsidP="00D153DA">
      <w:pPr>
        <w:spacing w:before="100" w:beforeAutospacing="1" w:after="100" w:afterAutospacing="1" w:line="360" w:lineRule="auto"/>
        <w:ind w:firstLine="708"/>
        <w:jc w:val="both"/>
        <w:rPr>
          <w:color w:val="000000"/>
          <w:sz w:val="27"/>
          <w:szCs w:val="27"/>
        </w:rPr>
      </w:pPr>
      <w:r w:rsidRPr="00DC6F44">
        <w:rPr>
          <w:color w:val="000000"/>
          <w:sz w:val="27"/>
          <w:szCs w:val="27"/>
        </w:rPr>
        <w:t>В начале 2014 года доля жит</w:t>
      </w:r>
      <w:r w:rsidR="00103417">
        <w:rPr>
          <w:color w:val="000000"/>
          <w:sz w:val="27"/>
          <w:szCs w:val="27"/>
        </w:rPr>
        <w:t xml:space="preserve">елей с. </w:t>
      </w:r>
      <w:proofErr w:type="spellStart"/>
      <w:r w:rsidR="00103417">
        <w:rPr>
          <w:color w:val="000000"/>
          <w:sz w:val="27"/>
          <w:szCs w:val="27"/>
        </w:rPr>
        <w:t>Бобково</w:t>
      </w:r>
      <w:proofErr w:type="spellEnd"/>
      <w:r w:rsidRPr="00DC6F44">
        <w:rPr>
          <w:color w:val="000000"/>
          <w:sz w:val="27"/>
          <w:szCs w:val="27"/>
        </w:rPr>
        <w:t xml:space="preserve"> в возрасте 60 лет и старше составляет 19,5%.</w:t>
      </w:r>
    </w:p>
    <w:p w:rsidR="00411060" w:rsidRPr="00DC6F44" w:rsidRDefault="00411060" w:rsidP="00D153DA">
      <w:pPr>
        <w:spacing w:before="100" w:beforeAutospacing="1" w:after="100" w:afterAutospacing="1" w:line="360" w:lineRule="auto"/>
        <w:ind w:firstLine="708"/>
        <w:jc w:val="both"/>
        <w:rPr>
          <w:color w:val="000000"/>
          <w:sz w:val="27"/>
          <w:szCs w:val="27"/>
        </w:rPr>
      </w:pPr>
      <w:r w:rsidRPr="00DC6F44">
        <w:rPr>
          <w:color w:val="000000"/>
          <w:sz w:val="27"/>
          <w:szCs w:val="27"/>
        </w:rPr>
        <w:t xml:space="preserve">К 2024 году можно ожидать, что этот индекс возрастет до </w:t>
      </w:r>
      <w:proofErr w:type="gramStart"/>
      <w:r w:rsidRPr="00DC6F44">
        <w:rPr>
          <w:color w:val="000000"/>
          <w:sz w:val="27"/>
          <w:szCs w:val="27"/>
        </w:rPr>
        <w:t>21,5</w:t>
      </w:r>
      <w:proofErr w:type="gramEnd"/>
      <w:r w:rsidRPr="00DC6F44">
        <w:rPr>
          <w:color w:val="000000"/>
          <w:sz w:val="27"/>
          <w:szCs w:val="27"/>
        </w:rPr>
        <w:t>% а дальше будет идти рост старения.</w:t>
      </w:r>
    </w:p>
    <w:p w:rsidR="00411060" w:rsidRDefault="00411060" w:rsidP="00D153DA">
      <w:pPr>
        <w:spacing w:before="100" w:beforeAutospacing="1" w:after="100" w:afterAutospacing="1" w:line="360" w:lineRule="auto"/>
        <w:ind w:firstLine="708"/>
        <w:jc w:val="both"/>
        <w:rPr>
          <w:color w:val="000000"/>
          <w:sz w:val="27"/>
          <w:szCs w:val="27"/>
        </w:rPr>
      </w:pPr>
      <w:r w:rsidRPr="00DC6F44">
        <w:rPr>
          <w:color w:val="000000"/>
          <w:sz w:val="27"/>
          <w:szCs w:val="27"/>
        </w:rPr>
        <w:t>Рождаемость снижается, а значит, через 10 лет она будет еще ниже. В общем, происходит старение населения и убыль</w:t>
      </w:r>
      <w:r w:rsidR="00061287">
        <w:rPr>
          <w:color w:val="000000"/>
          <w:sz w:val="27"/>
          <w:szCs w:val="27"/>
        </w:rPr>
        <w:t>.</w:t>
      </w:r>
    </w:p>
    <w:p w:rsidR="00D153DA" w:rsidRDefault="00061287" w:rsidP="00D153DA">
      <w:pPr>
        <w:spacing w:before="100" w:beforeAutospacing="1" w:after="100" w:afterAutospacing="1" w:line="360" w:lineRule="auto"/>
        <w:ind w:firstLine="708"/>
        <w:jc w:val="both"/>
        <w:rPr>
          <w:color w:val="000000"/>
          <w:sz w:val="27"/>
          <w:szCs w:val="27"/>
        </w:rPr>
      </w:pPr>
      <w:r>
        <w:rPr>
          <w:color w:val="000000"/>
          <w:sz w:val="27"/>
          <w:szCs w:val="27"/>
        </w:rPr>
        <w:t>Администрацией села принимаются мер</w:t>
      </w:r>
      <w:r w:rsidR="00772F95">
        <w:rPr>
          <w:color w:val="000000"/>
          <w:sz w:val="27"/>
          <w:szCs w:val="27"/>
        </w:rPr>
        <w:t xml:space="preserve">ы по развитию и сохранению села: </w:t>
      </w:r>
      <w:r>
        <w:rPr>
          <w:color w:val="000000"/>
          <w:sz w:val="27"/>
          <w:szCs w:val="27"/>
        </w:rPr>
        <w:t>в частности всего пять лет назад был построен и открыт детский сад «Ромашка»</w:t>
      </w:r>
      <w:r w:rsidR="00D153DA">
        <w:rPr>
          <w:color w:val="000000"/>
          <w:sz w:val="27"/>
          <w:szCs w:val="27"/>
        </w:rPr>
        <w:t>; МБОУ «</w:t>
      </w:r>
      <w:proofErr w:type="spellStart"/>
      <w:r w:rsidR="00D153DA">
        <w:rPr>
          <w:color w:val="000000"/>
          <w:sz w:val="27"/>
          <w:szCs w:val="27"/>
        </w:rPr>
        <w:t>Бобковская</w:t>
      </w:r>
      <w:proofErr w:type="spellEnd"/>
      <w:r w:rsidR="00D153DA">
        <w:rPr>
          <w:color w:val="000000"/>
          <w:sz w:val="27"/>
          <w:szCs w:val="27"/>
        </w:rPr>
        <w:t xml:space="preserve"> СОШ»</w:t>
      </w:r>
      <w:r>
        <w:rPr>
          <w:color w:val="000000"/>
          <w:sz w:val="27"/>
          <w:szCs w:val="27"/>
        </w:rPr>
        <w:t xml:space="preserve"> сегодня одна из школ </w:t>
      </w:r>
      <w:proofErr w:type="spellStart"/>
      <w:r>
        <w:rPr>
          <w:color w:val="000000"/>
          <w:sz w:val="27"/>
          <w:szCs w:val="27"/>
        </w:rPr>
        <w:t>Рубцовского</w:t>
      </w:r>
      <w:proofErr w:type="spellEnd"/>
      <w:r>
        <w:rPr>
          <w:color w:val="000000"/>
          <w:sz w:val="27"/>
          <w:szCs w:val="27"/>
        </w:rPr>
        <w:t xml:space="preserve"> района с современным оборудованием, 5 молодых  педагогов школы стали участниками краевых  денежных грандов</w:t>
      </w:r>
      <w:r w:rsidR="00772F95">
        <w:rPr>
          <w:color w:val="000000"/>
          <w:sz w:val="27"/>
          <w:szCs w:val="27"/>
        </w:rPr>
        <w:t>,</w:t>
      </w:r>
      <w:r>
        <w:rPr>
          <w:color w:val="000000"/>
          <w:sz w:val="27"/>
          <w:szCs w:val="27"/>
        </w:rPr>
        <w:t xml:space="preserve"> либо участники краевой программы</w:t>
      </w:r>
    </w:p>
    <w:p w:rsidR="00061287" w:rsidRPr="00DC6F44" w:rsidRDefault="00061287" w:rsidP="00D153DA">
      <w:pPr>
        <w:spacing w:before="100" w:beforeAutospacing="1" w:after="100" w:afterAutospacing="1" w:line="360" w:lineRule="auto"/>
        <w:ind w:firstLine="708"/>
        <w:jc w:val="both"/>
        <w:rPr>
          <w:color w:val="000000"/>
          <w:sz w:val="27"/>
          <w:szCs w:val="27"/>
        </w:rPr>
      </w:pPr>
      <w:r>
        <w:rPr>
          <w:color w:val="000000"/>
          <w:sz w:val="27"/>
          <w:szCs w:val="27"/>
        </w:rPr>
        <w:t xml:space="preserve"> « Социальное развитие села» по которой смогли приобрести жильё; не смотря на кризис </w:t>
      </w:r>
      <w:proofErr w:type="gramStart"/>
      <w:r>
        <w:rPr>
          <w:color w:val="000000"/>
          <w:sz w:val="27"/>
          <w:szCs w:val="27"/>
        </w:rPr>
        <w:t>власти</w:t>
      </w:r>
      <w:proofErr w:type="gramEnd"/>
      <w:r>
        <w:rPr>
          <w:color w:val="000000"/>
          <w:sz w:val="27"/>
          <w:szCs w:val="27"/>
        </w:rPr>
        <w:t xml:space="preserve"> стараются содержать в порядке сельский дом культуры, библиотеку, спорт зал и другие культурные объекты</w:t>
      </w:r>
      <w:r w:rsidR="00D153DA">
        <w:rPr>
          <w:color w:val="000000"/>
          <w:sz w:val="27"/>
          <w:szCs w:val="27"/>
        </w:rPr>
        <w:t>.</w:t>
      </w:r>
    </w:p>
    <w:p w:rsidR="00411060" w:rsidRPr="00DC6F44" w:rsidRDefault="00411060" w:rsidP="00D153DA">
      <w:pPr>
        <w:spacing w:before="100" w:beforeAutospacing="1" w:after="100" w:afterAutospacing="1" w:line="360" w:lineRule="auto"/>
        <w:ind w:firstLine="708"/>
        <w:jc w:val="both"/>
        <w:rPr>
          <w:color w:val="000000"/>
          <w:sz w:val="27"/>
          <w:szCs w:val="27"/>
        </w:rPr>
      </w:pPr>
      <w:r w:rsidRPr="00DC6F44">
        <w:rPr>
          <w:color w:val="000000"/>
          <w:sz w:val="27"/>
          <w:szCs w:val="27"/>
        </w:rPr>
        <w:t xml:space="preserve">Очень жаль, что, несмотря на усилия </w:t>
      </w:r>
      <w:proofErr w:type="gramStart"/>
      <w:r w:rsidRPr="00DC6F44">
        <w:rPr>
          <w:color w:val="000000"/>
          <w:sz w:val="27"/>
          <w:szCs w:val="27"/>
        </w:rPr>
        <w:t>правительства</w:t>
      </w:r>
      <w:proofErr w:type="gramEnd"/>
      <w:r w:rsidRPr="00DC6F44">
        <w:rPr>
          <w:color w:val="000000"/>
          <w:sz w:val="27"/>
          <w:szCs w:val="27"/>
        </w:rPr>
        <w:t xml:space="preserve"> и федеральных органов власти наши села вымирают. Молодежь не остается жить в селе. Нет самого главного для молодых семей – жилья</w:t>
      </w:r>
      <w:r w:rsidR="00103417">
        <w:rPr>
          <w:color w:val="000000"/>
          <w:sz w:val="27"/>
          <w:szCs w:val="27"/>
        </w:rPr>
        <w:t>,</w:t>
      </w:r>
      <w:r w:rsidRPr="00DC6F44">
        <w:rPr>
          <w:color w:val="000000"/>
          <w:sz w:val="27"/>
          <w:szCs w:val="27"/>
        </w:rPr>
        <w:t xml:space="preserve"> работы</w:t>
      </w:r>
    </w:p>
    <w:p w:rsidR="00411060" w:rsidRDefault="00411060" w:rsidP="00D153DA">
      <w:pPr>
        <w:spacing w:before="100" w:beforeAutospacing="1" w:after="100" w:afterAutospacing="1" w:line="360" w:lineRule="auto"/>
        <w:ind w:firstLine="708"/>
        <w:jc w:val="both"/>
        <w:rPr>
          <w:color w:val="000000"/>
          <w:sz w:val="27"/>
          <w:szCs w:val="27"/>
        </w:rPr>
      </w:pPr>
      <w:r w:rsidRPr="00DC6F44">
        <w:rPr>
          <w:color w:val="000000"/>
          <w:sz w:val="27"/>
          <w:szCs w:val="27"/>
        </w:rPr>
        <w:lastRenderedPageBreak/>
        <w:t>Своим исследованием я проверила и подтвердила общую картину демографической депопуляции</w:t>
      </w:r>
      <w:r w:rsidR="00C34E71">
        <w:rPr>
          <w:color w:val="000000"/>
          <w:sz w:val="27"/>
          <w:szCs w:val="27"/>
        </w:rPr>
        <w:t xml:space="preserve">, которые нельзя оставлять без внимания, если не хотим чтобы </w:t>
      </w:r>
      <w:proofErr w:type="spellStart"/>
      <w:r w:rsidR="00C34E71">
        <w:rPr>
          <w:color w:val="000000"/>
          <w:sz w:val="27"/>
          <w:szCs w:val="27"/>
        </w:rPr>
        <w:t>с</w:t>
      </w:r>
      <w:proofErr w:type="gramStart"/>
      <w:r w:rsidR="00C34E71">
        <w:rPr>
          <w:color w:val="000000"/>
          <w:sz w:val="27"/>
          <w:szCs w:val="27"/>
        </w:rPr>
        <w:t>.</w:t>
      </w:r>
      <w:r w:rsidR="00772F95">
        <w:rPr>
          <w:color w:val="000000"/>
          <w:sz w:val="27"/>
          <w:szCs w:val="27"/>
        </w:rPr>
        <w:t>Б</w:t>
      </w:r>
      <w:proofErr w:type="gramEnd"/>
      <w:r w:rsidR="00772F95">
        <w:rPr>
          <w:color w:val="000000"/>
          <w:sz w:val="27"/>
          <w:szCs w:val="27"/>
        </w:rPr>
        <w:t>обково</w:t>
      </w:r>
      <w:proofErr w:type="spellEnd"/>
      <w:r w:rsidR="00772F95">
        <w:rPr>
          <w:color w:val="000000"/>
          <w:sz w:val="27"/>
          <w:szCs w:val="27"/>
        </w:rPr>
        <w:t xml:space="preserve"> исчезло с карты России.</w:t>
      </w:r>
    </w:p>
    <w:p w:rsidR="00772F95" w:rsidRDefault="00772F95" w:rsidP="00D153DA">
      <w:pPr>
        <w:spacing w:before="100" w:beforeAutospacing="1" w:after="100" w:afterAutospacing="1" w:line="360" w:lineRule="auto"/>
        <w:ind w:firstLine="708"/>
        <w:jc w:val="both"/>
        <w:rPr>
          <w:color w:val="000000"/>
          <w:sz w:val="27"/>
          <w:szCs w:val="27"/>
        </w:rPr>
      </w:pPr>
    </w:p>
    <w:p w:rsidR="00772F95" w:rsidRDefault="00772F95" w:rsidP="00D153DA">
      <w:pPr>
        <w:spacing w:before="100" w:beforeAutospacing="1" w:after="100" w:afterAutospacing="1" w:line="360" w:lineRule="auto"/>
        <w:ind w:firstLine="708"/>
        <w:jc w:val="both"/>
        <w:rPr>
          <w:color w:val="000000"/>
          <w:sz w:val="27"/>
          <w:szCs w:val="27"/>
        </w:rPr>
      </w:pPr>
    </w:p>
    <w:p w:rsidR="00772F95" w:rsidRDefault="00772F95" w:rsidP="00D153DA">
      <w:pPr>
        <w:spacing w:before="100" w:beforeAutospacing="1" w:after="100" w:afterAutospacing="1" w:line="360" w:lineRule="auto"/>
        <w:ind w:firstLine="708"/>
        <w:jc w:val="both"/>
        <w:rPr>
          <w:color w:val="000000"/>
          <w:sz w:val="27"/>
          <w:szCs w:val="27"/>
        </w:rPr>
      </w:pPr>
    </w:p>
    <w:p w:rsidR="00772F95" w:rsidRDefault="00772F95" w:rsidP="00D153DA">
      <w:pPr>
        <w:spacing w:before="100" w:beforeAutospacing="1" w:after="100" w:afterAutospacing="1" w:line="360" w:lineRule="auto"/>
        <w:ind w:firstLine="708"/>
        <w:jc w:val="both"/>
        <w:rPr>
          <w:color w:val="000000"/>
          <w:sz w:val="27"/>
          <w:szCs w:val="27"/>
        </w:rPr>
      </w:pPr>
    </w:p>
    <w:p w:rsidR="00772F95" w:rsidRDefault="00772F95" w:rsidP="00772F95">
      <w:pPr>
        <w:spacing w:before="100" w:beforeAutospacing="1" w:after="100" w:afterAutospacing="1" w:line="360" w:lineRule="auto"/>
        <w:ind w:firstLine="708"/>
        <w:rPr>
          <w:color w:val="000000"/>
          <w:sz w:val="27"/>
          <w:szCs w:val="27"/>
        </w:rPr>
      </w:pPr>
    </w:p>
    <w:p w:rsidR="00772F95" w:rsidRDefault="00772F95" w:rsidP="00772F95">
      <w:pPr>
        <w:spacing w:before="100" w:beforeAutospacing="1" w:after="100" w:afterAutospacing="1" w:line="360" w:lineRule="auto"/>
        <w:ind w:firstLine="708"/>
        <w:rPr>
          <w:color w:val="000000"/>
          <w:sz w:val="27"/>
          <w:szCs w:val="27"/>
        </w:rPr>
      </w:pPr>
    </w:p>
    <w:p w:rsidR="00772F95" w:rsidRDefault="00772F95" w:rsidP="00772F95">
      <w:pPr>
        <w:spacing w:before="100" w:beforeAutospacing="1" w:after="100" w:afterAutospacing="1" w:line="360" w:lineRule="auto"/>
        <w:ind w:firstLine="708"/>
        <w:rPr>
          <w:color w:val="000000"/>
          <w:sz w:val="27"/>
          <w:szCs w:val="27"/>
        </w:rPr>
      </w:pPr>
    </w:p>
    <w:p w:rsidR="00772F95" w:rsidRDefault="00772F95" w:rsidP="00772F95">
      <w:pPr>
        <w:spacing w:before="100" w:beforeAutospacing="1" w:after="100" w:afterAutospacing="1" w:line="360" w:lineRule="auto"/>
        <w:ind w:firstLine="708"/>
        <w:rPr>
          <w:color w:val="000000"/>
          <w:sz w:val="27"/>
          <w:szCs w:val="27"/>
        </w:rPr>
      </w:pPr>
    </w:p>
    <w:p w:rsidR="00772F95" w:rsidRDefault="00772F95" w:rsidP="00772F95">
      <w:pPr>
        <w:spacing w:before="100" w:beforeAutospacing="1" w:after="100" w:afterAutospacing="1" w:line="360" w:lineRule="auto"/>
        <w:ind w:firstLine="708"/>
        <w:rPr>
          <w:color w:val="000000"/>
          <w:sz w:val="27"/>
          <w:szCs w:val="27"/>
        </w:rPr>
      </w:pPr>
    </w:p>
    <w:p w:rsidR="00772F95" w:rsidRDefault="00772F95" w:rsidP="00772F95">
      <w:pPr>
        <w:spacing w:before="100" w:beforeAutospacing="1" w:after="100" w:afterAutospacing="1" w:line="360" w:lineRule="auto"/>
        <w:ind w:firstLine="708"/>
        <w:rPr>
          <w:color w:val="000000"/>
          <w:sz w:val="27"/>
          <w:szCs w:val="27"/>
        </w:rPr>
      </w:pPr>
    </w:p>
    <w:p w:rsidR="00772F95" w:rsidRDefault="00772F95" w:rsidP="00772F95">
      <w:pPr>
        <w:spacing w:before="100" w:beforeAutospacing="1" w:after="100" w:afterAutospacing="1" w:line="360" w:lineRule="auto"/>
        <w:ind w:firstLine="708"/>
        <w:rPr>
          <w:color w:val="000000"/>
          <w:sz w:val="27"/>
          <w:szCs w:val="27"/>
        </w:rPr>
      </w:pPr>
    </w:p>
    <w:p w:rsidR="00772F95" w:rsidRDefault="00772F95" w:rsidP="00772F95">
      <w:pPr>
        <w:spacing w:before="100" w:beforeAutospacing="1" w:after="100" w:afterAutospacing="1" w:line="360" w:lineRule="auto"/>
        <w:ind w:firstLine="708"/>
        <w:rPr>
          <w:color w:val="000000"/>
          <w:sz w:val="27"/>
          <w:szCs w:val="27"/>
        </w:rPr>
      </w:pPr>
    </w:p>
    <w:p w:rsidR="00772F95" w:rsidRPr="00DC6F44" w:rsidRDefault="00772F95" w:rsidP="00772F95">
      <w:pPr>
        <w:spacing w:before="100" w:beforeAutospacing="1" w:after="100" w:afterAutospacing="1" w:line="360" w:lineRule="auto"/>
        <w:ind w:firstLine="708"/>
        <w:rPr>
          <w:color w:val="000000"/>
          <w:sz w:val="27"/>
          <w:szCs w:val="27"/>
        </w:rPr>
      </w:pPr>
    </w:p>
    <w:p w:rsidR="00D153DA" w:rsidRDefault="00D153DA" w:rsidP="00411060">
      <w:pPr>
        <w:spacing w:before="100" w:beforeAutospacing="1" w:after="100" w:afterAutospacing="1"/>
        <w:jc w:val="center"/>
        <w:rPr>
          <w:b/>
          <w:bCs/>
          <w:color w:val="000000"/>
          <w:sz w:val="27"/>
          <w:szCs w:val="27"/>
        </w:rPr>
      </w:pPr>
    </w:p>
    <w:p w:rsidR="00D153DA" w:rsidRDefault="00D153DA" w:rsidP="00411060">
      <w:pPr>
        <w:spacing w:before="100" w:beforeAutospacing="1" w:after="100" w:afterAutospacing="1"/>
        <w:jc w:val="center"/>
        <w:rPr>
          <w:b/>
          <w:bCs/>
          <w:color w:val="000000"/>
          <w:sz w:val="27"/>
          <w:szCs w:val="27"/>
        </w:rPr>
      </w:pPr>
    </w:p>
    <w:p w:rsidR="00D153DA" w:rsidRDefault="00D153DA" w:rsidP="00411060">
      <w:pPr>
        <w:spacing w:before="100" w:beforeAutospacing="1" w:after="100" w:afterAutospacing="1"/>
        <w:jc w:val="center"/>
        <w:rPr>
          <w:b/>
          <w:bCs/>
          <w:color w:val="000000"/>
          <w:sz w:val="27"/>
          <w:szCs w:val="27"/>
        </w:rPr>
      </w:pPr>
    </w:p>
    <w:p w:rsidR="00D153DA" w:rsidRDefault="00D153DA" w:rsidP="00411060">
      <w:pPr>
        <w:spacing w:before="100" w:beforeAutospacing="1" w:after="100" w:afterAutospacing="1"/>
        <w:jc w:val="center"/>
        <w:rPr>
          <w:b/>
          <w:bCs/>
          <w:color w:val="000000"/>
          <w:sz w:val="27"/>
          <w:szCs w:val="27"/>
        </w:rPr>
      </w:pPr>
    </w:p>
    <w:p w:rsidR="00D153DA" w:rsidRDefault="00D153DA" w:rsidP="00411060">
      <w:pPr>
        <w:spacing w:before="100" w:beforeAutospacing="1" w:after="100" w:afterAutospacing="1"/>
        <w:jc w:val="center"/>
        <w:rPr>
          <w:b/>
          <w:bCs/>
          <w:color w:val="000000"/>
          <w:sz w:val="27"/>
          <w:szCs w:val="27"/>
        </w:rPr>
      </w:pPr>
    </w:p>
    <w:p w:rsidR="00D153DA" w:rsidRDefault="00D153DA" w:rsidP="00411060">
      <w:pPr>
        <w:spacing w:before="100" w:beforeAutospacing="1" w:after="100" w:afterAutospacing="1"/>
        <w:jc w:val="center"/>
        <w:rPr>
          <w:b/>
          <w:bCs/>
          <w:color w:val="000000"/>
          <w:sz w:val="27"/>
          <w:szCs w:val="27"/>
        </w:rPr>
      </w:pPr>
    </w:p>
    <w:p w:rsidR="00411060" w:rsidRDefault="00411060" w:rsidP="00411060">
      <w:pPr>
        <w:spacing w:before="100" w:beforeAutospacing="1" w:after="100" w:afterAutospacing="1"/>
        <w:jc w:val="center"/>
        <w:rPr>
          <w:b/>
          <w:bCs/>
          <w:color w:val="000000"/>
          <w:sz w:val="27"/>
          <w:szCs w:val="27"/>
        </w:rPr>
      </w:pPr>
      <w:r w:rsidRPr="00DC6F44">
        <w:rPr>
          <w:b/>
          <w:bCs/>
          <w:color w:val="000000"/>
          <w:sz w:val="27"/>
          <w:szCs w:val="27"/>
        </w:rPr>
        <w:t>Заключение</w:t>
      </w:r>
    </w:p>
    <w:p w:rsidR="00282350" w:rsidRPr="00D55707" w:rsidRDefault="00282350" w:rsidP="00D55707">
      <w:pPr>
        <w:pStyle w:val="a9"/>
        <w:shd w:val="clear" w:color="auto" w:fill="FFFFFF" w:themeFill="background1"/>
        <w:spacing w:before="0" w:beforeAutospacing="0" w:after="0" w:afterAutospacing="0" w:line="360" w:lineRule="auto"/>
        <w:ind w:firstLine="300"/>
        <w:jc w:val="both"/>
        <w:rPr>
          <w:color w:val="000000"/>
          <w:sz w:val="28"/>
          <w:szCs w:val="28"/>
        </w:rPr>
      </w:pPr>
      <w:r w:rsidRPr="00D55707">
        <w:rPr>
          <w:color w:val="000000"/>
          <w:sz w:val="28"/>
          <w:szCs w:val="28"/>
        </w:rPr>
        <w:t>Количество и качество населения нашей страны были и остаются основными факторами, определяющими экономический, военный, научный и промышленный потенциалы. Так, высокая численность и достоинства людских ресурсов исторической России помогли ей выдержать тяжелейшие испытания, которые обрушились на нашу страну в прошлые периоды существования.</w:t>
      </w:r>
    </w:p>
    <w:p w:rsidR="00282350" w:rsidRPr="00D55707" w:rsidRDefault="00D55707" w:rsidP="00D55707">
      <w:pPr>
        <w:pStyle w:val="a9"/>
        <w:shd w:val="clear" w:color="auto" w:fill="FFFFFF" w:themeFill="background1"/>
        <w:spacing w:before="0" w:beforeAutospacing="0" w:after="0" w:afterAutospacing="0" w:line="360" w:lineRule="auto"/>
        <w:ind w:firstLine="300"/>
        <w:jc w:val="both"/>
        <w:rPr>
          <w:color w:val="000000"/>
          <w:sz w:val="28"/>
          <w:szCs w:val="28"/>
        </w:rPr>
      </w:pPr>
      <w:r>
        <w:rPr>
          <w:color w:val="000000"/>
          <w:sz w:val="28"/>
          <w:szCs w:val="28"/>
        </w:rPr>
        <w:t xml:space="preserve"> В</w:t>
      </w:r>
      <w:r w:rsidR="00282350" w:rsidRPr="00D55707">
        <w:rPr>
          <w:color w:val="000000"/>
          <w:sz w:val="28"/>
          <w:szCs w:val="28"/>
        </w:rPr>
        <w:t xml:space="preserve"> краткосрочной перспективе, то есть до конца нашего века, будет продолжаться активный процесс снижения интенсивности рождаемости по регионам страны. В дальнейшем ускоряющимися темпами будет наблюдаться процесс снижения интенсивности рождаемости, особенно в сельском населении. В этих условиях важно активизировать демографическую политику с тем, чтобы не допустить перехода основной части населения к однодетной семье.</w:t>
      </w:r>
    </w:p>
    <w:p w:rsidR="00282350" w:rsidRPr="00D55707" w:rsidRDefault="00282350" w:rsidP="00D55707">
      <w:pPr>
        <w:pStyle w:val="a9"/>
        <w:shd w:val="clear" w:color="auto" w:fill="FFFFFF" w:themeFill="background1"/>
        <w:spacing w:before="0" w:beforeAutospacing="0" w:after="0" w:afterAutospacing="0" w:line="360" w:lineRule="auto"/>
        <w:ind w:firstLine="300"/>
        <w:jc w:val="both"/>
        <w:rPr>
          <w:color w:val="000000"/>
          <w:sz w:val="28"/>
          <w:szCs w:val="28"/>
        </w:rPr>
      </w:pPr>
      <w:r w:rsidRPr="00D55707">
        <w:rPr>
          <w:color w:val="000000"/>
          <w:sz w:val="28"/>
          <w:szCs w:val="28"/>
        </w:rPr>
        <w:t>Тенденции заболеваемости и смертности во многом будут зависеть от успехов развития науки и эффективности функционирования органов здравоохранения. Можно полагать, что и в этой сфере сохранится прогрессивная тенденция к снижению продолжительности жизни за счет возможного дальнейшего увеличения младенческой смертности, смертности от различных болезней, травматизма, несчастных случаев в быту и на производстве у лиц средних возрастов.</w:t>
      </w:r>
    </w:p>
    <w:p w:rsidR="00282350" w:rsidRPr="00D55707" w:rsidRDefault="00282350" w:rsidP="00D55707">
      <w:pPr>
        <w:pStyle w:val="a9"/>
        <w:shd w:val="clear" w:color="auto" w:fill="FFFFFF" w:themeFill="background1"/>
        <w:spacing w:before="0" w:beforeAutospacing="0" w:after="0" w:afterAutospacing="0" w:line="360" w:lineRule="auto"/>
        <w:ind w:firstLine="300"/>
        <w:jc w:val="both"/>
        <w:rPr>
          <w:color w:val="000000"/>
          <w:sz w:val="28"/>
          <w:szCs w:val="28"/>
        </w:rPr>
      </w:pPr>
      <w:r w:rsidRPr="00D55707">
        <w:rPr>
          <w:color w:val="000000"/>
          <w:sz w:val="28"/>
          <w:szCs w:val="28"/>
        </w:rPr>
        <w:t>В перспективе будут расти территориальная подвижность населения, особенно в восточные районы страны. В то же время в районах с низким уровнем рождаемости интенсивность перемещения населения по направлению село-город может снизиться, тем более что потенциальные резервы мигрантов в этих районах незначительны. В целом демографическая ситуация в нашей стране достаточно разнообразна.</w:t>
      </w:r>
    </w:p>
    <w:p w:rsidR="00411060" w:rsidRPr="00D55707" w:rsidRDefault="00282350" w:rsidP="00D55707">
      <w:pPr>
        <w:pStyle w:val="a9"/>
        <w:shd w:val="clear" w:color="auto" w:fill="FFFFFF" w:themeFill="background1"/>
        <w:spacing w:before="0" w:beforeAutospacing="0" w:after="0" w:afterAutospacing="0" w:line="360" w:lineRule="auto"/>
        <w:ind w:firstLine="300"/>
        <w:jc w:val="both"/>
        <w:rPr>
          <w:color w:val="000000"/>
          <w:sz w:val="28"/>
          <w:szCs w:val="28"/>
        </w:rPr>
      </w:pPr>
      <w:r w:rsidRPr="00D55707">
        <w:rPr>
          <w:color w:val="000000"/>
          <w:sz w:val="28"/>
          <w:szCs w:val="28"/>
        </w:rPr>
        <w:lastRenderedPageBreak/>
        <w:t xml:space="preserve">Проблема демографической защиты </w:t>
      </w:r>
      <w:proofErr w:type="gramStart"/>
      <w:r w:rsidRPr="00D55707">
        <w:rPr>
          <w:color w:val="000000"/>
          <w:sz w:val="28"/>
          <w:szCs w:val="28"/>
        </w:rPr>
        <w:t>-с</w:t>
      </w:r>
      <w:proofErr w:type="gramEnd"/>
      <w:r w:rsidRPr="00D55707">
        <w:rPr>
          <w:color w:val="000000"/>
          <w:sz w:val="28"/>
          <w:szCs w:val="28"/>
        </w:rPr>
        <w:t>пасения от вымирания, остановка депопуляции, а затем оптимизация репродуктивных процессов, воспроизводства молодых поколений русского народа — это главная проблема России на рубеже тысячелетий, на протяжении ряда первых десятилетий XXI века. Что произойдет, если не приостановим депопуляцию? Произойдет только одно — необратимая трансформация углубляющейся демографической аномалии в этно-историческую катастрофу: к середине грядущего столетия русские, как великий народ (он в Европе пока является самым многочисленным, но расчленен и вымирает по миллиону в год) и Россия как суверенное государство пре</w:t>
      </w:r>
      <w:r w:rsidR="00D55707">
        <w:rPr>
          <w:color w:val="000000"/>
          <w:sz w:val="28"/>
          <w:szCs w:val="28"/>
        </w:rPr>
        <w:t>кратят свое историческое бытие.</w:t>
      </w:r>
    </w:p>
    <w:p w:rsidR="00411060" w:rsidRPr="00772F95" w:rsidRDefault="00411060" w:rsidP="00772F95">
      <w:pPr>
        <w:spacing w:before="100" w:beforeAutospacing="1" w:after="100" w:afterAutospacing="1" w:line="360" w:lineRule="auto"/>
        <w:ind w:firstLine="708"/>
        <w:rPr>
          <w:color w:val="000000"/>
          <w:sz w:val="28"/>
          <w:szCs w:val="28"/>
        </w:rPr>
      </w:pPr>
      <w:r w:rsidRPr="00772F95">
        <w:rPr>
          <w:color w:val="000000"/>
          <w:sz w:val="28"/>
          <w:szCs w:val="28"/>
        </w:rPr>
        <w:t>Тысячи лет выдающиеся мыслители ломали голову в поисках так называемого смысла жизни, над вопросом: </w:t>
      </w:r>
      <w:r w:rsidRPr="00772F95">
        <w:rPr>
          <w:bCs/>
          <w:color w:val="000000"/>
          <w:sz w:val="28"/>
          <w:szCs w:val="28"/>
        </w:rPr>
        <w:t>зачем мы приходим в этот мир? Демографы дают на этот вопрос простой и наилучший ответ: жизнь нужна лишь затем, чтобы прожить ее как можно лучше и передать эстафету жизни следующим поколениям.</w:t>
      </w:r>
    </w:p>
    <w:p w:rsidR="00411060" w:rsidRPr="00772F95" w:rsidRDefault="00411060" w:rsidP="00772F95">
      <w:pPr>
        <w:spacing w:before="100" w:beforeAutospacing="1" w:after="100" w:afterAutospacing="1" w:line="360" w:lineRule="auto"/>
        <w:ind w:firstLine="708"/>
        <w:rPr>
          <w:color w:val="000000"/>
          <w:sz w:val="28"/>
          <w:szCs w:val="28"/>
        </w:rPr>
      </w:pPr>
      <w:r w:rsidRPr="00772F95">
        <w:rPr>
          <w:color w:val="000000"/>
          <w:sz w:val="28"/>
          <w:szCs w:val="28"/>
        </w:rPr>
        <w:t>На основе проведенной мной исследовательской работы, рассмотрев современные демографические проблемы</w:t>
      </w:r>
      <w:r w:rsidR="00772F95">
        <w:rPr>
          <w:color w:val="000000"/>
          <w:sz w:val="28"/>
          <w:szCs w:val="28"/>
        </w:rPr>
        <w:t xml:space="preserve"> села </w:t>
      </w:r>
      <w:proofErr w:type="spellStart"/>
      <w:r w:rsidR="00772F95">
        <w:rPr>
          <w:color w:val="000000"/>
          <w:sz w:val="28"/>
          <w:szCs w:val="28"/>
        </w:rPr>
        <w:t>Бобкво</w:t>
      </w:r>
      <w:proofErr w:type="spellEnd"/>
      <w:r w:rsidRPr="00772F95">
        <w:rPr>
          <w:color w:val="000000"/>
          <w:sz w:val="28"/>
          <w:szCs w:val="28"/>
        </w:rPr>
        <w:t xml:space="preserve">, я </w:t>
      </w:r>
      <w:r w:rsidR="000007F5">
        <w:rPr>
          <w:color w:val="000000"/>
          <w:sz w:val="28"/>
          <w:szCs w:val="28"/>
        </w:rPr>
        <w:t xml:space="preserve">пришла к следующему выводу: </w:t>
      </w:r>
      <w:r w:rsidR="00D153DA">
        <w:rPr>
          <w:color w:val="000000"/>
          <w:sz w:val="28"/>
          <w:szCs w:val="28"/>
        </w:rPr>
        <w:t>моя</w:t>
      </w:r>
      <w:r w:rsidRPr="00772F95">
        <w:rPr>
          <w:color w:val="000000"/>
          <w:sz w:val="28"/>
          <w:szCs w:val="28"/>
        </w:rPr>
        <w:t xml:space="preserve"> гипотеза о том, что демографи</w:t>
      </w:r>
      <w:r w:rsidR="000007F5">
        <w:rPr>
          <w:color w:val="000000"/>
          <w:sz w:val="28"/>
          <w:szCs w:val="28"/>
        </w:rPr>
        <w:t xml:space="preserve">ческая ситуация характеризуется </w:t>
      </w:r>
      <w:r w:rsidRPr="00772F95">
        <w:rPr>
          <w:color w:val="000000"/>
          <w:sz w:val="28"/>
          <w:szCs w:val="28"/>
        </w:rPr>
        <w:t>снижением численности населения</w:t>
      </w:r>
      <w:r w:rsidR="000007F5">
        <w:rPr>
          <w:color w:val="000000"/>
          <w:sz w:val="28"/>
          <w:szCs w:val="28"/>
        </w:rPr>
        <w:t xml:space="preserve"> и повышением доли лиц старшего возраста подтверждается, если не вмешиваться в процессы демографии, то список исчезнувших сёл будет ежегодно пополняться.</w:t>
      </w:r>
    </w:p>
    <w:p w:rsidR="00411060" w:rsidRPr="00772F95" w:rsidRDefault="00411060" w:rsidP="00772F95">
      <w:pPr>
        <w:spacing w:before="100" w:beforeAutospacing="1" w:after="100" w:afterAutospacing="1" w:line="360" w:lineRule="auto"/>
        <w:ind w:firstLine="708"/>
        <w:rPr>
          <w:color w:val="000000"/>
          <w:sz w:val="28"/>
          <w:szCs w:val="28"/>
        </w:rPr>
      </w:pPr>
      <w:r w:rsidRPr="00772F95">
        <w:rPr>
          <w:color w:val="000000"/>
          <w:sz w:val="28"/>
          <w:szCs w:val="28"/>
        </w:rPr>
        <w:t>На мой взгляд, демографические проблемы, можно отнести к разряду</w:t>
      </w:r>
      <w:r w:rsidRPr="00772F95">
        <w:rPr>
          <w:color w:val="000000"/>
          <w:sz w:val="28"/>
          <w:szCs w:val="28"/>
        </w:rPr>
        <w:br/>
        <w:t>глобальных, а значит их решение возможно только при государственном</w:t>
      </w:r>
      <w:r w:rsidRPr="00772F95">
        <w:rPr>
          <w:color w:val="000000"/>
          <w:sz w:val="28"/>
          <w:szCs w:val="28"/>
        </w:rPr>
        <w:br/>
        <w:t>регулировании, при внедрении государственных программ, направленных</w:t>
      </w:r>
      <w:r w:rsidRPr="00772F95">
        <w:rPr>
          <w:color w:val="000000"/>
          <w:sz w:val="28"/>
          <w:szCs w:val="28"/>
        </w:rPr>
        <w:br/>
        <w:t>на эффективное изменение демографической ситуации, как в России, так и в</w:t>
      </w:r>
      <w:r w:rsidRPr="00772F95">
        <w:rPr>
          <w:color w:val="000000"/>
          <w:sz w:val="28"/>
          <w:szCs w:val="28"/>
        </w:rPr>
        <w:br/>
        <w:t>отдельных регионах.</w:t>
      </w:r>
    </w:p>
    <w:p w:rsidR="00411060" w:rsidRPr="00DC6F44" w:rsidRDefault="00411060" w:rsidP="00411060">
      <w:pPr>
        <w:spacing w:before="100" w:beforeAutospacing="1" w:after="100" w:afterAutospacing="1"/>
        <w:rPr>
          <w:color w:val="000000"/>
          <w:sz w:val="27"/>
          <w:szCs w:val="27"/>
        </w:rPr>
      </w:pPr>
    </w:p>
    <w:p w:rsidR="00411060" w:rsidRPr="00D55707" w:rsidRDefault="00D153DA" w:rsidP="00D153DA">
      <w:pPr>
        <w:spacing w:before="100" w:beforeAutospacing="1" w:after="100" w:afterAutospacing="1"/>
        <w:jc w:val="center"/>
        <w:rPr>
          <w:b/>
          <w:color w:val="000000"/>
          <w:sz w:val="28"/>
          <w:szCs w:val="28"/>
        </w:rPr>
      </w:pPr>
      <w:r w:rsidRPr="00D55707">
        <w:rPr>
          <w:b/>
          <w:color w:val="000000"/>
          <w:sz w:val="28"/>
          <w:szCs w:val="28"/>
        </w:rPr>
        <w:lastRenderedPageBreak/>
        <w:t>Список литературы</w:t>
      </w:r>
    </w:p>
    <w:p w:rsidR="00F50151" w:rsidRDefault="00D55707" w:rsidP="00F50151">
      <w:pPr>
        <w:pStyle w:val="a9"/>
        <w:numPr>
          <w:ilvl w:val="0"/>
          <w:numId w:val="15"/>
        </w:numPr>
        <w:shd w:val="clear" w:color="auto" w:fill="FFFFFF" w:themeFill="background1"/>
        <w:spacing w:before="0" w:beforeAutospacing="0" w:after="0" w:afterAutospacing="0" w:line="360" w:lineRule="auto"/>
        <w:jc w:val="both"/>
        <w:rPr>
          <w:color w:val="000000"/>
          <w:sz w:val="28"/>
          <w:szCs w:val="28"/>
        </w:rPr>
      </w:pPr>
      <w:r w:rsidRPr="00E75693">
        <w:rPr>
          <w:color w:val="000000"/>
          <w:sz w:val="28"/>
          <w:szCs w:val="28"/>
        </w:rPr>
        <w:t>Андреев Е.М.</w:t>
      </w:r>
      <w:r w:rsidRPr="00E75693">
        <w:rPr>
          <w:i/>
          <w:iCs/>
          <w:color w:val="000000"/>
          <w:sz w:val="28"/>
          <w:szCs w:val="28"/>
        </w:rPr>
        <w:t>,</w:t>
      </w:r>
      <w:r w:rsidRPr="00E75693">
        <w:rPr>
          <w:rStyle w:val="apple-converted-space"/>
          <w:i/>
          <w:iCs/>
          <w:color w:val="000000"/>
          <w:sz w:val="28"/>
          <w:szCs w:val="28"/>
        </w:rPr>
        <w:t> </w:t>
      </w:r>
      <w:r w:rsidRPr="00E75693">
        <w:rPr>
          <w:color w:val="000000"/>
          <w:sz w:val="28"/>
          <w:szCs w:val="28"/>
        </w:rPr>
        <w:t>Харькова Т.Л</w:t>
      </w:r>
      <w:r w:rsidRPr="00E75693">
        <w:rPr>
          <w:i/>
          <w:iCs/>
          <w:color w:val="000000"/>
          <w:sz w:val="28"/>
          <w:szCs w:val="28"/>
        </w:rPr>
        <w:t>.</w:t>
      </w:r>
      <w:r w:rsidRPr="00E75693">
        <w:rPr>
          <w:rStyle w:val="apple-converted-space"/>
          <w:color w:val="000000"/>
          <w:sz w:val="28"/>
          <w:szCs w:val="28"/>
        </w:rPr>
        <w:t> </w:t>
      </w:r>
      <w:r w:rsidRPr="00E75693">
        <w:rPr>
          <w:color w:val="000000"/>
          <w:sz w:val="28"/>
          <w:szCs w:val="28"/>
        </w:rPr>
        <w:t>Незавершенность демографического</w:t>
      </w:r>
    </w:p>
    <w:p w:rsidR="00F50151" w:rsidRDefault="00D55707" w:rsidP="00F50151">
      <w:pPr>
        <w:pStyle w:val="a9"/>
        <w:shd w:val="clear" w:color="auto" w:fill="FFFFFF" w:themeFill="background1"/>
        <w:spacing w:before="0" w:beforeAutospacing="0" w:after="0" w:afterAutospacing="0" w:line="360" w:lineRule="auto"/>
        <w:jc w:val="both"/>
        <w:rPr>
          <w:color w:val="000000"/>
          <w:sz w:val="28"/>
          <w:szCs w:val="28"/>
        </w:rPr>
      </w:pPr>
      <w:r w:rsidRPr="00D55707">
        <w:rPr>
          <w:color w:val="000000"/>
          <w:sz w:val="28"/>
          <w:szCs w:val="28"/>
        </w:rPr>
        <w:t xml:space="preserve">перехода и демографические потери России// </w:t>
      </w:r>
      <w:proofErr w:type="gramStart"/>
      <w:r w:rsidRPr="00D55707">
        <w:rPr>
          <w:color w:val="000000"/>
          <w:sz w:val="28"/>
          <w:szCs w:val="28"/>
        </w:rPr>
        <w:t>Демографическая</w:t>
      </w:r>
      <w:proofErr w:type="gramEnd"/>
      <w:r w:rsidRPr="00D55707">
        <w:rPr>
          <w:color w:val="000000"/>
          <w:sz w:val="28"/>
          <w:szCs w:val="28"/>
        </w:rPr>
        <w:t xml:space="preserve"> </w:t>
      </w:r>
    </w:p>
    <w:p w:rsidR="00E75693" w:rsidRDefault="00D55707" w:rsidP="00F50151">
      <w:pPr>
        <w:pStyle w:val="a9"/>
        <w:shd w:val="clear" w:color="auto" w:fill="FFFFFF" w:themeFill="background1"/>
        <w:spacing w:before="0" w:beforeAutospacing="0" w:after="0" w:afterAutospacing="0" w:line="360" w:lineRule="auto"/>
        <w:jc w:val="both"/>
        <w:rPr>
          <w:color w:val="000000"/>
          <w:sz w:val="28"/>
          <w:szCs w:val="28"/>
        </w:rPr>
      </w:pPr>
      <w:r w:rsidRPr="00D55707">
        <w:rPr>
          <w:color w:val="000000"/>
          <w:sz w:val="28"/>
          <w:szCs w:val="28"/>
        </w:rPr>
        <w:t>модернизация, частная жизнь и идентичность в России/ Москва, 27</w:t>
      </w:r>
      <w:r w:rsidRPr="00D55707">
        <w:rPr>
          <w:color w:val="000000"/>
          <w:sz w:val="28"/>
          <w:szCs w:val="28"/>
        </w:rPr>
        <w:noBreakHyphen/>
        <w:t xml:space="preserve">28 </w:t>
      </w:r>
    </w:p>
    <w:p w:rsidR="00D55707" w:rsidRPr="00D55707" w:rsidRDefault="00D55707" w:rsidP="00F50151">
      <w:pPr>
        <w:pStyle w:val="a9"/>
        <w:shd w:val="clear" w:color="auto" w:fill="FFFFFF" w:themeFill="background1"/>
        <w:spacing w:before="0" w:beforeAutospacing="0" w:after="0" w:afterAutospacing="0" w:line="360" w:lineRule="auto"/>
        <w:jc w:val="both"/>
        <w:rPr>
          <w:color w:val="000000"/>
          <w:sz w:val="28"/>
          <w:szCs w:val="28"/>
        </w:rPr>
      </w:pPr>
      <w:r w:rsidRPr="00D55707">
        <w:rPr>
          <w:color w:val="000000"/>
          <w:sz w:val="28"/>
          <w:szCs w:val="28"/>
        </w:rPr>
        <w:t>февраля 2002 г./ Тезисы докладов научной конференции. – М., 2002.</w:t>
      </w:r>
    </w:p>
    <w:p w:rsidR="00E75693" w:rsidRDefault="00E75693" w:rsidP="00F50151">
      <w:pPr>
        <w:pStyle w:val="a9"/>
        <w:numPr>
          <w:ilvl w:val="0"/>
          <w:numId w:val="11"/>
        </w:numPr>
        <w:shd w:val="clear" w:color="auto" w:fill="FFFFFF" w:themeFill="background1"/>
        <w:spacing w:before="0" w:beforeAutospacing="0" w:after="0" w:afterAutospacing="0" w:line="360" w:lineRule="auto"/>
        <w:jc w:val="both"/>
        <w:rPr>
          <w:color w:val="000000"/>
          <w:sz w:val="28"/>
          <w:szCs w:val="28"/>
        </w:rPr>
      </w:pPr>
      <w:r w:rsidRPr="00E75693">
        <w:rPr>
          <w:color w:val="000000"/>
          <w:sz w:val="28"/>
          <w:szCs w:val="28"/>
        </w:rPr>
        <w:t>Борисов В.А. Население мира: демографический справочник. \ М., 1989.</w:t>
      </w:r>
    </w:p>
    <w:p w:rsidR="00F50151" w:rsidRPr="00F50151" w:rsidRDefault="00F50151" w:rsidP="00F50151">
      <w:pPr>
        <w:pStyle w:val="ae"/>
        <w:numPr>
          <w:ilvl w:val="0"/>
          <w:numId w:val="11"/>
        </w:numPr>
        <w:spacing w:before="225" w:after="100" w:afterAutospacing="1" w:line="360" w:lineRule="auto"/>
        <w:ind w:left="499" w:right="225" w:hanging="357"/>
        <w:rPr>
          <w:color w:val="000000"/>
          <w:sz w:val="28"/>
          <w:szCs w:val="28"/>
        </w:rPr>
      </w:pPr>
      <w:r w:rsidRPr="00F50151">
        <w:rPr>
          <w:color w:val="000000"/>
          <w:sz w:val="28"/>
          <w:szCs w:val="28"/>
        </w:rPr>
        <w:t xml:space="preserve"> Барков С.А., </w:t>
      </w:r>
      <w:proofErr w:type="spellStart"/>
      <w:r w:rsidRPr="00F50151">
        <w:rPr>
          <w:color w:val="000000"/>
          <w:sz w:val="28"/>
          <w:szCs w:val="28"/>
        </w:rPr>
        <w:t>ГоСяндун</w:t>
      </w:r>
      <w:proofErr w:type="spellEnd"/>
      <w:r w:rsidRPr="00F50151">
        <w:rPr>
          <w:color w:val="000000"/>
          <w:sz w:val="28"/>
          <w:szCs w:val="28"/>
        </w:rPr>
        <w:t>. Взаимосвязь жизненных циклов семьи и семейного бизнеса // Народонаселение. – 2012. - № 1. – С. 86 - 94</w:t>
      </w:r>
    </w:p>
    <w:p w:rsidR="00F50151" w:rsidRPr="00F50151" w:rsidRDefault="00F50151" w:rsidP="00F50151">
      <w:pPr>
        <w:pStyle w:val="ae"/>
        <w:numPr>
          <w:ilvl w:val="0"/>
          <w:numId w:val="11"/>
        </w:numPr>
        <w:spacing w:before="225" w:after="100" w:afterAutospacing="1" w:line="360" w:lineRule="auto"/>
        <w:ind w:left="499" w:right="225" w:hanging="357"/>
        <w:rPr>
          <w:color w:val="000000"/>
          <w:sz w:val="28"/>
          <w:szCs w:val="28"/>
        </w:rPr>
      </w:pPr>
      <w:r w:rsidRPr="00F50151">
        <w:rPr>
          <w:color w:val="000000"/>
          <w:sz w:val="28"/>
          <w:szCs w:val="28"/>
        </w:rPr>
        <w:t xml:space="preserve"> Быстров А.А. Материнский капитал: стимулирование рождаемости? // СОЦИС. – 2008. - № 12. – С. 91 - 96</w:t>
      </w:r>
    </w:p>
    <w:p w:rsidR="00F50151" w:rsidRPr="00F50151" w:rsidRDefault="00F50151" w:rsidP="00F50151">
      <w:pPr>
        <w:pStyle w:val="ae"/>
        <w:numPr>
          <w:ilvl w:val="0"/>
          <w:numId w:val="11"/>
        </w:numPr>
        <w:spacing w:before="225" w:after="100" w:afterAutospacing="1" w:line="360" w:lineRule="auto"/>
        <w:ind w:left="499" w:right="225" w:hanging="357"/>
        <w:rPr>
          <w:color w:val="000000"/>
          <w:sz w:val="28"/>
          <w:szCs w:val="28"/>
        </w:rPr>
      </w:pPr>
      <w:r w:rsidRPr="00F50151">
        <w:rPr>
          <w:color w:val="000000"/>
          <w:sz w:val="28"/>
          <w:szCs w:val="28"/>
        </w:rPr>
        <w:t xml:space="preserve"> Варламова С.Н., </w:t>
      </w:r>
      <w:proofErr w:type="spellStart"/>
      <w:r w:rsidRPr="00F50151">
        <w:rPr>
          <w:color w:val="000000"/>
          <w:sz w:val="28"/>
          <w:szCs w:val="28"/>
        </w:rPr>
        <w:t>Носкова</w:t>
      </w:r>
      <w:proofErr w:type="spellEnd"/>
      <w:r w:rsidRPr="00F50151">
        <w:rPr>
          <w:color w:val="000000"/>
          <w:sz w:val="28"/>
          <w:szCs w:val="28"/>
        </w:rPr>
        <w:t xml:space="preserve"> А.В., Седова Н.Н. Семья и дети в жизненных установках россиян // СОЦИС. – 2006. - № 11. – С. 61 - 73</w:t>
      </w:r>
    </w:p>
    <w:p w:rsidR="00F50151" w:rsidRPr="00F50151" w:rsidRDefault="00F50151" w:rsidP="00F50151">
      <w:pPr>
        <w:pStyle w:val="ae"/>
        <w:numPr>
          <w:ilvl w:val="0"/>
          <w:numId w:val="11"/>
        </w:numPr>
        <w:spacing w:before="225" w:after="100" w:afterAutospacing="1" w:line="360" w:lineRule="auto"/>
        <w:ind w:left="499" w:right="225" w:hanging="357"/>
        <w:rPr>
          <w:color w:val="000000"/>
          <w:sz w:val="28"/>
          <w:szCs w:val="28"/>
        </w:rPr>
      </w:pPr>
      <w:proofErr w:type="spellStart"/>
      <w:r w:rsidRPr="00F50151">
        <w:rPr>
          <w:color w:val="000000"/>
          <w:sz w:val="28"/>
          <w:szCs w:val="28"/>
        </w:rPr>
        <w:t>Васильчук</w:t>
      </w:r>
      <w:proofErr w:type="spellEnd"/>
      <w:r w:rsidRPr="00F50151">
        <w:rPr>
          <w:color w:val="000000"/>
          <w:sz w:val="28"/>
          <w:szCs w:val="28"/>
        </w:rPr>
        <w:t xml:space="preserve"> Ю.А. Социальное развитие человека. Фактор семьи // Общественные науки и современность. – 2008. - № 3. – С. 52 - 63</w:t>
      </w:r>
    </w:p>
    <w:p w:rsidR="00E75693" w:rsidRPr="00F50151" w:rsidRDefault="00E75693" w:rsidP="00F50151">
      <w:pPr>
        <w:pStyle w:val="a9"/>
        <w:numPr>
          <w:ilvl w:val="0"/>
          <w:numId w:val="11"/>
        </w:numPr>
        <w:shd w:val="clear" w:color="auto" w:fill="FFFFFF" w:themeFill="background1"/>
        <w:spacing w:before="0" w:beforeAutospacing="0" w:after="0" w:afterAutospacing="0" w:line="360" w:lineRule="auto"/>
        <w:ind w:left="499" w:hanging="357"/>
        <w:jc w:val="both"/>
        <w:rPr>
          <w:color w:val="000000"/>
          <w:sz w:val="28"/>
          <w:szCs w:val="28"/>
        </w:rPr>
      </w:pPr>
      <w:r w:rsidRPr="00F50151">
        <w:rPr>
          <w:color w:val="000000"/>
          <w:sz w:val="28"/>
          <w:szCs w:val="28"/>
        </w:rPr>
        <w:t>Вишневский А.Г., Школьников В.М. Смертность в России: Главные группы риска и приоритеты действий/ Московский Центр Карнеги/ Научные доклады. Выпуск 19. – М., 1997. – 84 с.</w:t>
      </w:r>
    </w:p>
    <w:p w:rsidR="00411060" w:rsidRPr="00F50151" w:rsidRDefault="00E75693" w:rsidP="00F50151">
      <w:pPr>
        <w:pStyle w:val="ae"/>
        <w:numPr>
          <w:ilvl w:val="0"/>
          <w:numId w:val="11"/>
        </w:numPr>
        <w:shd w:val="clear" w:color="auto" w:fill="FFFFFF" w:themeFill="background1"/>
        <w:spacing w:before="100" w:beforeAutospacing="1" w:after="100" w:afterAutospacing="1" w:line="360" w:lineRule="auto"/>
        <w:ind w:left="499" w:hanging="357"/>
        <w:rPr>
          <w:color w:val="000000"/>
          <w:sz w:val="28"/>
          <w:szCs w:val="28"/>
        </w:rPr>
      </w:pPr>
      <w:r w:rsidRPr="00F50151">
        <w:rPr>
          <w:color w:val="000000"/>
          <w:sz w:val="28"/>
          <w:szCs w:val="28"/>
        </w:rPr>
        <w:t xml:space="preserve">Под редакцией </w:t>
      </w:r>
      <w:proofErr w:type="spellStart"/>
      <w:r w:rsidRPr="00F50151">
        <w:rPr>
          <w:color w:val="000000"/>
          <w:sz w:val="28"/>
          <w:szCs w:val="28"/>
        </w:rPr>
        <w:t>А.Г.В</w:t>
      </w:r>
      <w:r w:rsidR="00DD0360">
        <w:rPr>
          <w:color w:val="000000"/>
          <w:sz w:val="28"/>
          <w:szCs w:val="28"/>
        </w:rPr>
        <w:t>ишневского</w:t>
      </w:r>
      <w:proofErr w:type="spellEnd"/>
      <w:r w:rsidR="00DD0360">
        <w:rPr>
          <w:color w:val="000000"/>
          <w:sz w:val="28"/>
          <w:szCs w:val="28"/>
        </w:rPr>
        <w:t xml:space="preserve"> Население России 2010-2012</w:t>
      </w:r>
      <w:r w:rsidRPr="00F50151">
        <w:rPr>
          <w:color w:val="000000"/>
          <w:sz w:val="28"/>
          <w:szCs w:val="28"/>
        </w:rPr>
        <w:t>.                    Одиннадцатый-двенадцатый   ежегодный демографический докл</w:t>
      </w:r>
      <w:r w:rsidR="00DD0360">
        <w:rPr>
          <w:color w:val="000000"/>
          <w:sz w:val="28"/>
          <w:szCs w:val="28"/>
        </w:rPr>
        <w:t>ад М.: Наука, 2010</w:t>
      </w:r>
      <w:r w:rsidRPr="00F50151">
        <w:rPr>
          <w:color w:val="000000"/>
          <w:sz w:val="28"/>
          <w:szCs w:val="28"/>
        </w:rPr>
        <w:t>. – 356 с.</w:t>
      </w:r>
    </w:p>
    <w:p w:rsidR="00F50151" w:rsidRPr="00F50151" w:rsidRDefault="00F50151" w:rsidP="00F50151">
      <w:pPr>
        <w:pStyle w:val="ae"/>
        <w:numPr>
          <w:ilvl w:val="0"/>
          <w:numId w:val="11"/>
        </w:numPr>
        <w:spacing w:before="225" w:after="100" w:afterAutospacing="1" w:line="360" w:lineRule="auto"/>
        <w:ind w:left="499" w:right="225" w:hanging="357"/>
        <w:rPr>
          <w:color w:val="000000"/>
          <w:sz w:val="28"/>
          <w:szCs w:val="28"/>
        </w:rPr>
      </w:pPr>
      <w:r w:rsidRPr="00F50151">
        <w:rPr>
          <w:color w:val="000000"/>
          <w:sz w:val="28"/>
          <w:szCs w:val="28"/>
        </w:rPr>
        <w:t>Гальченко А.Г. Институционально-правовые гарантии семейных традиций в современной России // Философия права. – 2009 - № 2. – С. 78 – 81</w:t>
      </w:r>
    </w:p>
    <w:p w:rsidR="00AC04B8" w:rsidRDefault="00AC04B8" w:rsidP="00F50151">
      <w:pPr>
        <w:numPr>
          <w:ilvl w:val="0"/>
          <w:numId w:val="11"/>
        </w:numPr>
        <w:spacing w:before="100" w:beforeAutospacing="1" w:after="24" w:line="360" w:lineRule="auto"/>
        <w:ind w:left="499" w:hanging="357"/>
        <w:rPr>
          <w:color w:val="000000"/>
          <w:sz w:val="28"/>
          <w:szCs w:val="28"/>
        </w:rPr>
      </w:pPr>
      <w:r w:rsidRPr="00F50151">
        <w:rPr>
          <w:color w:val="000000"/>
          <w:sz w:val="28"/>
          <w:szCs w:val="28"/>
        </w:rPr>
        <w:t>Елисеева И.И. Уроки российских переписей населения // Вопросы статистики. – 2009. - № 4. – С. 8 – 10</w:t>
      </w:r>
    </w:p>
    <w:p w:rsidR="00F50151" w:rsidRPr="00F50151" w:rsidRDefault="00F50151" w:rsidP="00F50151">
      <w:pPr>
        <w:pStyle w:val="ae"/>
        <w:numPr>
          <w:ilvl w:val="0"/>
          <w:numId w:val="11"/>
        </w:numPr>
        <w:spacing w:before="225" w:after="100" w:afterAutospacing="1" w:line="360" w:lineRule="auto"/>
        <w:ind w:left="499" w:right="227" w:hanging="357"/>
        <w:rPr>
          <w:color w:val="000000"/>
          <w:sz w:val="28"/>
          <w:szCs w:val="28"/>
        </w:rPr>
      </w:pPr>
      <w:proofErr w:type="spellStart"/>
      <w:r w:rsidRPr="00F50151">
        <w:rPr>
          <w:color w:val="000000"/>
          <w:sz w:val="28"/>
          <w:szCs w:val="28"/>
        </w:rPr>
        <w:t>Жилинский</w:t>
      </w:r>
      <w:proofErr w:type="spellEnd"/>
      <w:r w:rsidRPr="00F50151">
        <w:rPr>
          <w:color w:val="000000"/>
          <w:sz w:val="28"/>
          <w:szCs w:val="28"/>
        </w:rPr>
        <w:t xml:space="preserve"> Е.В. Социально-экономические аспекты демографической политики России // Власть. – 2008. - № 6. – С. 3 - 9</w:t>
      </w:r>
    </w:p>
    <w:p w:rsidR="00F50151" w:rsidRPr="00F50151" w:rsidRDefault="00F50151" w:rsidP="00F50151">
      <w:pPr>
        <w:pStyle w:val="ae"/>
        <w:numPr>
          <w:ilvl w:val="0"/>
          <w:numId w:val="11"/>
        </w:numPr>
        <w:spacing w:before="225" w:after="100" w:afterAutospacing="1" w:line="360" w:lineRule="auto"/>
        <w:ind w:left="499" w:right="227" w:hanging="357"/>
        <w:rPr>
          <w:color w:val="000000"/>
          <w:sz w:val="28"/>
          <w:szCs w:val="28"/>
        </w:rPr>
      </w:pPr>
      <w:r w:rsidRPr="00F50151">
        <w:rPr>
          <w:color w:val="000000"/>
          <w:sz w:val="28"/>
          <w:szCs w:val="28"/>
        </w:rPr>
        <w:lastRenderedPageBreak/>
        <w:t xml:space="preserve"> Зверева Н.В. Человеческий потенциал устойчивого развития России: возможен ли переход на новый этап модернизации при нынешнем уровне жизни населения? // Народонаселение. – 2012. - № 1. – С. 53 - 64</w:t>
      </w:r>
    </w:p>
    <w:p w:rsidR="00AC04B8" w:rsidRPr="00F50151" w:rsidRDefault="00AC04B8" w:rsidP="00F50151">
      <w:pPr>
        <w:numPr>
          <w:ilvl w:val="0"/>
          <w:numId w:val="11"/>
        </w:numPr>
        <w:spacing w:before="100" w:beforeAutospacing="1" w:after="24" w:line="360" w:lineRule="auto"/>
        <w:ind w:left="499" w:hanging="357"/>
        <w:rPr>
          <w:color w:val="000000"/>
          <w:sz w:val="28"/>
          <w:szCs w:val="28"/>
        </w:rPr>
      </w:pPr>
      <w:proofErr w:type="spellStart"/>
      <w:r w:rsidRPr="00F50151">
        <w:rPr>
          <w:color w:val="000000"/>
          <w:sz w:val="28"/>
          <w:szCs w:val="28"/>
        </w:rPr>
        <w:t>Збарская</w:t>
      </w:r>
      <w:proofErr w:type="spellEnd"/>
      <w:r w:rsidRPr="00F50151">
        <w:rPr>
          <w:color w:val="000000"/>
          <w:sz w:val="28"/>
          <w:szCs w:val="28"/>
        </w:rPr>
        <w:t xml:space="preserve"> И.А. Основные тенденции изменения демографической и социальной структуры российского общества: итоги Всероссийской переписи населения 2002 года // Вопросы статистики. – 2004. - № 1. – С.53 -68</w:t>
      </w:r>
    </w:p>
    <w:p w:rsidR="00E75693" w:rsidRPr="00657CF5" w:rsidRDefault="00E75693" w:rsidP="00F50151">
      <w:pPr>
        <w:pStyle w:val="a9"/>
        <w:numPr>
          <w:ilvl w:val="0"/>
          <w:numId w:val="11"/>
        </w:numPr>
        <w:shd w:val="clear" w:color="auto" w:fill="FFFFFF" w:themeFill="background1"/>
        <w:spacing w:before="0" w:beforeAutospacing="0" w:after="0" w:afterAutospacing="0" w:line="360" w:lineRule="auto"/>
        <w:ind w:left="499" w:hanging="357"/>
        <w:jc w:val="both"/>
        <w:rPr>
          <w:color w:val="000000"/>
          <w:sz w:val="28"/>
          <w:szCs w:val="28"/>
        </w:rPr>
      </w:pPr>
      <w:r w:rsidRPr="00F50151">
        <w:rPr>
          <w:color w:val="000000"/>
          <w:sz w:val="28"/>
          <w:szCs w:val="28"/>
        </w:rPr>
        <w:t xml:space="preserve"> Немцов А.В</w:t>
      </w:r>
      <w:r w:rsidRPr="00F50151">
        <w:rPr>
          <w:i/>
          <w:iCs/>
          <w:color w:val="000000"/>
          <w:sz w:val="28"/>
          <w:szCs w:val="28"/>
        </w:rPr>
        <w:t>.</w:t>
      </w:r>
      <w:r w:rsidRPr="00F50151">
        <w:rPr>
          <w:rStyle w:val="apple-converted-space"/>
          <w:color w:val="000000"/>
          <w:sz w:val="28"/>
          <w:szCs w:val="28"/>
        </w:rPr>
        <w:t> </w:t>
      </w:r>
      <w:r w:rsidRPr="00F50151">
        <w:rPr>
          <w:color w:val="000000"/>
          <w:sz w:val="28"/>
          <w:szCs w:val="28"/>
        </w:rPr>
        <w:t xml:space="preserve">Во власти зеленого змия// </w:t>
      </w:r>
      <w:proofErr w:type="spellStart"/>
      <w:r w:rsidRPr="00F50151">
        <w:rPr>
          <w:color w:val="000000"/>
          <w:sz w:val="28"/>
          <w:szCs w:val="28"/>
        </w:rPr>
        <w:t>Демоскоп</w:t>
      </w:r>
      <w:proofErr w:type="gramStart"/>
      <w:r w:rsidRPr="00F50151">
        <w:rPr>
          <w:color w:val="000000"/>
          <w:sz w:val="28"/>
          <w:szCs w:val="28"/>
        </w:rPr>
        <w:t>Weekly</w:t>
      </w:r>
      <w:proofErr w:type="spellEnd"/>
      <w:proofErr w:type="gramEnd"/>
      <w:r w:rsidRPr="00F50151">
        <w:rPr>
          <w:color w:val="000000"/>
          <w:sz w:val="28"/>
          <w:szCs w:val="28"/>
        </w:rPr>
        <w:t>. 30 октября – 12 ноября 2006 г., №</w:t>
      </w:r>
      <w:r w:rsidRPr="00657CF5">
        <w:rPr>
          <w:color w:val="000000"/>
          <w:sz w:val="28"/>
          <w:szCs w:val="28"/>
        </w:rPr>
        <w:t>263</w:t>
      </w:r>
      <w:r w:rsidRPr="00657CF5">
        <w:rPr>
          <w:color w:val="000000"/>
          <w:sz w:val="28"/>
          <w:szCs w:val="28"/>
        </w:rPr>
        <w:noBreakHyphen/>
        <w:t>264.</w:t>
      </w:r>
    </w:p>
    <w:p w:rsidR="00E75693" w:rsidRPr="00657CF5" w:rsidRDefault="00E75693" w:rsidP="00657CF5">
      <w:pPr>
        <w:pStyle w:val="a9"/>
        <w:numPr>
          <w:ilvl w:val="0"/>
          <w:numId w:val="11"/>
        </w:numPr>
        <w:shd w:val="clear" w:color="auto" w:fill="FFFFFF" w:themeFill="background1"/>
        <w:spacing w:before="0" w:beforeAutospacing="0" w:after="0" w:afterAutospacing="0" w:line="360" w:lineRule="auto"/>
        <w:jc w:val="both"/>
        <w:rPr>
          <w:color w:val="000000"/>
          <w:sz w:val="28"/>
          <w:szCs w:val="28"/>
        </w:rPr>
      </w:pPr>
      <w:r w:rsidRPr="00657CF5">
        <w:rPr>
          <w:color w:val="000000"/>
          <w:sz w:val="28"/>
          <w:szCs w:val="28"/>
        </w:rPr>
        <w:t xml:space="preserve"> Немцов А.В., Школьников В.М</w:t>
      </w:r>
      <w:r w:rsidRPr="00657CF5">
        <w:rPr>
          <w:i/>
          <w:iCs/>
          <w:color w:val="000000"/>
          <w:sz w:val="28"/>
          <w:szCs w:val="28"/>
        </w:rPr>
        <w:t>.</w:t>
      </w:r>
      <w:r w:rsidRPr="00657CF5">
        <w:rPr>
          <w:rStyle w:val="apple-converted-space"/>
          <w:color w:val="000000"/>
          <w:sz w:val="28"/>
          <w:szCs w:val="28"/>
        </w:rPr>
        <w:t> </w:t>
      </w:r>
      <w:r w:rsidRPr="00657CF5">
        <w:rPr>
          <w:color w:val="000000"/>
          <w:sz w:val="28"/>
          <w:szCs w:val="28"/>
        </w:rPr>
        <w:t xml:space="preserve">Потери в связи с алкогольной смертностью в России в 1980-х-1990-х годах// Новости науки и </w:t>
      </w:r>
      <w:proofErr w:type="spellStart"/>
      <w:r w:rsidRPr="00657CF5">
        <w:rPr>
          <w:color w:val="000000"/>
          <w:sz w:val="28"/>
          <w:szCs w:val="28"/>
        </w:rPr>
        <w:t>техн</w:t>
      </w:r>
      <w:proofErr w:type="spellEnd"/>
      <w:r w:rsidRPr="00657CF5">
        <w:rPr>
          <w:color w:val="000000"/>
          <w:sz w:val="28"/>
          <w:szCs w:val="28"/>
        </w:rPr>
        <w:t xml:space="preserve">./ </w:t>
      </w:r>
      <w:proofErr w:type="spellStart"/>
      <w:r w:rsidRPr="00657CF5">
        <w:rPr>
          <w:color w:val="000000"/>
          <w:sz w:val="28"/>
          <w:szCs w:val="28"/>
        </w:rPr>
        <w:t>Сер</w:t>
      </w:r>
      <w:proofErr w:type="gramStart"/>
      <w:r w:rsidRPr="00657CF5">
        <w:rPr>
          <w:color w:val="000000"/>
          <w:sz w:val="28"/>
          <w:szCs w:val="28"/>
        </w:rPr>
        <w:t>.м</w:t>
      </w:r>
      <w:proofErr w:type="gramEnd"/>
      <w:r w:rsidRPr="00657CF5">
        <w:rPr>
          <w:color w:val="000000"/>
          <w:sz w:val="28"/>
          <w:szCs w:val="28"/>
        </w:rPr>
        <w:t>ед</w:t>
      </w:r>
      <w:proofErr w:type="spellEnd"/>
      <w:r w:rsidRPr="00657CF5">
        <w:rPr>
          <w:color w:val="000000"/>
          <w:sz w:val="28"/>
          <w:szCs w:val="28"/>
        </w:rPr>
        <w:t xml:space="preserve">. </w:t>
      </w:r>
      <w:proofErr w:type="spellStart"/>
      <w:r w:rsidRPr="00657CF5">
        <w:rPr>
          <w:color w:val="000000"/>
          <w:sz w:val="28"/>
          <w:szCs w:val="28"/>
        </w:rPr>
        <w:t>Вып</w:t>
      </w:r>
      <w:proofErr w:type="spellEnd"/>
      <w:r w:rsidRPr="00657CF5">
        <w:rPr>
          <w:color w:val="000000"/>
          <w:sz w:val="28"/>
          <w:szCs w:val="28"/>
        </w:rPr>
        <w:t>. Алкогольная болезнь/ ВИНИТИ. 1999, № 5, с.1</w:t>
      </w:r>
      <w:r w:rsidRPr="00657CF5">
        <w:rPr>
          <w:color w:val="000000"/>
          <w:sz w:val="28"/>
          <w:szCs w:val="28"/>
        </w:rPr>
        <w:noBreakHyphen/>
        <w:t>15.</w:t>
      </w:r>
    </w:p>
    <w:p w:rsidR="00E75693" w:rsidRDefault="00E75693" w:rsidP="00657CF5">
      <w:pPr>
        <w:pStyle w:val="a9"/>
        <w:numPr>
          <w:ilvl w:val="0"/>
          <w:numId w:val="11"/>
        </w:numPr>
        <w:shd w:val="clear" w:color="auto" w:fill="FFFFFF" w:themeFill="background1"/>
        <w:spacing w:before="0" w:beforeAutospacing="0" w:after="0" w:afterAutospacing="0" w:line="360" w:lineRule="auto"/>
        <w:jc w:val="both"/>
        <w:rPr>
          <w:color w:val="000000"/>
          <w:sz w:val="28"/>
          <w:szCs w:val="28"/>
        </w:rPr>
      </w:pPr>
      <w:r w:rsidRPr="00657CF5">
        <w:rPr>
          <w:color w:val="000000"/>
          <w:sz w:val="28"/>
          <w:szCs w:val="28"/>
        </w:rPr>
        <w:t>Немцов А.В. Алкогольная смертность в России. 1980-90-е годы. – М., 2001.</w:t>
      </w:r>
    </w:p>
    <w:p w:rsidR="00AC04B8" w:rsidRPr="00AC04B8" w:rsidRDefault="00AC04B8" w:rsidP="00AC04B8">
      <w:pPr>
        <w:pStyle w:val="a9"/>
        <w:numPr>
          <w:ilvl w:val="0"/>
          <w:numId w:val="11"/>
        </w:numPr>
        <w:shd w:val="clear" w:color="auto" w:fill="FFFFFF" w:themeFill="background1"/>
        <w:spacing w:before="0" w:beforeAutospacing="0" w:after="0" w:afterAutospacing="0" w:line="360" w:lineRule="auto"/>
        <w:jc w:val="both"/>
        <w:rPr>
          <w:sz w:val="28"/>
          <w:szCs w:val="28"/>
        </w:rPr>
      </w:pPr>
      <w:r w:rsidRPr="00AC04B8">
        <w:rPr>
          <w:rFonts w:ascii="Verdana" w:hAnsi="Verdana"/>
          <w:color w:val="333333"/>
          <w:sz w:val="21"/>
          <w:szCs w:val="21"/>
          <w:shd w:val="clear" w:color="auto" w:fill="FFFFFF" w:themeFill="background1"/>
        </w:rPr>
        <w:t> </w:t>
      </w:r>
      <w:proofErr w:type="spellStart"/>
      <w:r w:rsidR="002C4015">
        <w:fldChar w:fldCharType="begin"/>
      </w:r>
      <w:r w:rsidR="002C4015">
        <w:instrText xml:space="preserve"> HYPERLINK "http://bookza.ru/book_n.php?id=145966" \t "_blank" </w:instrText>
      </w:r>
      <w:r w:rsidR="002C4015">
        <w:fldChar w:fldCharType="separate"/>
      </w:r>
      <w:r>
        <w:rPr>
          <w:rStyle w:val="a8"/>
          <w:color w:val="auto"/>
          <w:sz w:val="28"/>
          <w:szCs w:val="28"/>
          <w:u w:val="none"/>
          <w:shd w:val="clear" w:color="auto" w:fill="FFFFFF" w:themeFill="background1"/>
        </w:rPr>
        <w:t>Суринов</w:t>
      </w:r>
      <w:r w:rsidRPr="00AC04B8">
        <w:rPr>
          <w:rStyle w:val="a8"/>
          <w:color w:val="auto"/>
          <w:sz w:val="28"/>
          <w:szCs w:val="28"/>
          <w:u w:val="none"/>
          <w:shd w:val="clear" w:color="auto" w:fill="FFFFFF" w:themeFill="background1"/>
        </w:rPr>
        <w:t>А.Е.</w:t>
      </w:r>
      <w:r w:rsidRPr="00AC04B8">
        <w:rPr>
          <w:rStyle w:val="a8"/>
          <w:bCs/>
          <w:color w:val="auto"/>
          <w:sz w:val="28"/>
          <w:szCs w:val="28"/>
          <w:u w:val="none"/>
          <w:shd w:val="clear" w:color="auto" w:fill="FFFFFF" w:themeFill="background1"/>
        </w:rPr>
        <w:t>Россия</w:t>
      </w:r>
      <w:proofErr w:type="spellEnd"/>
      <w:r w:rsidRPr="00AC04B8">
        <w:rPr>
          <w:rStyle w:val="a8"/>
          <w:bCs/>
          <w:color w:val="auto"/>
          <w:sz w:val="28"/>
          <w:szCs w:val="28"/>
          <w:u w:val="none"/>
          <w:shd w:val="clear" w:color="auto" w:fill="FFFFFF" w:themeFill="background1"/>
        </w:rPr>
        <w:t xml:space="preserve"> в цифрах 2010. Краткий статистический сборник</w:t>
      </w:r>
      <w:r w:rsidR="002C4015">
        <w:rPr>
          <w:rStyle w:val="a8"/>
          <w:bCs/>
          <w:color w:val="auto"/>
          <w:sz w:val="28"/>
          <w:szCs w:val="28"/>
          <w:u w:val="none"/>
          <w:shd w:val="clear" w:color="auto" w:fill="FFFFFF" w:themeFill="background1"/>
        </w:rPr>
        <w:fldChar w:fldCharType="end"/>
      </w:r>
      <w:r w:rsidRPr="00AC04B8">
        <w:rPr>
          <w:sz w:val="28"/>
          <w:szCs w:val="28"/>
          <w:shd w:val="clear" w:color="auto" w:fill="FFFFFF" w:themeFill="background1"/>
        </w:rPr>
        <w:br/>
      </w:r>
      <w:r>
        <w:rPr>
          <w:bCs/>
          <w:sz w:val="28"/>
          <w:szCs w:val="28"/>
          <w:shd w:val="clear" w:color="auto" w:fill="FFFFFF" w:themeFill="background1"/>
        </w:rPr>
        <w:t>  Издатель: Федеральная служба государственной статистики г</w:t>
      </w:r>
      <w:r w:rsidRPr="00AC04B8">
        <w:rPr>
          <w:bCs/>
          <w:sz w:val="28"/>
          <w:szCs w:val="28"/>
          <w:shd w:val="clear" w:color="auto" w:fill="FFFFFF" w:themeFill="background1"/>
        </w:rPr>
        <w:t>од: 2011</w:t>
      </w:r>
      <w:r w:rsidRPr="00AC04B8">
        <w:rPr>
          <w:bCs/>
          <w:sz w:val="28"/>
          <w:szCs w:val="28"/>
          <w:shd w:val="clear" w:color="auto" w:fill="EEF5F9"/>
        </w:rPr>
        <w:t> </w:t>
      </w:r>
    </w:p>
    <w:p w:rsidR="00657CF5" w:rsidRPr="00657CF5" w:rsidRDefault="00657CF5" w:rsidP="00657CF5">
      <w:pPr>
        <w:pStyle w:val="a9"/>
        <w:numPr>
          <w:ilvl w:val="0"/>
          <w:numId w:val="11"/>
        </w:numPr>
        <w:shd w:val="clear" w:color="auto" w:fill="FFFFFF" w:themeFill="background1"/>
        <w:spacing w:before="0" w:beforeAutospacing="0" w:after="0" w:afterAutospacing="0" w:line="360" w:lineRule="auto"/>
        <w:jc w:val="both"/>
        <w:rPr>
          <w:color w:val="000000"/>
          <w:sz w:val="28"/>
          <w:szCs w:val="28"/>
        </w:rPr>
      </w:pPr>
      <w:r w:rsidRPr="00657CF5">
        <w:rPr>
          <w:color w:val="000000"/>
          <w:sz w:val="28"/>
          <w:szCs w:val="28"/>
        </w:rPr>
        <w:t xml:space="preserve"> «Технологии социальной работы с семьёй и детьми» / ред. Ю.В. Крупнова.</w:t>
      </w:r>
    </w:p>
    <w:p w:rsidR="00657CF5" w:rsidRPr="00657CF5" w:rsidRDefault="00657CF5" w:rsidP="00657CF5">
      <w:pPr>
        <w:pStyle w:val="ae"/>
        <w:numPr>
          <w:ilvl w:val="0"/>
          <w:numId w:val="11"/>
        </w:numPr>
        <w:shd w:val="clear" w:color="auto" w:fill="FFFFFF" w:themeFill="background1"/>
        <w:spacing w:before="100" w:beforeAutospacing="1" w:after="100" w:afterAutospacing="1" w:line="360" w:lineRule="auto"/>
        <w:rPr>
          <w:color w:val="000000"/>
          <w:sz w:val="28"/>
          <w:szCs w:val="28"/>
        </w:rPr>
      </w:pPr>
      <w:proofErr w:type="spellStart"/>
      <w:r w:rsidRPr="00657CF5">
        <w:rPr>
          <w:color w:val="000000"/>
          <w:sz w:val="28"/>
          <w:szCs w:val="28"/>
        </w:rPr>
        <w:t>Тишук</w:t>
      </w:r>
      <w:proofErr w:type="spellEnd"/>
      <w:r w:rsidRPr="00657CF5">
        <w:rPr>
          <w:color w:val="000000"/>
          <w:sz w:val="28"/>
          <w:szCs w:val="28"/>
        </w:rPr>
        <w:t xml:space="preserve"> Е.</w:t>
      </w:r>
      <w:proofErr w:type="gramStart"/>
      <w:r w:rsidRPr="00657CF5">
        <w:rPr>
          <w:color w:val="000000"/>
          <w:sz w:val="28"/>
          <w:szCs w:val="28"/>
        </w:rPr>
        <w:t>А.</w:t>
      </w:r>
      <w:proofErr w:type="gramEnd"/>
      <w:r w:rsidRPr="00657CF5">
        <w:rPr>
          <w:color w:val="000000"/>
          <w:sz w:val="28"/>
          <w:szCs w:val="28"/>
        </w:rPr>
        <w:t xml:space="preserve"> Если я заболею// Почему вымирают русские: Последний шанс./ Под ред. </w:t>
      </w:r>
      <w:proofErr w:type="spellStart"/>
      <w:r w:rsidRPr="00657CF5">
        <w:rPr>
          <w:color w:val="000000"/>
          <w:sz w:val="28"/>
          <w:szCs w:val="28"/>
        </w:rPr>
        <w:t>И.В.Бестужева</w:t>
      </w:r>
      <w:proofErr w:type="spellEnd"/>
      <w:r w:rsidRPr="00657CF5">
        <w:rPr>
          <w:color w:val="000000"/>
          <w:sz w:val="28"/>
          <w:szCs w:val="28"/>
        </w:rPr>
        <w:t xml:space="preserve">-Лады. – М.: </w:t>
      </w:r>
      <w:proofErr w:type="spellStart"/>
      <w:r w:rsidRPr="00657CF5">
        <w:rPr>
          <w:color w:val="000000"/>
          <w:sz w:val="28"/>
          <w:szCs w:val="28"/>
        </w:rPr>
        <w:t>Эксмо</w:t>
      </w:r>
      <w:proofErr w:type="spellEnd"/>
      <w:r w:rsidRPr="00657CF5">
        <w:rPr>
          <w:color w:val="000000"/>
          <w:sz w:val="28"/>
          <w:szCs w:val="28"/>
        </w:rPr>
        <w:t>, Алгоритм-книга, 2004.</w:t>
      </w:r>
    </w:p>
    <w:p w:rsidR="00657CF5" w:rsidRPr="00657CF5" w:rsidRDefault="00657CF5" w:rsidP="00657CF5">
      <w:pPr>
        <w:pStyle w:val="a9"/>
        <w:numPr>
          <w:ilvl w:val="0"/>
          <w:numId w:val="11"/>
        </w:numPr>
        <w:shd w:val="clear" w:color="auto" w:fill="FFFFFF" w:themeFill="background1"/>
        <w:spacing w:before="0" w:beforeAutospacing="0" w:after="0" w:afterAutospacing="0" w:line="360" w:lineRule="auto"/>
        <w:jc w:val="both"/>
        <w:rPr>
          <w:color w:val="000000"/>
          <w:sz w:val="28"/>
          <w:szCs w:val="28"/>
        </w:rPr>
      </w:pPr>
      <w:r w:rsidRPr="00657CF5">
        <w:rPr>
          <w:color w:val="000000"/>
          <w:sz w:val="28"/>
          <w:szCs w:val="28"/>
        </w:rPr>
        <w:t xml:space="preserve"> Халтурина Д.А., </w:t>
      </w:r>
      <w:proofErr w:type="spellStart"/>
      <w:r w:rsidRPr="00657CF5">
        <w:rPr>
          <w:color w:val="000000"/>
          <w:sz w:val="28"/>
          <w:szCs w:val="28"/>
        </w:rPr>
        <w:t>Коротаев</w:t>
      </w:r>
      <w:proofErr w:type="spellEnd"/>
      <w:r w:rsidRPr="00657CF5">
        <w:rPr>
          <w:color w:val="000000"/>
          <w:sz w:val="28"/>
          <w:szCs w:val="28"/>
        </w:rPr>
        <w:t xml:space="preserve"> А.В</w:t>
      </w:r>
      <w:r w:rsidRPr="00657CF5">
        <w:rPr>
          <w:i/>
          <w:iCs/>
          <w:color w:val="000000"/>
          <w:sz w:val="28"/>
          <w:szCs w:val="28"/>
        </w:rPr>
        <w:t>.</w:t>
      </w:r>
      <w:r w:rsidRPr="00657CF5">
        <w:rPr>
          <w:rStyle w:val="apple-converted-space"/>
          <w:color w:val="000000"/>
          <w:sz w:val="28"/>
          <w:szCs w:val="28"/>
        </w:rPr>
        <w:t> </w:t>
      </w:r>
      <w:r w:rsidRPr="00657CF5">
        <w:rPr>
          <w:color w:val="000000"/>
          <w:sz w:val="28"/>
          <w:szCs w:val="28"/>
        </w:rPr>
        <w:t xml:space="preserve">Русский крест: Факторы, механизмы и пути преодоления демографического кризиса в России. – М.: </w:t>
      </w:r>
      <w:proofErr w:type="spellStart"/>
      <w:r w:rsidRPr="00657CF5">
        <w:rPr>
          <w:color w:val="000000"/>
          <w:sz w:val="28"/>
          <w:szCs w:val="28"/>
        </w:rPr>
        <w:t>Эдиториал</w:t>
      </w:r>
      <w:proofErr w:type="spellEnd"/>
      <w:r w:rsidRPr="00657CF5">
        <w:rPr>
          <w:color w:val="000000"/>
          <w:sz w:val="28"/>
          <w:szCs w:val="28"/>
        </w:rPr>
        <w:t xml:space="preserve"> УРСС, 2006. – 128 с.</w:t>
      </w:r>
    </w:p>
    <w:p w:rsidR="00657CF5" w:rsidRPr="00657CF5" w:rsidRDefault="00657CF5" w:rsidP="00657CF5">
      <w:pPr>
        <w:pStyle w:val="a9"/>
        <w:shd w:val="clear" w:color="auto" w:fill="FFFFFF" w:themeFill="background1"/>
        <w:spacing w:before="0" w:beforeAutospacing="0" w:after="0" w:afterAutospacing="0" w:line="360" w:lineRule="auto"/>
        <w:jc w:val="both"/>
        <w:rPr>
          <w:color w:val="000000"/>
          <w:sz w:val="28"/>
          <w:szCs w:val="28"/>
        </w:rPr>
      </w:pPr>
    </w:p>
    <w:p w:rsidR="00657CF5" w:rsidRPr="00657CF5" w:rsidRDefault="00657CF5" w:rsidP="00657CF5">
      <w:pPr>
        <w:pStyle w:val="a9"/>
        <w:numPr>
          <w:ilvl w:val="0"/>
          <w:numId w:val="11"/>
        </w:numPr>
        <w:shd w:val="clear" w:color="auto" w:fill="FFFFFF" w:themeFill="background1"/>
        <w:spacing w:before="0" w:beforeAutospacing="0" w:after="0" w:afterAutospacing="0" w:line="360" w:lineRule="auto"/>
        <w:jc w:val="both"/>
        <w:rPr>
          <w:color w:val="000000"/>
          <w:sz w:val="28"/>
          <w:szCs w:val="28"/>
        </w:rPr>
      </w:pPr>
      <w:r w:rsidRPr="00657CF5">
        <w:rPr>
          <w:color w:val="000000"/>
          <w:sz w:val="28"/>
          <w:szCs w:val="28"/>
        </w:rPr>
        <w:t xml:space="preserve"> Хохряков Г.Ф</w:t>
      </w:r>
      <w:r w:rsidRPr="00657CF5">
        <w:rPr>
          <w:i/>
          <w:iCs/>
          <w:color w:val="000000"/>
          <w:sz w:val="28"/>
          <w:szCs w:val="28"/>
        </w:rPr>
        <w:t>.</w:t>
      </w:r>
      <w:r w:rsidRPr="00657CF5">
        <w:rPr>
          <w:rStyle w:val="apple-converted-space"/>
          <w:color w:val="000000"/>
          <w:sz w:val="28"/>
          <w:szCs w:val="28"/>
        </w:rPr>
        <w:t> </w:t>
      </w:r>
      <w:r w:rsidRPr="00657CF5">
        <w:rPr>
          <w:color w:val="000000"/>
          <w:sz w:val="28"/>
          <w:szCs w:val="28"/>
        </w:rPr>
        <w:t>Организованная преступность в России: 60</w:t>
      </w:r>
      <w:r w:rsidRPr="00657CF5">
        <w:rPr>
          <w:color w:val="000000"/>
          <w:sz w:val="28"/>
          <w:szCs w:val="28"/>
        </w:rPr>
        <w:noBreakHyphen/>
        <w:t>е – первая половина 90</w:t>
      </w:r>
      <w:r w:rsidRPr="00657CF5">
        <w:rPr>
          <w:color w:val="000000"/>
          <w:sz w:val="28"/>
          <w:szCs w:val="28"/>
        </w:rPr>
        <w:noBreakHyphen/>
        <w:t>х годов// Общественные науки и современность. 2000, №6, с.62</w:t>
      </w:r>
      <w:r w:rsidRPr="00657CF5">
        <w:rPr>
          <w:color w:val="000000"/>
          <w:sz w:val="28"/>
          <w:szCs w:val="28"/>
        </w:rPr>
        <w:noBreakHyphen/>
        <w:t>74.</w:t>
      </w:r>
    </w:p>
    <w:p w:rsidR="00657CF5" w:rsidRPr="00BD40D0" w:rsidRDefault="00657CF5" w:rsidP="00BD40D0">
      <w:pPr>
        <w:numPr>
          <w:ilvl w:val="0"/>
          <w:numId w:val="11"/>
        </w:numPr>
        <w:spacing w:before="100" w:beforeAutospacing="1" w:after="100" w:afterAutospacing="1" w:line="360" w:lineRule="auto"/>
        <w:ind w:left="629" w:hanging="357"/>
        <w:rPr>
          <w:rFonts w:ascii="Tahoma" w:hAnsi="Tahoma" w:cs="Tahoma"/>
          <w:color w:val="000000"/>
          <w:sz w:val="28"/>
          <w:szCs w:val="28"/>
        </w:rPr>
      </w:pPr>
      <w:proofErr w:type="spellStart"/>
      <w:r w:rsidRPr="00BD40D0">
        <w:rPr>
          <w:color w:val="000000"/>
          <w:sz w:val="28"/>
          <w:szCs w:val="28"/>
        </w:rPr>
        <w:t>Шнейдерман</w:t>
      </w:r>
      <w:proofErr w:type="spellEnd"/>
      <w:r w:rsidRPr="00BD40D0">
        <w:rPr>
          <w:color w:val="000000"/>
          <w:sz w:val="28"/>
          <w:szCs w:val="28"/>
        </w:rPr>
        <w:t xml:space="preserve"> Н.А. Откровенный разговор: рождаемость и меры ее регулирования. — М., 2013 г.</w:t>
      </w:r>
    </w:p>
    <w:p w:rsidR="00BD40D0" w:rsidRPr="00BD40D0" w:rsidRDefault="00BD40D0" w:rsidP="00BD40D0">
      <w:pPr>
        <w:numPr>
          <w:ilvl w:val="0"/>
          <w:numId w:val="11"/>
        </w:numPr>
        <w:spacing w:before="100" w:beforeAutospacing="1" w:after="100" w:afterAutospacing="1" w:line="360" w:lineRule="auto"/>
        <w:rPr>
          <w:rFonts w:ascii="Tahoma" w:hAnsi="Tahoma" w:cs="Tahoma"/>
          <w:color w:val="000000"/>
          <w:sz w:val="28"/>
          <w:szCs w:val="28"/>
        </w:rPr>
      </w:pPr>
      <w:r w:rsidRPr="00BD40D0">
        <w:rPr>
          <w:color w:val="000000"/>
          <w:sz w:val="28"/>
          <w:szCs w:val="28"/>
        </w:rPr>
        <w:lastRenderedPageBreak/>
        <w:t xml:space="preserve">Книга по учету прихода и расхода бланков свидетельств о государственной регистрации актов гражданского состояния </w:t>
      </w:r>
      <w:proofErr w:type="gramStart"/>
      <w:r w:rsidRPr="00BD40D0">
        <w:rPr>
          <w:color w:val="000000"/>
          <w:sz w:val="28"/>
          <w:szCs w:val="28"/>
        </w:rPr>
        <w:t>по</w:t>
      </w:r>
      <w:proofErr w:type="gramEnd"/>
      <w:r w:rsidRPr="00BD40D0">
        <w:rPr>
          <w:color w:val="000000"/>
          <w:sz w:val="28"/>
          <w:szCs w:val="28"/>
        </w:rPr>
        <w:t xml:space="preserve"> с. </w:t>
      </w:r>
      <w:proofErr w:type="spellStart"/>
      <w:r w:rsidRPr="00BD40D0">
        <w:rPr>
          <w:color w:val="000000"/>
          <w:sz w:val="28"/>
          <w:szCs w:val="28"/>
        </w:rPr>
        <w:t>Бобково</w:t>
      </w:r>
      <w:proofErr w:type="spellEnd"/>
      <w:r w:rsidRPr="00BD40D0">
        <w:rPr>
          <w:color w:val="000000"/>
          <w:sz w:val="28"/>
          <w:szCs w:val="28"/>
        </w:rPr>
        <w:t xml:space="preserve"> -2008г</w:t>
      </w:r>
    </w:p>
    <w:p w:rsidR="00BD40D0" w:rsidRPr="00BD40D0" w:rsidRDefault="00BD40D0" w:rsidP="00BD40D0">
      <w:pPr>
        <w:numPr>
          <w:ilvl w:val="0"/>
          <w:numId w:val="11"/>
        </w:numPr>
        <w:spacing w:before="100" w:beforeAutospacing="1" w:after="100" w:afterAutospacing="1" w:line="360" w:lineRule="auto"/>
        <w:rPr>
          <w:rFonts w:ascii="Tahoma" w:hAnsi="Tahoma" w:cs="Tahoma"/>
          <w:color w:val="000000"/>
          <w:sz w:val="28"/>
          <w:szCs w:val="28"/>
        </w:rPr>
      </w:pPr>
      <w:r w:rsidRPr="00BD40D0">
        <w:rPr>
          <w:color w:val="000000"/>
          <w:sz w:val="28"/>
          <w:szCs w:val="28"/>
        </w:rPr>
        <w:t>http://5ka.ru/72/17291/1.html</w:t>
      </w:r>
    </w:p>
    <w:p w:rsidR="00BD40D0" w:rsidRPr="00BD40D0" w:rsidRDefault="00BD40D0" w:rsidP="00F7100F">
      <w:pPr>
        <w:numPr>
          <w:ilvl w:val="0"/>
          <w:numId w:val="11"/>
        </w:numPr>
        <w:spacing w:before="100" w:beforeAutospacing="1" w:after="100" w:afterAutospacing="1" w:line="360" w:lineRule="auto"/>
        <w:rPr>
          <w:rFonts w:ascii="Tahoma" w:hAnsi="Tahoma" w:cs="Tahoma"/>
          <w:color w:val="000000"/>
          <w:sz w:val="28"/>
          <w:szCs w:val="28"/>
        </w:rPr>
      </w:pPr>
      <w:r w:rsidRPr="00BD40D0">
        <w:rPr>
          <w:color w:val="000000"/>
          <w:sz w:val="28"/>
          <w:szCs w:val="28"/>
        </w:rPr>
        <w:t>http://www.i-u.ru/biblio/archive/demografija/07.aspx</w:t>
      </w:r>
    </w:p>
    <w:p w:rsidR="00BD40D0" w:rsidRPr="00BD40D0" w:rsidRDefault="00BD40D0" w:rsidP="00F7100F">
      <w:pPr>
        <w:numPr>
          <w:ilvl w:val="0"/>
          <w:numId w:val="11"/>
        </w:numPr>
        <w:spacing w:before="100" w:beforeAutospacing="1" w:after="100" w:afterAutospacing="1" w:line="360" w:lineRule="auto"/>
        <w:rPr>
          <w:rFonts w:ascii="Tahoma" w:hAnsi="Tahoma" w:cs="Tahoma"/>
          <w:color w:val="000000"/>
          <w:sz w:val="28"/>
          <w:szCs w:val="28"/>
        </w:rPr>
      </w:pPr>
      <w:r w:rsidRPr="00BD40D0">
        <w:rPr>
          <w:color w:val="000000"/>
          <w:sz w:val="28"/>
          <w:szCs w:val="28"/>
        </w:rPr>
        <w:t>http://www.radmin.rubtsovsk.ru/Оф</w:t>
      </w:r>
      <w:r>
        <w:rPr>
          <w:color w:val="000000"/>
          <w:sz w:val="28"/>
          <w:szCs w:val="28"/>
        </w:rPr>
        <w:t xml:space="preserve">ициальный сайт </w:t>
      </w:r>
      <w:proofErr w:type="spellStart"/>
      <w:r>
        <w:rPr>
          <w:color w:val="000000"/>
          <w:sz w:val="28"/>
          <w:szCs w:val="28"/>
        </w:rPr>
        <w:t>Рубцовского</w:t>
      </w:r>
      <w:proofErr w:type="spellEnd"/>
      <w:r>
        <w:rPr>
          <w:color w:val="000000"/>
          <w:sz w:val="28"/>
          <w:szCs w:val="28"/>
        </w:rPr>
        <w:t xml:space="preserve"> района</w:t>
      </w:r>
      <w:r w:rsidRPr="00BD40D0">
        <w:rPr>
          <w:color w:val="000000"/>
          <w:sz w:val="28"/>
          <w:szCs w:val="28"/>
        </w:rPr>
        <w:t xml:space="preserve"> муниципального района</w:t>
      </w:r>
    </w:p>
    <w:p w:rsidR="00BD40D0" w:rsidRPr="00BD40D0" w:rsidRDefault="00BD40D0" w:rsidP="00F7100F">
      <w:pPr>
        <w:numPr>
          <w:ilvl w:val="0"/>
          <w:numId w:val="11"/>
        </w:numPr>
        <w:spacing w:before="100" w:beforeAutospacing="1" w:after="100" w:afterAutospacing="1" w:line="360" w:lineRule="auto"/>
        <w:rPr>
          <w:rFonts w:ascii="Tahoma" w:hAnsi="Tahoma" w:cs="Tahoma"/>
          <w:color w:val="000000"/>
          <w:sz w:val="28"/>
          <w:szCs w:val="28"/>
        </w:rPr>
      </w:pPr>
      <w:r w:rsidRPr="00BD40D0">
        <w:rPr>
          <w:color w:val="000000"/>
          <w:sz w:val="28"/>
          <w:szCs w:val="28"/>
        </w:rPr>
        <w:t>http://newsruss.ru/doc/index.php/</w:t>
      </w:r>
    </w:p>
    <w:p w:rsidR="00BD40D0" w:rsidRPr="00BD40D0" w:rsidRDefault="00BD40D0" w:rsidP="00F7100F">
      <w:pPr>
        <w:pStyle w:val="ae"/>
        <w:numPr>
          <w:ilvl w:val="0"/>
          <w:numId w:val="11"/>
        </w:numPr>
        <w:autoSpaceDE w:val="0"/>
        <w:autoSpaceDN w:val="0"/>
        <w:adjustRightInd w:val="0"/>
        <w:spacing w:line="360" w:lineRule="auto"/>
        <w:jc w:val="both"/>
        <w:rPr>
          <w:color w:val="000000"/>
          <w:sz w:val="28"/>
          <w:szCs w:val="28"/>
        </w:rPr>
      </w:pPr>
      <w:r w:rsidRPr="00BD40D0">
        <w:rPr>
          <w:color w:val="000000"/>
          <w:sz w:val="28"/>
          <w:szCs w:val="28"/>
        </w:rPr>
        <w:t>http://www.</w:t>
      </w:r>
      <w:r w:rsidRPr="00BD40D0">
        <w:rPr>
          <w:color w:val="000000"/>
          <w:sz w:val="28"/>
          <w:szCs w:val="28"/>
          <w:lang w:val="en-US"/>
        </w:rPr>
        <w:t>wiki</w:t>
      </w:r>
      <w:proofErr w:type="spellStart"/>
      <w:r w:rsidRPr="00BD40D0">
        <w:rPr>
          <w:color w:val="000000"/>
          <w:sz w:val="28"/>
          <w:szCs w:val="28"/>
        </w:rPr>
        <w:t>pe</w:t>
      </w:r>
      <w:r w:rsidRPr="00BD40D0">
        <w:rPr>
          <w:color w:val="000000"/>
          <w:sz w:val="28"/>
          <w:szCs w:val="28"/>
          <w:lang w:val="en-US"/>
        </w:rPr>
        <w:t>dia</w:t>
      </w:r>
      <w:proofErr w:type="spellEnd"/>
      <w:r w:rsidRPr="00BD40D0">
        <w:rPr>
          <w:color w:val="000000"/>
          <w:sz w:val="28"/>
          <w:szCs w:val="28"/>
        </w:rPr>
        <w:t>.</w:t>
      </w:r>
      <w:r w:rsidRPr="00BD40D0">
        <w:rPr>
          <w:color w:val="000000"/>
          <w:sz w:val="28"/>
          <w:szCs w:val="28"/>
          <w:lang w:val="en-US"/>
        </w:rPr>
        <w:t>com</w:t>
      </w:r>
      <w:r w:rsidRPr="00BD40D0">
        <w:rPr>
          <w:color w:val="000000"/>
          <w:sz w:val="28"/>
          <w:szCs w:val="28"/>
        </w:rPr>
        <w:t xml:space="preserve"> [Электронный ресурс] – Энциклопедия.</w:t>
      </w:r>
    </w:p>
    <w:p w:rsidR="00BD40D0" w:rsidRPr="00BD40D0" w:rsidRDefault="00BD40D0" w:rsidP="00F7100F">
      <w:pPr>
        <w:pStyle w:val="ae"/>
        <w:numPr>
          <w:ilvl w:val="0"/>
          <w:numId w:val="11"/>
        </w:numPr>
        <w:spacing w:line="360" w:lineRule="auto"/>
        <w:jc w:val="both"/>
        <w:rPr>
          <w:color w:val="000000"/>
          <w:sz w:val="28"/>
          <w:szCs w:val="28"/>
        </w:rPr>
      </w:pPr>
      <w:r w:rsidRPr="00BD40D0">
        <w:rPr>
          <w:color w:val="000000"/>
          <w:sz w:val="28"/>
          <w:szCs w:val="28"/>
        </w:rPr>
        <w:t>http://www.</w:t>
      </w:r>
      <w:r w:rsidRPr="00BD40D0">
        <w:rPr>
          <w:color w:val="000000"/>
          <w:sz w:val="28"/>
          <w:szCs w:val="28"/>
          <w:lang w:val="en-US"/>
        </w:rPr>
        <w:t>world</w:t>
      </w:r>
      <w:r w:rsidRPr="00BD40D0">
        <w:rPr>
          <w:color w:val="000000"/>
          <w:sz w:val="28"/>
          <w:szCs w:val="28"/>
        </w:rPr>
        <w:t>-</w:t>
      </w:r>
      <w:proofErr w:type="spellStart"/>
      <w:r w:rsidRPr="00BD40D0">
        <w:rPr>
          <w:color w:val="000000"/>
          <w:sz w:val="28"/>
          <w:szCs w:val="28"/>
          <w:lang w:val="en-US"/>
        </w:rPr>
        <w:t>gazetter</w:t>
      </w:r>
      <w:proofErr w:type="spellEnd"/>
      <w:r w:rsidRPr="00BD40D0">
        <w:rPr>
          <w:color w:val="000000"/>
          <w:sz w:val="28"/>
          <w:szCs w:val="28"/>
        </w:rPr>
        <w:t>.</w:t>
      </w:r>
      <w:r w:rsidRPr="00BD40D0">
        <w:rPr>
          <w:color w:val="000000"/>
          <w:sz w:val="28"/>
          <w:szCs w:val="28"/>
          <w:lang w:val="en-US"/>
        </w:rPr>
        <w:t>com</w:t>
      </w:r>
      <w:r w:rsidRPr="00BD40D0">
        <w:rPr>
          <w:color w:val="000000"/>
          <w:sz w:val="28"/>
          <w:szCs w:val="28"/>
        </w:rPr>
        <w:t xml:space="preserve"> [Электронный ресурс] – Численность населения городов и агломераций стран мира.</w:t>
      </w:r>
    </w:p>
    <w:p w:rsidR="00BD40D0" w:rsidRDefault="00BD40D0" w:rsidP="00F7100F">
      <w:pPr>
        <w:pStyle w:val="ae"/>
        <w:numPr>
          <w:ilvl w:val="0"/>
          <w:numId w:val="11"/>
        </w:numPr>
        <w:spacing w:line="360" w:lineRule="auto"/>
        <w:jc w:val="both"/>
        <w:rPr>
          <w:color w:val="000000"/>
          <w:sz w:val="28"/>
          <w:szCs w:val="28"/>
        </w:rPr>
      </w:pPr>
      <w:r w:rsidRPr="00BD40D0">
        <w:rPr>
          <w:color w:val="000000"/>
          <w:sz w:val="28"/>
          <w:szCs w:val="28"/>
        </w:rPr>
        <w:t>http://www.</w:t>
      </w:r>
      <w:proofErr w:type="gramStart"/>
      <w:r w:rsidRPr="00BD40D0">
        <w:rPr>
          <w:color w:val="000000"/>
          <w:sz w:val="28"/>
          <w:szCs w:val="28"/>
        </w:rPr>
        <w:t>х</w:t>
      </w:r>
      <w:proofErr w:type="spellStart"/>
      <w:proofErr w:type="gramEnd"/>
      <w:r w:rsidRPr="00BD40D0">
        <w:rPr>
          <w:color w:val="000000"/>
          <w:sz w:val="28"/>
          <w:szCs w:val="28"/>
          <w:lang w:val="en-US"/>
        </w:rPr>
        <w:t>ist</w:t>
      </w:r>
      <w:proofErr w:type="spellEnd"/>
      <w:r w:rsidRPr="00BD40D0">
        <w:rPr>
          <w:color w:val="000000"/>
          <w:sz w:val="28"/>
          <w:szCs w:val="28"/>
        </w:rPr>
        <w:t>.</w:t>
      </w:r>
      <w:r w:rsidRPr="00BD40D0">
        <w:rPr>
          <w:color w:val="000000"/>
          <w:sz w:val="28"/>
          <w:szCs w:val="28"/>
          <w:lang w:val="en-US"/>
        </w:rPr>
        <w:t>org</w:t>
      </w:r>
      <w:r w:rsidRPr="00BD40D0">
        <w:rPr>
          <w:color w:val="000000"/>
          <w:sz w:val="28"/>
          <w:szCs w:val="28"/>
        </w:rPr>
        <w:t xml:space="preserve"> [Электронный ресурс] – Глобальная статистика.</w:t>
      </w:r>
    </w:p>
    <w:p w:rsidR="00657CF5" w:rsidRPr="009250F9" w:rsidRDefault="002C4015" w:rsidP="00F7100F">
      <w:pPr>
        <w:pStyle w:val="ae"/>
        <w:numPr>
          <w:ilvl w:val="0"/>
          <w:numId w:val="11"/>
        </w:numPr>
        <w:spacing w:line="360" w:lineRule="auto"/>
        <w:jc w:val="both"/>
        <w:rPr>
          <w:color w:val="000000"/>
          <w:sz w:val="28"/>
          <w:szCs w:val="28"/>
        </w:rPr>
      </w:pPr>
      <w:hyperlink r:id="rId98" w:history="1">
        <w:r w:rsidR="009250F9" w:rsidRPr="009250F9">
          <w:rPr>
            <w:rStyle w:val="a8"/>
            <w:color w:val="auto"/>
            <w:sz w:val="27"/>
            <w:szCs w:val="27"/>
            <w:u w:val="none"/>
          </w:rPr>
          <w:t>hleborobalt@yandex.ru</w:t>
        </w:r>
      </w:hyperlink>
      <w:r w:rsidR="009250F9" w:rsidRPr="009250F9">
        <w:rPr>
          <w:sz w:val="27"/>
          <w:szCs w:val="27"/>
        </w:rPr>
        <w:t xml:space="preserve"> с</w:t>
      </w:r>
      <w:r w:rsidR="009250F9" w:rsidRPr="009250F9">
        <w:rPr>
          <w:color w:val="000000"/>
          <w:sz w:val="27"/>
          <w:szCs w:val="27"/>
        </w:rPr>
        <w:t xml:space="preserve">айт газеты </w:t>
      </w:r>
      <w:r w:rsidR="009250F9">
        <w:rPr>
          <w:color w:val="000000"/>
          <w:sz w:val="27"/>
          <w:szCs w:val="27"/>
        </w:rPr>
        <w:t>Хлебороб Алтая</w:t>
      </w:r>
    </w:p>
    <w:p w:rsidR="009250F9" w:rsidRPr="00F50151" w:rsidRDefault="009250F9" w:rsidP="00F50151">
      <w:pPr>
        <w:spacing w:line="360" w:lineRule="auto"/>
        <w:jc w:val="both"/>
        <w:rPr>
          <w:color w:val="000000"/>
          <w:sz w:val="28"/>
          <w:szCs w:val="28"/>
        </w:rPr>
      </w:pPr>
    </w:p>
    <w:p w:rsidR="00411060" w:rsidRPr="00657CF5" w:rsidRDefault="00411060" w:rsidP="00F7100F">
      <w:pPr>
        <w:shd w:val="clear" w:color="auto" w:fill="FFFFFF" w:themeFill="background1"/>
        <w:spacing w:before="100" w:beforeAutospacing="1" w:after="100" w:afterAutospacing="1" w:line="360" w:lineRule="auto"/>
        <w:rPr>
          <w:color w:val="000000"/>
          <w:sz w:val="27"/>
          <w:szCs w:val="27"/>
        </w:rPr>
      </w:pPr>
    </w:p>
    <w:p w:rsidR="00411060" w:rsidRPr="00657CF5" w:rsidRDefault="00411060" w:rsidP="00F7100F">
      <w:pPr>
        <w:spacing w:before="100" w:beforeAutospacing="1" w:after="100" w:afterAutospacing="1" w:line="360" w:lineRule="auto"/>
        <w:rPr>
          <w:color w:val="000000"/>
          <w:sz w:val="27"/>
          <w:szCs w:val="27"/>
        </w:rPr>
      </w:pPr>
    </w:p>
    <w:p w:rsidR="00411060" w:rsidRPr="00DC6F44" w:rsidRDefault="00411060" w:rsidP="00E75693">
      <w:pPr>
        <w:spacing w:before="100" w:beforeAutospacing="1" w:after="100" w:afterAutospacing="1" w:line="360" w:lineRule="auto"/>
        <w:rPr>
          <w:color w:val="000000"/>
          <w:sz w:val="27"/>
          <w:szCs w:val="27"/>
        </w:rPr>
      </w:pPr>
    </w:p>
    <w:p w:rsidR="00411060" w:rsidRPr="00DC6F44" w:rsidRDefault="00411060" w:rsidP="00E75693">
      <w:pPr>
        <w:spacing w:before="100" w:beforeAutospacing="1" w:after="100" w:afterAutospacing="1" w:line="360" w:lineRule="auto"/>
        <w:rPr>
          <w:color w:val="000000"/>
          <w:sz w:val="27"/>
          <w:szCs w:val="27"/>
        </w:rPr>
      </w:pPr>
    </w:p>
    <w:p w:rsidR="00411060" w:rsidRPr="00DC6F44" w:rsidRDefault="00411060" w:rsidP="00411060">
      <w:pPr>
        <w:spacing w:before="100" w:beforeAutospacing="1" w:after="100" w:afterAutospacing="1"/>
        <w:rPr>
          <w:color w:val="000000"/>
          <w:sz w:val="27"/>
          <w:szCs w:val="27"/>
        </w:rPr>
      </w:pPr>
    </w:p>
    <w:p w:rsidR="00411060" w:rsidRPr="00DC6F44" w:rsidRDefault="00411060" w:rsidP="00411060">
      <w:pPr>
        <w:spacing w:before="100" w:beforeAutospacing="1" w:after="100" w:afterAutospacing="1"/>
        <w:rPr>
          <w:color w:val="000000"/>
          <w:sz w:val="27"/>
          <w:szCs w:val="27"/>
        </w:rPr>
      </w:pPr>
    </w:p>
    <w:p w:rsidR="00411060" w:rsidRPr="00DC6F44" w:rsidRDefault="00411060" w:rsidP="00411060">
      <w:pPr>
        <w:spacing w:before="100" w:beforeAutospacing="1" w:after="100" w:afterAutospacing="1"/>
        <w:rPr>
          <w:color w:val="000000"/>
          <w:sz w:val="27"/>
          <w:szCs w:val="27"/>
        </w:rPr>
      </w:pPr>
    </w:p>
    <w:p w:rsidR="00411060" w:rsidRPr="00DC6F44" w:rsidRDefault="00411060" w:rsidP="00411060">
      <w:pPr>
        <w:spacing w:before="100" w:beforeAutospacing="1" w:after="100" w:afterAutospacing="1"/>
        <w:rPr>
          <w:color w:val="000000"/>
          <w:sz w:val="27"/>
          <w:szCs w:val="27"/>
        </w:rPr>
      </w:pPr>
    </w:p>
    <w:p w:rsidR="00411060" w:rsidRPr="00DC6F44" w:rsidRDefault="00411060" w:rsidP="00411060">
      <w:pPr>
        <w:spacing w:before="100" w:beforeAutospacing="1" w:after="100" w:afterAutospacing="1"/>
        <w:rPr>
          <w:color w:val="000000"/>
          <w:sz w:val="27"/>
          <w:szCs w:val="27"/>
        </w:rPr>
      </w:pPr>
    </w:p>
    <w:p w:rsidR="00411060" w:rsidRPr="00DC6F44" w:rsidRDefault="00411060" w:rsidP="00411060">
      <w:pPr>
        <w:spacing w:before="100" w:beforeAutospacing="1" w:after="100" w:afterAutospacing="1"/>
        <w:rPr>
          <w:color w:val="000000"/>
          <w:sz w:val="27"/>
          <w:szCs w:val="27"/>
        </w:rPr>
      </w:pPr>
    </w:p>
    <w:p w:rsidR="00A2671A" w:rsidRPr="00A2671A" w:rsidRDefault="00A2671A" w:rsidP="00A2671A">
      <w:pPr>
        <w:spacing w:before="100" w:beforeAutospacing="1" w:after="100" w:afterAutospacing="1" w:line="360" w:lineRule="auto"/>
        <w:jc w:val="both"/>
        <w:rPr>
          <w:color w:val="000000"/>
          <w:sz w:val="28"/>
          <w:szCs w:val="28"/>
        </w:rPr>
      </w:pPr>
    </w:p>
    <w:p w:rsidR="00A2671A" w:rsidRPr="00A2671A" w:rsidRDefault="00A2671A" w:rsidP="00A2671A">
      <w:pPr>
        <w:spacing w:before="100" w:beforeAutospacing="1" w:after="100" w:afterAutospacing="1" w:line="360" w:lineRule="auto"/>
        <w:jc w:val="both"/>
        <w:rPr>
          <w:color w:val="000000"/>
          <w:sz w:val="28"/>
          <w:szCs w:val="28"/>
        </w:rPr>
      </w:pPr>
    </w:p>
    <w:p w:rsidR="00A2671A" w:rsidRPr="00A2671A" w:rsidRDefault="00A2671A" w:rsidP="00A2671A">
      <w:pPr>
        <w:spacing w:before="100" w:beforeAutospacing="1" w:after="100" w:afterAutospacing="1" w:line="360" w:lineRule="auto"/>
        <w:jc w:val="both"/>
        <w:rPr>
          <w:color w:val="000000"/>
          <w:sz w:val="28"/>
          <w:szCs w:val="28"/>
        </w:rPr>
      </w:pPr>
    </w:p>
    <w:p w:rsidR="00F50151" w:rsidRDefault="00F50151" w:rsidP="00F7100F">
      <w:pPr>
        <w:spacing w:before="100" w:beforeAutospacing="1" w:after="100" w:afterAutospacing="1" w:line="360" w:lineRule="auto"/>
        <w:jc w:val="center"/>
        <w:rPr>
          <w:color w:val="000000"/>
          <w:sz w:val="28"/>
          <w:szCs w:val="28"/>
        </w:rPr>
      </w:pPr>
    </w:p>
    <w:p w:rsidR="00F50151" w:rsidRDefault="00F50151" w:rsidP="00F7100F">
      <w:pPr>
        <w:spacing w:before="100" w:beforeAutospacing="1" w:after="100" w:afterAutospacing="1" w:line="360" w:lineRule="auto"/>
        <w:jc w:val="center"/>
        <w:rPr>
          <w:color w:val="000000"/>
          <w:sz w:val="28"/>
          <w:szCs w:val="28"/>
        </w:rPr>
      </w:pPr>
    </w:p>
    <w:p w:rsidR="00F50151" w:rsidRDefault="00F50151" w:rsidP="00F7100F">
      <w:pPr>
        <w:spacing w:before="100" w:beforeAutospacing="1" w:after="100" w:afterAutospacing="1" w:line="360" w:lineRule="auto"/>
        <w:jc w:val="center"/>
        <w:rPr>
          <w:color w:val="000000"/>
          <w:sz w:val="28"/>
          <w:szCs w:val="28"/>
        </w:rPr>
      </w:pPr>
    </w:p>
    <w:p w:rsidR="00F50151" w:rsidRDefault="00F50151" w:rsidP="00F7100F">
      <w:pPr>
        <w:spacing w:before="100" w:beforeAutospacing="1" w:after="100" w:afterAutospacing="1" w:line="360" w:lineRule="auto"/>
        <w:jc w:val="center"/>
        <w:rPr>
          <w:color w:val="000000"/>
          <w:sz w:val="28"/>
          <w:szCs w:val="28"/>
        </w:rPr>
      </w:pPr>
    </w:p>
    <w:p w:rsidR="00A2671A" w:rsidRDefault="00F7100F" w:rsidP="00F7100F">
      <w:pPr>
        <w:spacing w:before="100" w:beforeAutospacing="1" w:after="100" w:afterAutospacing="1" w:line="360" w:lineRule="auto"/>
        <w:jc w:val="center"/>
        <w:rPr>
          <w:color w:val="000000"/>
          <w:sz w:val="28"/>
          <w:szCs w:val="28"/>
        </w:rPr>
      </w:pPr>
      <w:r>
        <w:rPr>
          <w:color w:val="000000"/>
          <w:sz w:val="28"/>
          <w:szCs w:val="28"/>
        </w:rPr>
        <w:t>Приложения</w:t>
      </w:r>
    </w:p>
    <w:p w:rsidR="002708DE" w:rsidRDefault="002708DE" w:rsidP="00F7100F">
      <w:pPr>
        <w:spacing w:before="100" w:beforeAutospacing="1" w:after="100" w:afterAutospacing="1" w:line="360" w:lineRule="auto"/>
        <w:jc w:val="center"/>
        <w:rPr>
          <w:color w:val="000000"/>
          <w:sz w:val="28"/>
          <w:szCs w:val="28"/>
        </w:rPr>
      </w:pPr>
    </w:p>
    <w:p w:rsidR="002708DE" w:rsidRDefault="002708DE" w:rsidP="00F7100F">
      <w:pPr>
        <w:spacing w:before="100" w:beforeAutospacing="1" w:after="100" w:afterAutospacing="1" w:line="360" w:lineRule="auto"/>
        <w:jc w:val="center"/>
        <w:rPr>
          <w:color w:val="000000"/>
          <w:sz w:val="28"/>
          <w:szCs w:val="28"/>
        </w:rPr>
      </w:pPr>
    </w:p>
    <w:p w:rsidR="002708DE" w:rsidRDefault="002708DE" w:rsidP="00F7100F">
      <w:pPr>
        <w:spacing w:before="100" w:beforeAutospacing="1" w:after="100" w:afterAutospacing="1" w:line="360" w:lineRule="auto"/>
        <w:jc w:val="center"/>
        <w:rPr>
          <w:color w:val="000000"/>
          <w:sz w:val="28"/>
          <w:szCs w:val="28"/>
        </w:rPr>
      </w:pPr>
    </w:p>
    <w:p w:rsidR="002708DE" w:rsidRDefault="002708DE" w:rsidP="00F7100F">
      <w:pPr>
        <w:spacing w:before="100" w:beforeAutospacing="1" w:after="100" w:afterAutospacing="1" w:line="360" w:lineRule="auto"/>
        <w:jc w:val="center"/>
        <w:rPr>
          <w:color w:val="000000"/>
          <w:sz w:val="28"/>
          <w:szCs w:val="28"/>
        </w:rPr>
      </w:pPr>
    </w:p>
    <w:p w:rsidR="002708DE" w:rsidRDefault="002708DE" w:rsidP="00F7100F">
      <w:pPr>
        <w:spacing w:before="100" w:beforeAutospacing="1" w:after="100" w:afterAutospacing="1" w:line="360" w:lineRule="auto"/>
        <w:jc w:val="center"/>
        <w:rPr>
          <w:color w:val="000000"/>
          <w:sz w:val="28"/>
          <w:szCs w:val="28"/>
        </w:rPr>
      </w:pPr>
    </w:p>
    <w:p w:rsidR="002708DE" w:rsidRDefault="002708DE" w:rsidP="00F7100F">
      <w:pPr>
        <w:spacing w:before="100" w:beforeAutospacing="1" w:after="100" w:afterAutospacing="1" w:line="360" w:lineRule="auto"/>
        <w:jc w:val="center"/>
        <w:rPr>
          <w:color w:val="000000"/>
          <w:sz w:val="28"/>
          <w:szCs w:val="28"/>
        </w:rPr>
      </w:pPr>
    </w:p>
    <w:p w:rsidR="002708DE" w:rsidRDefault="002708DE" w:rsidP="00F7100F">
      <w:pPr>
        <w:spacing w:before="100" w:beforeAutospacing="1" w:after="100" w:afterAutospacing="1" w:line="360" w:lineRule="auto"/>
        <w:jc w:val="center"/>
        <w:rPr>
          <w:color w:val="000000"/>
          <w:sz w:val="28"/>
          <w:szCs w:val="28"/>
        </w:rPr>
      </w:pPr>
    </w:p>
    <w:p w:rsidR="002708DE" w:rsidRDefault="002708DE" w:rsidP="00F7100F">
      <w:pPr>
        <w:spacing w:before="100" w:beforeAutospacing="1" w:after="100" w:afterAutospacing="1" w:line="360" w:lineRule="auto"/>
        <w:jc w:val="center"/>
        <w:rPr>
          <w:color w:val="000000"/>
          <w:sz w:val="28"/>
          <w:szCs w:val="28"/>
        </w:rPr>
      </w:pPr>
    </w:p>
    <w:p w:rsidR="002708DE" w:rsidRDefault="002708DE" w:rsidP="00F7100F">
      <w:pPr>
        <w:spacing w:before="100" w:beforeAutospacing="1" w:after="100" w:afterAutospacing="1" w:line="360" w:lineRule="auto"/>
        <w:jc w:val="center"/>
        <w:rPr>
          <w:color w:val="000000"/>
          <w:sz w:val="28"/>
          <w:szCs w:val="28"/>
        </w:rPr>
      </w:pPr>
    </w:p>
    <w:p w:rsidR="002708DE" w:rsidRDefault="002708DE" w:rsidP="00F7100F">
      <w:pPr>
        <w:spacing w:before="100" w:beforeAutospacing="1" w:after="100" w:afterAutospacing="1" w:line="360" w:lineRule="auto"/>
        <w:jc w:val="center"/>
        <w:rPr>
          <w:color w:val="000000"/>
          <w:sz w:val="28"/>
          <w:szCs w:val="28"/>
        </w:rPr>
      </w:pPr>
    </w:p>
    <w:p w:rsidR="002708DE" w:rsidRDefault="002708DE" w:rsidP="00F7100F">
      <w:pPr>
        <w:spacing w:before="100" w:beforeAutospacing="1" w:after="100" w:afterAutospacing="1" w:line="360" w:lineRule="auto"/>
        <w:jc w:val="center"/>
        <w:rPr>
          <w:color w:val="000000"/>
          <w:sz w:val="28"/>
          <w:szCs w:val="28"/>
        </w:rPr>
      </w:pPr>
    </w:p>
    <w:p w:rsidR="002708DE" w:rsidRDefault="002708DE" w:rsidP="00F7100F">
      <w:pPr>
        <w:spacing w:before="100" w:beforeAutospacing="1" w:after="100" w:afterAutospacing="1" w:line="360" w:lineRule="auto"/>
        <w:jc w:val="center"/>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r>
        <w:rPr>
          <w:color w:val="000000"/>
          <w:sz w:val="28"/>
          <w:szCs w:val="28"/>
        </w:rPr>
        <w:lastRenderedPageBreak/>
        <w:t>Приложение 1</w:t>
      </w:r>
    </w:p>
    <w:p w:rsidR="002708DE" w:rsidRDefault="002708DE" w:rsidP="002708DE">
      <w:pPr>
        <w:spacing w:before="100" w:beforeAutospacing="1" w:after="100" w:afterAutospacing="1" w:line="360" w:lineRule="auto"/>
        <w:jc w:val="right"/>
        <w:rPr>
          <w:color w:val="000000"/>
          <w:sz w:val="28"/>
          <w:szCs w:val="28"/>
        </w:rPr>
      </w:pPr>
      <w:r>
        <w:rPr>
          <w:b/>
          <w:bCs/>
          <w:noProof/>
          <w:color w:val="000000"/>
          <w:sz w:val="28"/>
          <w:szCs w:val="28"/>
        </w:rPr>
        <w:drawing>
          <wp:inline distT="0" distB="0" distL="0" distR="0">
            <wp:extent cx="5939790" cy="3884295"/>
            <wp:effectExtent l="0" t="0" r="3810" b="1905"/>
            <wp:docPr id="2" name="Рисунок 2" descr="C:\Users\73B5~1\AppData\Local\Temp\Естественный_прирост_населения_Росси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3B5~1\AppData\Local\Temp\Естественный_прирост_населения_России.jp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939790" cy="3884295"/>
                    </a:xfrm>
                    <a:prstGeom prst="rect">
                      <a:avLst/>
                    </a:prstGeom>
                    <a:noFill/>
                    <a:ln>
                      <a:noFill/>
                    </a:ln>
                  </pic:spPr>
                </pic:pic>
              </a:graphicData>
            </a:graphic>
          </wp:inline>
        </w:drawing>
      </w: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r>
        <w:rPr>
          <w:color w:val="000000"/>
          <w:sz w:val="28"/>
          <w:szCs w:val="28"/>
        </w:rPr>
        <w:lastRenderedPageBreak/>
        <w:t>Приложение 2</w:t>
      </w: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r>
        <w:rPr>
          <w:noProof/>
        </w:rPr>
        <w:drawing>
          <wp:inline distT="0" distB="0" distL="0" distR="0">
            <wp:extent cx="5939790" cy="3835625"/>
            <wp:effectExtent l="0" t="0" r="3810" b="0"/>
            <wp:docPr id="3" name="Рисунок 3" descr="C:\Users\73B5~1\AppData\Local\Temp\Коэффициент_естественного_прироста_по_регион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3B5~1\AppData\Local\Temp\Коэффициент_естественного_прироста_по_регионам.jp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939790" cy="3835625"/>
                    </a:xfrm>
                    <a:prstGeom prst="rect">
                      <a:avLst/>
                    </a:prstGeom>
                    <a:noFill/>
                    <a:ln>
                      <a:noFill/>
                    </a:ln>
                  </pic:spPr>
                </pic:pic>
              </a:graphicData>
            </a:graphic>
          </wp:inline>
        </w:drawing>
      </w: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r>
        <w:rPr>
          <w:color w:val="000000"/>
          <w:sz w:val="28"/>
          <w:szCs w:val="28"/>
        </w:rPr>
        <w:lastRenderedPageBreak/>
        <w:t>Приложение 3</w:t>
      </w:r>
    </w:p>
    <w:p w:rsidR="002708DE" w:rsidRDefault="002708DE" w:rsidP="002708DE">
      <w:pPr>
        <w:spacing w:before="100" w:beforeAutospacing="1" w:after="100" w:afterAutospacing="1" w:line="360" w:lineRule="auto"/>
        <w:jc w:val="right"/>
        <w:rPr>
          <w:color w:val="000000"/>
          <w:sz w:val="28"/>
          <w:szCs w:val="28"/>
        </w:rPr>
      </w:pPr>
      <w:r>
        <w:rPr>
          <w:noProof/>
        </w:rPr>
        <w:drawing>
          <wp:inline distT="0" distB="0" distL="0" distR="0">
            <wp:extent cx="5939790" cy="3835625"/>
            <wp:effectExtent l="0" t="0" r="3810" b="0"/>
            <wp:docPr id="4" name="Рисунок 4" descr="C:\Users\73B5~1\AppData\Local\Temp\Коэффициент_рождаемости_по_регион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3B5~1\AppData\Local\Temp\Коэффициент_рождаемости_по_регионам.jp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939790" cy="3835625"/>
                    </a:xfrm>
                    <a:prstGeom prst="rect">
                      <a:avLst/>
                    </a:prstGeom>
                    <a:noFill/>
                    <a:ln>
                      <a:noFill/>
                    </a:ln>
                  </pic:spPr>
                </pic:pic>
              </a:graphicData>
            </a:graphic>
          </wp:inline>
        </w:drawing>
      </w: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r>
        <w:rPr>
          <w:color w:val="000000"/>
          <w:sz w:val="28"/>
          <w:szCs w:val="28"/>
        </w:rPr>
        <w:lastRenderedPageBreak/>
        <w:t>Приложение 4</w:t>
      </w:r>
    </w:p>
    <w:p w:rsidR="002708DE" w:rsidRDefault="002708DE" w:rsidP="002708DE">
      <w:pPr>
        <w:spacing w:before="100" w:beforeAutospacing="1" w:after="100" w:afterAutospacing="1" w:line="360" w:lineRule="auto"/>
        <w:jc w:val="right"/>
        <w:rPr>
          <w:color w:val="000000"/>
          <w:sz w:val="28"/>
          <w:szCs w:val="28"/>
        </w:rPr>
      </w:pPr>
      <w:r>
        <w:rPr>
          <w:noProof/>
        </w:rPr>
        <w:drawing>
          <wp:inline distT="0" distB="0" distL="0" distR="0">
            <wp:extent cx="5939790" cy="3835625"/>
            <wp:effectExtent l="0" t="0" r="3810" b="0"/>
            <wp:docPr id="5" name="Рисунок 5" descr="C:\Users\73B5~1\AppData\Local\Temp\Коэффициент_смертности_по_региона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73B5~1\AppData\Local\Temp\Коэффициент_смертности_по_регионам.jpg"/>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939790" cy="3835625"/>
                    </a:xfrm>
                    <a:prstGeom prst="rect">
                      <a:avLst/>
                    </a:prstGeom>
                    <a:noFill/>
                    <a:ln>
                      <a:noFill/>
                    </a:ln>
                  </pic:spPr>
                </pic:pic>
              </a:graphicData>
            </a:graphic>
          </wp:inline>
        </w:drawing>
      </w: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r>
        <w:rPr>
          <w:color w:val="000000"/>
          <w:sz w:val="28"/>
          <w:szCs w:val="28"/>
        </w:rPr>
        <w:lastRenderedPageBreak/>
        <w:t>Приложение 5</w:t>
      </w:r>
    </w:p>
    <w:p w:rsidR="002708DE" w:rsidRDefault="002708DE" w:rsidP="002708DE">
      <w:pPr>
        <w:spacing w:before="100" w:beforeAutospacing="1" w:after="100" w:afterAutospacing="1" w:line="360" w:lineRule="auto"/>
        <w:jc w:val="right"/>
        <w:rPr>
          <w:color w:val="000000"/>
          <w:sz w:val="28"/>
          <w:szCs w:val="28"/>
        </w:rPr>
      </w:pPr>
      <w:r>
        <w:rPr>
          <w:noProof/>
        </w:rPr>
        <w:drawing>
          <wp:inline distT="0" distB="0" distL="0" distR="0">
            <wp:extent cx="5939790" cy="5128982"/>
            <wp:effectExtent l="0" t="0" r="3810" b="0"/>
            <wp:docPr id="10" name="Рисунок 10" descr="C:\Users\73B5~1\AppData\Local\Temp\Russians_in_Russian_regions_2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73B5~1\AppData\Local\Temp\Russians_in_Russian_regions_2010.pn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939790" cy="5128982"/>
                    </a:xfrm>
                    <a:prstGeom prst="rect">
                      <a:avLst/>
                    </a:prstGeom>
                    <a:noFill/>
                    <a:ln>
                      <a:noFill/>
                    </a:ln>
                  </pic:spPr>
                </pic:pic>
              </a:graphicData>
            </a:graphic>
          </wp:inline>
        </w:drawing>
      </w: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p>
    <w:p w:rsidR="002708DE" w:rsidRDefault="002708DE" w:rsidP="002708DE">
      <w:pPr>
        <w:spacing w:before="100" w:beforeAutospacing="1" w:after="100" w:afterAutospacing="1" w:line="360" w:lineRule="auto"/>
        <w:jc w:val="right"/>
        <w:rPr>
          <w:color w:val="000000"/>
          <w:sz w:val="28"/>
          <w:szCs w:val="28"/>
        </w:rPr>
      </w:pPr>
      <w:r>
        <w:rPr>
          <w:color w:val="000000"/>
          <w:sz w:val="28"/>
          <w:szCs w:val="28"/>
        </w:rPr>
        <w:lastRenderedPageBreak/>
        <w:t>Приложение 6</w:t>
      </w:r>
    </w:p>
    <w:p w:rsidR="002708DE" w:rsidRDefault="002708DE" w:rsidP="002708DE">
      <w:pPr>
        <w:spacing w:before="100" w:beforeAutospacing="1" w:after="100" w:afterAutospacing="1" w:line="360" w:lineRule="auto"/>
        <w:jc w:val="center"/>
        <w:rPr>
          <w:color w:val="000000"/>
          <w:sz w:val="28"/>
          <w:szCs w:val="28"/>
        </w:rPr>
      </w:pPr>
      <w:r>
        <w:rPr>
          <w:noProof/>
        </w:rPr>
        <w:drawing>
          <wp:inline distT="0" distB="0" distL="0" distR="0">
            <wp:extent cx="5132934" cy="3856578"/>
            <wp:effectExtent l="0" t="0" r="0" b="0"/>
            <wp:docPr id="11" name="view-image-1" descr="http://bobkovods.edu22.info/data/imagegallery/030860e1-4c7c-0dc6-c684-ec1c684ec23e/377cc991-94d4-dff6-3980-0834e74677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ew-image-1" descr="http://bobkovods.edu22.info/data/imagegallery/030860e1-4c7c-0dc6-c684-ec1c684ec23e/377cc991-94d4-dff6-3980-0834e7467797.jpg"/>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135256" cy="3858323"/>
                    </a:xfrm>
                    <a:prstGeom prst="rect">
                      <a:avLst/>
                    </a:prstGeom>
                    <a:noFill/>
                    <a:ln>
                      <a:noFill/>
                    </a:ln>
                  </pic:spPr>
                </pic:pic>
              </a:graphicData>
            </a:graphic>
          </wp:inline>
        </w:drawing>
      </w:r>
    </w:p>
    <w:p w:rsidR="002708DE" w:rsidRDefault="002708DE" w:rsidP="002708DE">
      <w:pPr>
        <w:spacing w:before="100" w:beforeAutospacing="1" w:after="100" w:afterAutospacing="1" w:line="360" w:lineRule="auto"/>
        <w:jc w:val="center"/>
        <w:rPr>
          <w:color w:val="000000"/>
          <w:sz w:val="28"/>
          <w:szCs w:val="28"/>
        </w:rPr>
      </w:pPr>
      <w:proofErr w:type="spellStart"/>
      <w:r>
        <w:rPr>
          <w:color w:val="000000"/>
          <w:sz w:val="28"/>
          <w:szCs w:val="28"/>
        </w:rPr>
        <w:t>Бобковский</w:t>
      </w:r>
      <w:proofErr w:type="spellEnd"/>
      <w:r>
        <w:rPr>
          <w:color w:val="000000"/>
          <w:sz w:val="28"/>
          <w:szCs w:val="28"/>
        </w:rPr>
        <w:t xml:space="preserve"> детский сад «Ромашка»</w:t>
      </w:r>
    </w:p>
    <w:p w:rsidR="002708DE" w:rsidRDefault="002708DE" w:rsidP="002708DE">
      <w:pPr>
        <w:spacing w:before="100" w:beforeAutospacing="1" w:after="100" w:afterAutospacing="1" w:line="360" w:lineRule="auto"/>
        <w:jc w:val="center"/>
        <w:rPr>
          <w:color w:val="000000"/>
          <w:sz w:val="28"/>
          <w:szCs w:val="28"/>
        </w:rPr>
      </w:pPr>
      <w:r>
        <w:rPr>
          <w:noProof/>
        </w:rPr>
        <w:drawing>
          <wp:inline distT="0" distB="0" distL="0" distR="0">
            <wp:extent cx="5040726" cy="3385028"/>
            <wp:effectExtent l="0" t="0" r="7620" b="6350"/>
            <wp:docPr id="12" name="Рисунок 12" des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p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047870" cy="3389826"/>
                    </a:xfrm>
                    <a:prstGeom prst="rect">
                      <a:avLst/>
                    </a:prstGeom>
                    <a:noFill/>
                    <a:ln>
                      <a:noFill/>
                    </a:ln>
                  </pic:spPr>
                </pic:pic>
              </a:graphicData>
            </a:graphic>
          </wp:inline>
        </w:drawing>
      </w:r>
    </w:p>
    <w:p w:rsidR="00DD0360" w:rsidRPr="00F7100F" w:rsidRDefault="00DD0360" w:rsidP="002708DE">
      <w:pPr>
        <w:spacing w:before="100" w:beforeAutospacing="1" w:after="100" w:afterAutospacing="1" w:line="360" w:lineRule="auto"/>
        <w:jc w:val="center"/>
        <w:rPr>
          <w:color w:val="000000"/>
          <w:sz w:val="28"/>
          <w:szCs w:val="28"/>
        </w:rPr>
      </w:pPr>
      <w:r>
        <w:rPr>
          <w:color w:val="000000"/>
          <w:sz w:val="28"/>
          <w:szCs w:val="28"/>
        </w:rPr>
        <w:t>МБОУ «</w:t>
      </w:r>
      <w:proofErr w:type="spellStart"/>
      <w:r>
        <w:rPr>
          <w:color w:val="000000"/>
          <w:sz w:val="28"/>
          <w:szCs w:val="28"/>
        </w:rPr>
        <w:t>Бобковская</w:t>
      </w:r>
      <w:proofErr w:type="spellEnd"/>
      <w:r>
        <w:rPr>
          <w:color w:val="000000"/>
          <w:sz w:val="28"/>
          <w:szCs w:val="28"/>
        </w:rPr>
        <w:t xml:space="preserve"> СОШ»</w:t>
      </w:r>
    </w:p>
    <w:p w:rsidR="00A2671A" w:rsidRPr="00A2671A" w:rsidRDefault="00A2671A" w:rsidP="00A2671A">
      <w:pPr>
        <w:spacing w:line="360" w:lineRule="auto"/>
        <w:jc w:val="both"/>
        <w:rPr>
          <w:sz w:val="28"/>
          <w:szCs w:val="28"/>
        </w:rPr>
      </w:pPr>
    </w:p>
    <w:sectPr w:rsidR="00A2671A" w:rsidRPr="00A2671A" w:rsidSect="00D46E72">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4015" w:rsidRDefault="002C4015" w:rsidP="00AB59D2">
      <w:r>
        <w:separator/>
      </w:r>
    </w:p>
  </w:endnote>
  <w:endnote w:type="continuationSeparator" w:id="0">
    <w:p w:rsidR="002C4015" w:rsidRDefault="002C4015" w:rsidP="00AB5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4015" w:rsidRDefault="002C4015" w:rsidP="00AB59D2">
      <w:r>
        <w:separator/>
      </w:r>
    </w:p>
  </w:footnote>
  <w:footnote w:type="continuationSeparator" w:id="0">
    <w:p w:rsidR="002C4015" w:rsidRDefault="002C4015" w:rsidP="00AB59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6629812"/>
      <w:docPartObj>
        <w:docPartGallery w:val="Page Numbers (Top of Page)"/>
        <w:docPartUnique/>
      </w:docPartObj>
    </w:sdtPr>
    <w:sdtEndPr/>
    <w:sdtContent>
      <w:p w:rsidR="002708DE" w:rsidRDefault="00F63F03">
        <w:pPr>
          <w:pStyle w:val="a3"/>
          <w:jc w:val="center"/>
        </w:pPr>
        <w:r>
          <w:fldChar w:fldCharType="begin"/>
        </w:r>
        <w:r w:rsidR="002708DE">
          <w:instrText>PAGE   \* MERGEFORMAT</w:instrText>
        </w:r>
        <w:r>
          <w:fldChar w:fldCharType="separate"/>
        </w:r>
        <w:r w:rsidR="00AA4599">
          <w:rPr>
            <w:noProof/>
          </w:rPr>
          <w:t>52</w:t>
        </w:r>
        <w:r>
          <w:fldChar w:fldCharType="end"/>
        </w:r>
      </w:p>
    </w:sdtContent>
  </w:sdt>
  <w:p w:rsidR="002708DE" w:rsidRDefault="002708D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B29F5"/>
    <w:multiLevelType w:val="hybridMultilevel"/>
    <w:tmpl w:val="6E7AA890"/>
    <w:lvl w:ilvl="0" w:tplc="8EC45CFE">
      <w:start w:val="2"/>
      <w:numFmt w:val="decimal"/>
      <w:lvlText w:val="%1."/>
      <w:lvlJc w:val="left"/>
      <w:pPr>
        <w:ind w:left="502" w:hanging="360"/>
      </w:pPr>
      <w:rPr>
        <w:rFonts w:ascii="Times New Roman" w:hAnsi="Times New Roman" w:cs="Times New Roman" w:hint="default"/>
        <w:sz w:val="28"/>
        <w:szCs w:val="28"/>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
    <w:nsid w:val="0FDA639A"/>
    <w:multiLevelType w:val="multilevel"/>
    <w:tmpl w:val="CFB27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8CA3C14"/>
    <w:multiLevelType w:val="hybridMultilevel"/>
    <w:tmpl w:val="0B565AF0"/>
    <w:lvl w:ilvl="0" w:tplc="D6DC33F0">
      <w:start w:val="1"/>
      <w:numFmt w:val="decimal"/>
      <w:lvlText w:val="%1."/>
      <w:lvlJc w:val="left"/>
      <w:pPr>
        <w:ind w:left="510" w:hanging="360"/>
      </w:pPr>
      <w:rPr>
        <w:rFonts w:hint="default"/>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3">
    <w:nsid w:val="1E0C5EA8"/>
    <w:multiLevelType w:val="multilevel"/>
    <w:tmpl w:val="27CC24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4EA63CD"/>
    <w:multiLevelType w:val="multilevel"/>
    <w:tmpl w:val="0A8C0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6DF644B"/>
    <w:multiLevelType w:val="hybridMultilevel"/>
    <w:tmpl w:val="35685E62"/>
    <w:lvl w:ilvl="0" w:tplc="F10CF596">
      <w:start w:val="1"/>
      <w:numFmt w:val="decimal"/>
      <w:lvlText w:val="%1."/>
      <w:lvlJc w:val="left"/>
      <w:pPr>
        <w:ind w:left="720" w:hanging="42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6">
    <w:nsid w:val="28A214F7"/>
    <w:multiLevelType w:val="multilevel"/>
    <w:tmpl w:val="E75C5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C7375FF"/>
    <w:multiLevelType w:val="multilevel"/>
    <w:tmpl w:val="F6501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71C5ED4"/>
    <w:multiLevelType w:val="multilevel"/>
    <w:tmpl w:val="8528C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1495A27"/>
    <w:multiLevelType w:val="multilevel"/>
    <w:tmpl w:val="8592A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DA74703"/>
    <w:multiLevelType w:val="multilevel"/>
    <w:tmpl w:val="FB4E9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13821A9"/>
    <w:multiLevelType w:val="multilevel"/>
    <w:tmpl w:val="F46A4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52C531A"/>
    <w:multiLevelType w:val="multilevel"/>
    <w:tmpl w:val="CC461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24B2624"/>
    <w:multiLevelType w:val="multilevel"/>
    <w:tmpl w:val="C56EA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80557D4"/>
    <w:multiLevelType w:val="multilevel"/>
    <w:tmpl w:val="5400F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4"/>
  </w:num>
  <w:num w:numId="4">
    <w:abstractNumId w:val="9"/>
  </w:num>
  <w:num w:numId="5">
    <w:abstractNumId w:val="7"/>
  </w:num>
  <w:num w:numId="6">
    <w:abstractNumId w:val="10"/>
  </w:num>
  <w:num w:numId="7">
    <w:abstractNumId w:val="8"/>
  </w:num>
  <w:num w:numId="8">
    <w:abstractNumId w:val="6"/>
  </w:num>
  <w:num w:numId="9">
    <w:abstractNumId w:val="13"/>
  </w:num>
  <w:num w:numId="10">
    <w:abstractNumId w:val="11"/>
  </w:num>
  <w:num w:numId="11">
    <w:abstractNumId w:val="0"/>
  </w:num>
  <w:num w:numId="12">
    <w:abstractNumId w:val="5"/>
  </w:num>
  <w:num w:numId="13">
    <w:abstractNumId w:val="1"/>
  </w:num>
  <w:num w:numId="14">
    <w:abstractNumId w:val="12"/>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D7BE5"/>
    <w:rsid w:val="000007F5"/>
    <w:rsid w:val="00000B66"/>
    <w:rsid w:val="00013685"/>
    <w:rsid w:val="00061287"/>
    <w:rsid w:val="000707F4"/>
    <w:rsid w:val="000E298C"/>
    <w:rsid w:val="000E7E60"/>
    <w:rsid w:val="00103417"/>
    <w:rsid w:val="00103E18"/>
    <w:rsid w:val="00131F6E"/>
    <w:rsid w:val="0013342C"/>
    <w:rsid w:val="001D7BE5"/>
    <w:rsid w:val="001E5684"/>
    <w:rsid w:val="002224F2"/>
    <w:rsid w:val="002708DE"/>
    <w:rsid w:val="00282350"/>
    <w:rsid w:val="002C2071"/>
    <w:rsid w:val="002C4015"/>
    <w:rsid w:val="003148F7"/>
    <w:rsid w:val="00320B21"/>
    <w:rsid w:val="00334929"/>
    <w:rsid w:val="00350AEB"/>
    <w:rsid w:val="00380DC7"/>
    <w:rsid w:val="003C29D3"/>
    <w:rsid w:val="003C6BDD"/>
    <w:rsid w:val="00411060"/>
    <w:rsid w:val="00412B81"/>
    <w:rsid w:val="00487F9C"/>
    <w:rsid w:val="004F03E5"/>
    <w:rsid w:val="005679E9"/>
    <w:rsid w:val="00615741"/>
    <w:rsid w:val="00643562"/>
    <w:rsid w:val="00646AE4"/>
    <w:rsid w:val="00657CF5"/>
    <w:rsid w:val="00665CDE"/>
    <w:rsid w:val="007225FF"/>
    <w:rsid w:val="00734CE9"/>
    <w:rsid w:val="007665CB"/>
    <w:rsid w:val="00772F95"/>
    <w:rsid w:val="007F66D1"/>
    <w:rsid w:val="00845C40"/>
    <w:rsid w:val="008818A5"/>
    <w:rsid w:val="009161FD"/>
    <w:rsid w:val="009250F9"/>
    <w:rsid w:val="009607DB"/>
    <w:rsid w:val="00A16174"/>
    <w:rsid w:val="00A2671A"/>
    <w:rsid w:val="00A46683"/>
    <w:rsid w:val="00A5089C"/>
    <w:rsid w:val="00AA4599"/>
    <w:rsid w:val="00AB59D2"/>
    <w:rsid w:val="00AC04B8"/>
    <w:rsid w:val="00AD13F6"/>
    <w:rsid w:val="00B3475B"/>
    <w:rsid w:val="00B405DF"/>
    <w:rsid w:val="00BC7E82"/>
    <w:rsid w:val="00BD40D0"/>
    <w:rsid w:val="00C34E71"/>
    <w:rsid w:val="00C61F52"/>
    <w:rsid w:val="00CB1A76"/>
    <w:rsid w:val="00CD347F"/>
    <w:rsid w:val="00CE2D3C"/>
    <w:rsid w:val="00CF7846"/>
    <w:rsid w:val="00D153DA"/>
    <w:rsid w:val="00D46E72"/>
    <w:rsid w:val="00D55707"/>
    <w:rsid w:val="00DC6F44"/>
    <w:rsid w:val="00DC7BDB"/>
    <w:rsid w:val="00DD0360"/>
    <w:rsid w:val="00DF0497"/>
    <w:rsid w:val="00E345BC"/>
    <w:rsid w:val="00E75693"/>
    <w:rsid w:val="00E75B0E"/>
    <w:rsid w:val="00EC03CB"/>
    <w:rsid w:val="00EC39A9"/>
    <w:rsid w:val="00F02103"/>
    <w:rsid w:val="00F50151"/>
    <w:rsid w:val="00F63F03"/>
    <w:rsid w:val="00F7100F"/>
    <w:rsid w:val="00FA7591"/>
    <w:rsid w:val="00FD3C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7BE5"/>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1D7BE5"/>
    <w:pPr>
      <w:keepNext/>
      <w:outlineLvl w:val="1"/>
    </w:pPr>
    <w:rPr>
      <w:sz w:val="28"/>
    </w:rPr>
  </w:style>
  <w:style w:type="paragraph" w:styleId="3">
    <w:name w:val="heading 3"/>
    <w:basedOn w:val="a"/>
    <w:next w:val="a"/>
    <w:link w:val="30"/>
    <w:qFormat/>
    <w:rsid w:val="001D7BE5"/>
    <w:pPr>
      <w:keepNext/>
      <w:jc w:val="right"/>
      <w:outlineLvl w:val="2"/>
    </w:pPr>
    <w:rPr>
      <w:sz w:val="28"/>
    </w:rPr>
  </w:style>
  <w:style w:type="paragraph" w:styleId="5">
    <w:name w:val="heading 5"/>
    <w:basedOn w:val="a"/>
    <w:next w:val="a"/>
    <w:link w:val="50"/>
    <w:qFormat/>
    <w:rsid w:val="001D7BE5"/>
    <w:pPr>
      <w:keepNext/>
      <w:spacing w:line="360" w:lineRule="auto"/>
      <w:ind w:firstLine="709"/>
      <w:jc w:val="both"/>
      <w:outlineLvl w:val="4"/>
    </w:pPr>
    <w:rPr>
      <w:sz w:val="28"/>
    </w:rPr>
  </w:style>
  <w:style w:type="paragraph" w:styleId="6">
    <w:name w:val="heading 6"/>
    <w:basedOn w:val="a"/>
    <w:next w:val="a"/>
    <w:link w:val="60"/>
    <w:qFormat/>
    <w:rsid w:val="001D7BE5"/>
    <w:pPr>
      <w:keepNext/>
      <w:spacing w:line="360" w:lineRule="auto"/>
      <w:ind w:right="907"/>
      <w:jc w:val="right"/>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D7BE5"/>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1D7BE5"/>
    <w:rPr>
      <w:rFonts w:ascii="Times New Roman" w:eastAsia="Times New Roman" w:hAnsi="Times New Roman" w:cs="Times New Roman"/>
      <w:sz w:val="28"/>
      <w:szCs w:val="24"/>
      <w:lang w:eastAsia="ru-RU"/>
    </w:rPr>
  </w:style>
  <w:style w:type="character" w:customStyle="1" w:styleId="50">
    <w:name w:val="Заголовок 5 Знак"/>
    <w:basedOn w:val="a0"/>
    <w:link w:val="5"/>
    <w:rsid w:val="001D7BE5"/>
    <w:rPr>
      <w:rFonts w:ascii="Times New Roman" w:eastAsia="Times New Roman" w:hAnsi="Times New Roman" w:cs="Times New Roman"/>
      <w:sz w:val="28"/>
      <w:szCs w:val="24"/>
      <w:lang w:eastAsia="ru-RU"/>
    </w:rPr>
  </w:style>
  <w:style w:type="character" w:customStyle="1" w:styleId="60">
    <w:name w:val="Заголовок 6 Знак"/>
    <w:basedOn w:val="a0"/>
    <w:link w:val="6"/>
    <w:rsid w:val="001D7BE5"/>
    <w:rPr>
      <w:rFonts w:ascii="Times New Roman" w:eastAsia="Times New Roman" w:hAnsi="Times New Roman" w:cs="Times New Roman"/>
      <w:sz w:val="28"/>
      <w:szCs w:val="24"/>
      <w:lang w:eastAsia="ru-RU"/>
    </w:rPr>
  </w:style>
  <w:style w:type="paragraph" w:styleId="a3">
    <w:name w:val="header"/>
    <w:basedOn w:val="a"/>
    <w:link w:val="a4"/>
    <w:uiPriority w:val="99"/>
    <w:rsid w:val="001D7BE5"/>
    <w:pPr>
      <w:tabs>
        <w:tab w:val="center" w:pos="4677"/>
        <w:tab w:val="right" w:pos="9355"/>
      </w:tabs>
    </w:pPr>
  </w:style>
  <w:style w:type="character" w:customStyle="1" w:styleId="a4">
    <w:name w:val="Верхний колонтитул Знак"/>
    <w:basedOn w:val="a0"/>
    <w:link w:val="a3"/>
    <w:uiPriority w:val="99"/>
    <w:rsid w:val="001D7BE5"/>
    <w:rPr>
      <w:rFonts w:ascii="Times New Roman" w:eastAsia="Times New Roman" w:hAnsi="Times New Roman" w:cs="Times New Roman"/>
      <w:sz w:val="24"/>
      <w:szCs w:val="24"/>
      <w:lang w:eastAsia="ru-RU"/>
    </w:rPr>
  </w:style>
  <w:style w:type="paragraph" w:customStyle="1" w:styleId="a5">
    <w:name w:val="Знак"/>
    <w:basedOn w:val="a"/>
    <w:rsid w:val="001D7BE5"/>
    <w:pPr>
      <w:spacing w:after="160" w:line="240" w:lineRule="exact"/>
    </w:pPr>
    <w:rPr>
      <w:rFonts w:ascii="Verdana" w:hAnsi="Verdana" w:cs="Verdana"/>
      <w:sz w:val="20"/>
      <w:szCs w:val="20"/>
      <w:lang w:val="en-US" w:eastAsia="en-US"/>
    </w:rPr>
  </w:style>
  <w:style w:type="paragraph" w:styleId="a6">
    <w:name w:val="footer"/>
    <w:basedOn w:val="a"/>
    <w:link w:val="a7"/>
    <w:uiPriority w:val="99"/>
    <w:unhideWhenUsed/>
    <w:rsid w:val="00AB59D2"/>
    <w:pPr>
      <w:tabs>
        <w:tab w:val="center" w:pos="4677"/>
        <w:tab w:val="right" w:pos="9355"/>
      </w:tabs>
    </w:pPr>
  </w:style>
  <w:style w:type="character" w:customStyle="1" w:styleId="a7">
    <w:name w:val="Нижний колонтитул Знак"/>
    <w:basedOn w:val="a0"/>
    <w:link w:val="a6"/>
    <w:uiPriority w:val="99"/>
    <w:rsid w:val="00AB59D2"/>
    <w:rPr>
      <w:rFonts w:ascii="Times New Roman" w:eastAsia="Times New Roman" w:hAnsi="Times New Roman" w:cs="Times New Roman"/>
      <w:sz w:val="24"/>
      <w:szCs w:val="24"/>
      <w:lang w:eastAsia="ru-RU"/>
    </w:rPr>
  </w:style>
  <w:style w:type="character" w:styleId="a8">
    <w:name w:val="Hyperlink"/>
    <w:basedOn w:val="a0"/>
    <w:uiPriority w:val="99"/>
    <w:unhideWhenUsed/>
    <w:rsid w:val="00A2671A"/>
    <w:rPr>
      <w:color w:val="0000FF"/>
      <w:u w:val="single"/>
    </w:rPr>
  </w:style>
  <w:style w:type="paragraph" w:styleId="a9">
    <w:name w:val="Normal (Web)"/>
    <w:basedOn w:val="a"/>
    <w:uiPriority w:val="99"/>
    <w:unhideWhenUsed/>
    <w:rsid w:val="000707F4"/>
    <w:pPr>
      <w:spacing w:before="100" w:beforeAutospacing="1" w:after="100" w:afterAutospacing="1"/>
    </w:pPr>
  </w:style>
  <w:style w:type="paragraph" w:styleId="aa">
    <w:name w:val="Balloon Text"/>
    <w:basedOn w:val="a"/>
    <w:link w:val="ab"/>
    <w:uiPriority w:val="99"/>
    <w:semiHidden/>
    <w:unhideWhenUsed/>
    <w:rsid w:val="000707F4"/>
    <w:rPr>
      <w:rFonts w:ascii="Tahoma" w:hAnsi="Tahoma" w:cs="Tahoma"/>
      <w:sz w:val="16"/>
      <w:szCs w:val="16"/>
    </w:rPr>
  </w:style>
  <w:style w:type="character" w:customStyle="1" w:styleId="ab">
    <w:name w:val="Текст выноски Знак"/>
    <w:basedOn w:val="a0"/>
    <w:link w:val="aa"/>
    <w:uiPriority w:val="99"/>
    <w:semiHidden/>
    <w:rsid w:val="000707F4"/>
    <w:rPr>
      <w:rFonts w:ascii="Tahoma" w:eastAsia="Times New Roman" w:hAnsi="Tahoma" w:cs="Tahoma"/>
      <w:sz w:val="16"/>
      <w:szCs w:val="16"/>
      <w:lang w:eastAsia="ru-RU"/>
    </w:rPr>
  </w:style>
  <w:style w:type="character" w:customStyle="1" w:styleId="apple-converted-space">
    <w:name w:val="apple-converted-space"/>
    <w:basedOn w:val="a0"/>
    <w:rsid w:val="00411060"/>
  </w:style>
  <w:style w:type="numbering" w:customStyle="1" w:styleId="1">
    <w:name w:val="Нет списка1"/>
    <w:next w:val="a2"/>
    <w:uiPriority w:val="99"/>
    <w:semiHidden/>
    <w:unhideWhenUsed/>
    <w:rsid w:val="00131F6E"/>
  </w:style>
  <w:style w:type="character" w:styleId="ac">
    <w:name w:val="FollowedHyperlink"/>
    <w:basedOn w:val="a0"/>
    <w:uiPriority w:val="99"/>
    <w:semiHidden/>
    <w:unhideWhenUsed/>
    <w:rsid w:val="00131F6E"/>
    <w:rPr>
      <w:color w:val="800080"/>
      <w:u w:val="single"/>
    </w:rPr>
  </w:style>
  <w:style w:type="table" w:styleId="ad">
    <w:name w:val="Table Grid"/>
    <w:basedOn w:val="a1"/>
    <w:uiPriority w:val="59"/>
    <w:rsid w:val="00B405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List Paragraph"/>
    <w:basedOn w:val="a"/>
    <w:uiPriority w:val="34"/>
    <w:qFormat/>
    <w:rsid w:val="00AD13F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7BE5"/>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1D7BE5"/>
    <w:pPr>
      <w:keepNext/>
      <w:outlineLvl w:val="1"/>
    </w:pPr>
    <w:rPr>
      <w:sz w:val="28"/>
    </w:rPr>
  </w:style>
  <w:style w:type="paragraph" w:styleId="3">
    <w:name w:val="heading 3"/>
    <w:basedOn w:val="a"/>
    <w:next w:val="a"/>
    <w:link w:val="30"/>
    <w:qFormat/>
    <w:rsid w:val="001D7BE5"/>
    <w:pPr>
      <w:keepNext/>
      <w:jc w:val="right"/>
      <w:outlineLvl w:val="2"/>
    </w:pPr>
    <w:rPr>
      <w:sz w:val="28"/>
    </w:rPr>
  </w:style>
  <w:style w:type="paragraph" w:styleId="5">
    <w:name w:val="heading 5"/>
    <w:basedOn w:val="a"/>
    <w:next w:val="a"/>
    <w:link w:val="50"/>
    <w:qFormat/>
    <w:rsid w:val="001D7BE5"/>
    <w:pPr>
      <w:keepNext/>
      <w:spacing w:line="360" w:lineRule="auto"/>
      <w:ind w:firstLine="709"/>
      <w:jc w:val="both"/>
      <w:outlineLvl w:val="4"/>
    </w:pPr>
    <w:rPr>
      <w:sz w:val="28"/>
    </w:rPr>
  </w:style>
  <w:style w:type="paragraph" w:styleId="6">
    <w:name w:val="heading 6"/>
    <w:basedOn w:val="a"/>
    <w:next w:val="a"/>
    <w:link w:val="60"/>
    <w:qFormat/>
    <w:rsid w:val="001D7BE5"/>
    <w:pPr>
      <w:keepNext/>
      <w:spacing w:line="360" w:lineRule="auto"/>
      <w:ind w:right="907"/>
      <w:jc w:val="right"/>
      <w:outlineLvl w:val="5"/>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D7BE5"/>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1D7BE5"/>
    <w:rPr>
      <w:rFonts w:ascii="Times New Roman" w:eastAsia="Times New Roman" w:hAnsi="Times New Roman" w:cs="Times New Roman"/>
      <w:sz w:val="28"/>
      <w:szCs w:val="24"/>
      <w:lang w:eastAsia="ru-RU"/>
    </w:rPr>
  </w:style>
  <w:style w:type="character" w:customStyle="1" w:styleId="50">
    <w:name w:val="Заголовок 5 Знак"/>
    <w:basedOn w:val="a0"/>
    <w:link w:val="5"/>
    <w:rsid w:val="001D7BE5"/>
    <w:rPr>
      <w:rFonts w:ascii="Times New Roman" w:eastAsia="Times New Roman" w:hAnsi="Times New Roman" w:cs="Times New Roman"/>
      <w:sz w:val="28"/>
      <w:szCs w:val="24"/>
      <w:lang w:eastAsia="ru-RU"/>
    </w:rPr>
  </w:style>
  <w:style w:type="character" w:customStyle="1" w:styleId="60">
    <w:name w:val="Заголовок 6 Знак"/>
    <w:basedOn w:val="a0"/>
    <w:link w:val="6"/>
    <w:rsid w:val="001D7BE5"/>
    <w:rPr>
      <w:rFonts w:ascii="Times New Roman" w:eastAsia="Times New Roman" w:hAnsi="Times New Roman" w:cs="Times New Roman"/>
      <w:sz w:val="28"/>
      <w:szCs w:val="24"/>
      <w:lang w:eastAsia="ru-RU"/>
    </w:rPr>
  </w:style>
  <w:style w:type="paragraph" w:styleId="a3">
    <w:name w:val="header"/>
    <w:basedOn w:val="a"/>
    <w:link w:val="a4"/>
    <w:uiPriority w:val="99"/>
    <w:rsid w:val="001D7BE5"/>
    <w:pPr>
      <w:tabs>
        <w:tab w:val="center" w:pos="4677"/>
        <w:tab w:val="right" w:pos="9355"/>
      </w:tabs>
    </w:pPr>
  </w:style>
  <w:style w:type="character" w:customStyle="1" w:styleId="a4">
    <w:name w:val="Верхний колонтитул Знак"/>
    <w:basedOn w:val="a0"/>
    <w:link w:val="a3"/>
    <w:uiPriority w:val="99"/>
    <w:rsid w:val="001D7BE5"/>
    <w:rPr>
      <w:rFonts w:ascii="Times New Roman" w:eastAsia="Times New Roman" w:hAnsi="Times New Roman" w:cs="Times New Roman"/>
      <w:sz w:val="24"/>
      <w:szCs w:val="24"/>
      <w:lang w:eastAsia="ru-RU"/>
    </w:rPr>
  </w:style>
  <w:style w:type="paragraph" w:customStyle="1" w:styleId="a5">
    <w:name w:val="Знак"/>
    <w:basedOn w:val="a"/>
    <w:rsid w:val="001D7BE5"/>
    <w:pPr>
      <w:spacing w:after="160" w:line="240" w:lineRule="exact"/>
    </w:pPr>
    <w:rPr>
      <w:rFonts w:ascii="Verdana" w:hAnsi="Verdana" w:cs="Verdana"/>
      <w:sz w:val="20"/>
      <w:szCs w:val="20"/>
      <w:lang w:val="en-US" w:eastAsia="en-US"/>
    </w:rPr>
  </w:style>
  <w:style w:type="paragraph" w:styleId="a6">
    <w:name w:val="footer"/>
    <w:basedOn w:val="a"/>
    <w:link w:val="a7"/>
    <w:uiPriority w:val="99"/>
    <w:unhideWhenUsed/>
    <w:rsid w:val="00AB59D2"/>
    <w:pPr>
      <w:tabs>
        <w:tab w:val="center" w:pos="4677"/>
        <w:tab w:val="right" w:pos="9355"/>
      </w:tabs>
    </w:pPr>
  </w:style>
  <w:style w:type="character" w:customStyle="1" w:styleId="a7">
    <w:name w:val="Нижний колонтитул Знак"/>
    <w:basedOn w:val="a0"/>
    <w:link w:val="a6"/>
    <w:uiPriority w:val="99"/>
    <w:rsid w:val="00AB59D2"/>
    <w:rPr>
      <w:rFonts w:ascii="Times New Roman" w:eastAsia="Times New Roman" w:hAnsi="Times New Roman" w:cs="Times New Roman"/>
      <w:sz w:val="24"/>
      <w:szCs w:val="24"/>
      <w:lang w:eastAsia="ru-RU"/>
    </w:rPr>
  </w:style>
  <w:style w:type="character" w:styleId="a8">
    <w:name w:val="Hyperlink"/>
    <w:basedOn w:val="a0"/>
    <w:uiPriority w:val="99"/>
    <w:unhideWhenUsed/>
    <w:rsid w:val="00A2671A"/>
    <w:rPr>
      <w:color w:val="0000FF"/>
      <w:u w:val="single"/>
    </w:rPr>
  </w:style>
  <w:style w:type="paragraph" w:styleId="a9">
    <w:name w:val="Normal (Web)"/>
    <w:basedOn w:val="a"/>
    <w:uiPriority w:val="99"/>
    <w:unhideWhenUsed/>
    <w:rsid w:val="000707F4"/>
    <w:pPr>
      <w:spacing w:before="100" w:beforeAutospacing="1" w:after="100" w:afterAutospacing="1"/>
    </w:pPr>
  </w:style>
  <w:style w:type="paragraph" w:styleId="aa">
    <w:name w:val="Balloon Text"/>
    <w:basedOn w:val="a"/>
    <w:link w:val="ab"/>
    <w:uiPriority w:val="99"/>
    <w:semiHidden/>
    <w:unhideWhenUsed/>
    <w:rsid w:val="000707F4"/>
    <w:rPr>
      <w:rFonts w:ascii="Tahoma" w:hAnsi="Tahoma" w:cs="Tahoma"/>
      <w:sz w:val="16"/>
      <w:szCs w:val="16"/>
    </w:rPr>
  </w:style>
  <w:style w:type="character" w:customStyle="1" w:styleId="ab">
    <w:name w:val="Текст выноски Знак"/>
    <w:basedOn w:val="a0"/>
    <w:link w:val="aa"/>
    <w:uiPriority w:val="99"/>
    <w:semiHidden/>
    <w:rsid w:val="000707F4"/>
    <w:rPr>
      <w:rFonts w:ascii="Tahoma" w:eastAsia="Times New Roman" w:hAnsi="Tahoma" w:cs="Tahoma"/>
      <w:sz w:val="16"/>
      <w:szCs w:val="16"/>
      <w:lang w:eastAsia="ru-RU"/>
    </w:rPr>
  </w:style>
  <w:style w:type="character" w:customStyle="1" w:styleId="apple-converted-space">
    <w:name w:val="apple-converted-space"/>
    <w:basedOn w:val="a0"/>
    <w:rsid w:val="00411060"/>
  </w:style>
  <w:style w:type="numbering" w:customStyle="1" w:styleId="1">
    <w:name w:val="Нет списка1"/>
    <w:next w:val="a2"/>
    <w:uiPriority w:val="99"/>
    <w:semiHidden/>
    <w:unhideWhenUsed/>
    <w:rsid w:val="00131F6E"/>
  </w:style>
  <w:style w:type="character" w:styleId="ac">
    <w:name w:val="FollowedHyperlink"/>
    <w:basedOn w:val="a0"/>
    <w:uiPriority w:val="99"/>
    <w:semiHidden/>
    <w:unhideWhenUsed/>
    <w:rsid w:val="00131F6E"/>
    <w:rPr>
      <w:color w:val="800080"/>
      <w:u w:val="single"/>
    </w:rPr>
  </w:style>
  <w:style w:type="table" w:styleId="ad">
    <w:name w:val="Table Grid"/>
    <w:basedOn w:val="a1"/>
    <w:uiPriority w:val="59"/>
    <w:rsid w:val="00B405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List Paragraph"/>
    <w:basedOn w:val="a"/>
    <w:uiPriority w:val="34"/>
    <w:qFormat/>
    <w:rsid w:val="00AD13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4840">
      <w:bodyDiv w:val="1"/>
      <w:marLeft w:val="0"/>
      <w:marRight w:val="0"/>
      <w:marTop w:val="0"/>
      <w:marBottom w:val="0"/>
      <w:divBdr>
        <w:top w:val="none" w:sz="0" w:space="0" w:color="auto"/>
        <w:left w:val="none" w:sz="0" w:space="0" w:color="auto"/>
        <w:bottom w:val="none" w:sz="0" w:space="0" w:color="auto"/>
        <w:right w:val="none" w:sz="0" w:space="0" w:color="auto"/>
      </w:divBdr>
    </w:div>
    <w:div w:id="39287056">
      <w:bodyDiv w:val="1"/>
      <w:marLeft w:val="0"/>
      <w:marRight w:val="0"/>
      <w:marTop w:val="0"/>
      <w:marBottom w:val="0"/>
      <w:divBdr>
        <w:top w:val="none" w:sz="0" w:space="0" w:color="auto"/>
        <w:left w:val="none" w:sz="0" w:space="0" w:color="auto"/>
        <w:bottom w:val="none" w:sz="0" w:space="0" w:color="auto"/>
        <w:right w:val="none" w:sz="0" w:space="0" w:color="auto"/>
      </w:divBdr>
    </w:div>
    <w:div w:id="175392747">
      <w:bodyDiv w:val="1"/>
      <w:marLeft w:val="0"/>
      <w:marRight w:val="0"/>
      <w:marTop w:val="0"/>
      <w:marBottom w:val="0"/>
      <w:divBdr>
        <w:top w:val="none" w:sz="0" w:space="0" w:color="auto"/>
        <w:left w:val="none" w:sz="0" w:space="0" w:color="auto"/>
        <w:bottom w:val="none" w:sz="0" w:space="0" w:color="auto"/>
        <w:right w:val="none" w:sz="0" w:space="0" w:color="auto"/>
      </w:divBdr>
    </w:div>
    <w:div w:id="465512674">
      <w:bodyDiv w:val="1"/>
      <w:marLeft w:val="0"/>
      <w:marRight w:val="0"/>
      <w:marTop w:val="0"/>
      <w:marBottom w:val="0"/>
      <w:divBdr>
        <w:top w:val="none" w:sz="0" w:space="0" w:color="auto"/>
        <w:left w:val="none" w:sz="0" w:space="0" w:color="auto"/>
        <w:bottom w:val="none" w:sz="0" w:space="0" w:color="auto"/>
        <w:right w:val="none" w:sz="0" w:space="0" w:color="auto"/>
      </w:divBdr>
    </w:div>
    <w:div w:id="869684946">
      <w:bodyDiv w:val="1"/>
      <w:marLeft w:val="0"/>
      <w:marRight w:val="0"/>
      <w:marTop w:val="0"/>
      <w:marBottom w:val="0"/>
      <w:divBdr>
        <w:top w:val="none" w:sz="0" w:space="0" w:color="auto"/>
        <w:left w:val="none" w:sz="0" w:space="0" w:color="auto"/>
        <w:bottom w:val="none" w:sz="0" w:space="0" w:color="auto"/>
        <w:right w:val="none" w:sz="0" w:space="0" w:color="auto"/>
      </w:divBdr>
    </w:div>
    <w:div w:id="927621127">
      <w:bodyDiv w:val="1"/>
      <w:marLeft w:val="0"/>
      <w:marRight w:val="0"/>
      <w:marTop w:val="0"/>
      <w:marBottom w:val="0"/>
      <w:divBdr>
        <w:top w:val="none" w:sz="0" w:space="0" w:color="auto"/>
        <w:left w:val="none" w:sz="0" w:space="0" w:color="auto"/>
        <w:bottom w:val="none" w:sz="0" w:space="0" w:color="auto"/>
        <w:right w:val="none" w:sz="0" w:space="0" w:color="auto"/>
      </w:divBdr>
    </w:div>
    <w:div w:id="1079593407">
      <w:bodyDiv w:val="1"/>
      <w:marLeft w:val="0"/>
      <w:marRight w:val="0"/>
      <w:marTop w:val="0"/>
      <w:marBottom w:val="0"/>
      <w:divBdr>
        <w:top w:val="none" w:sz="0" w:space="0" w:color="auto"/>
        <w:left w:val="none" w:sz="0" w:space="0" w:color="auto"/>
        <w:bottom w:val="none" w:sz="0" w:space="0" w:color="auto"/>
        <w:right w:val="none" w:sz="0" w:space="0" w:color="auto"/>
      </w:divBdr>
    </w:div>
    <w:div w:id="1271813161">
      <w:bodyDiv w:val="1"/>
      <w:marLeft w:val="0"/>
      <w:marRight w:val="0"/>
      <w:marTop w:val="0"/>
      <w:marBottom w:val="0"/>
      <w:divBdr>
        <w:top w:val="none" w:sz="0" w:space="0" w:color="auto"/>
        <w:left w:val="none" w:sz="0" w:space="0" w:color="auto"/>
        <w:bottom w:val="none" w:sz="0" w:space="0" w:color="auto"/>
        <w:right w:val="none" w:sz="0" w:space="0" w:color="auto"/>
      </w:divBdr>
    </w:div>
    <w:div w:id="1324890621">
      <w:bodyDiv w:val="1"/>
      <w:marLeft w:val="0"/>
      <w:marRight w:val="0"/>
      <w:marTop w:val="0"/>
      <w:marBottom w:val="0"/>
      <w:divBdr>
        <w:top w:val="none" w:sz="0" w:space="0" w:color="auto"/>
        <w:left w:val="none" w:sz="0" w:space="0" w:color="auto"/>
        <w:bottom w:val="none" w:sz="0" w:space="0" w:color="auto"/>
        <w:right w:val="none" w:sz="0" w:space="0" w:color="auto"/>
      </w:divBdr>
    </w:div>
    <w:div w:id="1374692076">
      <w:bodyDiv w:val="1"/>
      <w:marLeft w:val="0"/>
      <w:marRight w:val="0"/>
      <w:marTop w:val="0"/>
      <w:marBottom w:val="0"/>
      <w:divBdr>
        <w:top w:val="none" w:sz="0" w:space="0" w:color="auto"/>
        <w:left w:val="none" w:sz="0" w:space="0" w:color="auto"/>
        <w:bottom w:val="none" w:sz="0" w:space="0" w:color="auto"/>
        <w:right w:val="none" w:sz="0" w:space="0" w:color="auto"/>
      </w:divBdr>
    </w:div>
    <w:div w:id="1399745362">
      <w:bodyDiv w:val="1"/>
      <w:marLeft w:val="0"/>
      <w:marRight w:val="0"/>
      <w:marTop w:val="0"/>
      <w:marBottom w:val="0"/>
      <w:divBdr>
        <w:top w:val="none" w:sz="0" w:space="0" w:color="auto"/>
        <w:left w:val="none" w:sz="0" w:space="0" w:color="auto"/>
        <w:bottom w:val="none" w:sz="0" w:space="0" w:color="auto"/>
        <w:right w:val="none" w:sz="0" w:space="0" w:color="auto"/>
      </w:divBdr>
    </w:div>
    <w:div w:id="1477334397">
      <w:bodyDiv w:val="1"/>
      <w:marLeft w:val="0"/>
      <w:marRight w:val="0"/>
      <w:marTop w:val="0"/>
      <w:marBottom w:val="0"/>
      <w:divBdr>
        <w:top w:val="none" w:sz="0" w:space="0" w:color="auto"/>
        <w:left w:val="none" w:sz="0" w:space="0" w:color="auto"/>
        <w:bottom w:val="none" w:sz="0" w:space="0" w:color="auto"/>
        <w:right w:val="none" w:sz="0" w:space="0" w:color="auto"/>
      </w:divBdr>
    </w:div>
    <w:div w:id="1516068094">
      <w:bodyDiv w:val="1"/>
      <w:marLeft w:val="0"/>
      <w:marRight w:val="0"/>
      <w:marTop w:val="0"/>
      <w:marBottom w:val="0"/>
      <w:divBdr>
        <w:top w:val="none" w:sz="0" w:space="0" w:color="auto"/>
        <w:left w:val="none" w:sz="0" w:space="0" w:color="auto"/>
        <w:bottom w:val="none" w:sz="0" w:space="0" w:color="auto"/>
        <w:right w:val="none" w:sz="0" w:space="0" w:color="auto"/>
      </w:divBdr>
    </w:div>
    <w:div w:id="1625965168">
      <w:bodyDiv w:val="1"/>
      <w:marLeft w:val="0"/>
      <w:marRight w:val="0"/>
      <w:marTop w:val="0"/>
      <w:marBottom w:val="0"/>
      <w:divBdr>
        <w:top w:val="none" w:sz="0" w:space="0" w:color="auto"/>
        <w:left w:val="none" w:sz="0" w:space="0" w:color="auto"/>
        <w:bottom w:val="none" w:sz="0" w:space="0" w:color="auto"/>
        <w:right w:val="none" w:sz="0" w:space="0" w:color="auto"/>
      </w:divBdr>
    </w:div>
    <w:div w:id="1706640715">
      <w:bodyDiv w:val="1"/>
      <w:marLeft w:val="0"/>
      <w:marRight w:val="0"/>
      <w:marTop w:val="0"/>
      <w:marBottom w:val="0"/>
      <w:divBdr>
        <w:top w:val="none" w:sz="0" w:space="0" w:color="auto"/>
        <w:left w:val="none" w:sz="0" w:space="0" w:color="auto"/>
        <w:bottom w:val="none" w:sz="0" w:space="0" w:color="auto"/>
        <w:right w:val="none" w:sz="0" w:space="0" w:color="auto"/>
      </w:divBdr>
    </w:div>
    <w:div w:id="1768118026">
      <w:bodyDiv w:val="1"/>
      <w:marLeft w:val="0"/>
      <w:marRight w:val="0"/>
      <w:marTop w:val="0"/>
      <w:marBottom w:val="0"/>
      <w:divBdr>
        <w:top w:val="none" w:sz="0" w:space="0" w:color="auto"/>
        <w:left w:val="none" w:sz="0" w:space="0" w:color="auto"/>
        <w:bottom w:val="none" w:sz="0" w:space="0" w:color="auto"/>
        <w:right w:val="none" w:sz="0" w:space="0" w:color="auto"/>
      </w:divBdr>
    </w:div>
    <w:div w:id="1974019674">
      <w:bodyDiv w:val="1"/>
      <w:marLeft w:val="0"/>
      <w:marRight w:val="0"/>
      <w:marTop w:val="0"/>
      <w:marBottom w:val="0"/>
      <w:divBdr>
        <w:top w:val="none" w:sz="0" w:space="0" w:color="auto"/>
        <w:left w:val="none" w:sz="0" w:space="0" w:color="auto"/>
        <w:bottom w:val="none" w:sz="0" w:space="0" w:color="auto"/>
        <w:right w:val="none" w:sz="0" w:space="0" w:color="auto"/>
      </w:divBdr>
    </w:div>
    <w:div w:id="1986352105">
      <w:bodyDiv w:val="1"/>
      <w:marLeft w:val="0"/>
      <w:marRight w:val="0"/>
      <w:marTop w:val="0"/>
      <w:marBottom w:val="0"/>
      <w:divBdr>
        <w:top w:val="none" w:sz="0" w:space="0" w:color="auto"/>
        <w:left w:val="none" w:sz="0" w:space="0" w:color="auto"/>
        <w:bottom w:val="none" w:sz="0" w:space="0" w:color="auto"/>
        <w:right w:val="none" w:sz="0" w:space="0" w:color="auto"/>
      </w:divBdr>
    </w:div>
    <w:div w:id="2049983410">
      <w:bodyDiv w:val="1"/>
      <w:marLeft w:val="0"/>
      <w:marRight w:val="0"/>
      <w:marTop w:val="0"/>
      <w:marBottom w:val="0"/>
      <w:divBdr>
        <w:top w:val="none" w:sz="0" w:space="0" w:color="auto"/>
        <w:left w:val="none" w:sz="0" w:space="0" w:color="auto"/>
        <w:bottom w:val="none" w:sz="0" w:space="0" w:color="auto"/>
        <w:right w:val="none" w:sz="0" w:space="0" w:color="auto"/>
      </w:divBdr>
    </w:div>
    <w:div w:id="2074574611">
      <w:bodyDiv w:val="1"/>
      <w:marLeft w:val="0"/>
      <w:marRight w:val="0"/>
      <w:marTop w:val="0"/>
      <w:marBottom w:val="0"/>
      <w:divBdr>
        <w:top w:val="none" w:sz="0" w:space="0" w:color="auto"/>
        <w:left w:val="none" w:sz="0" w:space="0" w:color="auto"/>
        <w:bottom w:val="none" w:sz="0" w:space="0" w:color="auto"/>
        <w:right w:val="none" w:sz="0" w:space="0" w:color="auto"/>
      </w:divBdr>
      <w:divsChild>
        <w:div w:id="583105211">
          <w:marLeft w:val="0"/>
          <w:marRight w:val="0"/>
          <w:marTop w:val="0"/>
          <w:marBottom w:val="0"/>
          <w:divBdr>
            <w:top w:val="none" w:sz="0" w:space="0" w:color="auto"/>
            <w:left w:val="none" w:sz="0" w:space="0" w:color="auto"/>
            <w:bottom w:val="none" w:sz="0" w:space="0" w:color="auto"/>
            <w:right w:val="none" w:sz="0" w:space="0" w:color="auto"/>
          </w:divBdr>
        </w:div>
        <w:div w:id="17337744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u.wikipedia.org/wiki/%D0%9A%D1%80%D1%8B%D0%BC" TargetMode="External"/><Relationship Id="rId21" Type="http://schemas.openxmlformats.org/officeDocument/2006/relationships/hyperlink" Target="https://ru.wikipedia.org/wiki/%D0%A2%D1%83%D0%B2%D0%B0" TargetMode="External"/><Relationship Id="rId42" Type="http://schemas.openxmlformats.org/officeDocument/2006/relationships/hyperlink" Target="https://ru.wikipedia.org/wiki/%D0%95%D1%81%D1%82%D0%B5%D1%81%D1%82%D0%B2%D0%B5%D0%BD%D0%BD%D0%B0%D1%8F_%D1%83%D0%B1%D1%8B%D0%BB%D1%8C_%D0%BD%D0%B0%D1%81%D0%B5%D0%BB%D0%B5%D0%BD%D0%B8%D1%8F" TargetMode="External"/><Relationship Id="rId47" Type="http://schemas.openxmlformats.org/officeDocument/2006/relationships/hyperlink" Target="https://ru.wikipedia.org/wiki/2010_%D0%B3%D0%BE%D0%B4" TargetMode="External"/><Relationship Id="rId63" Type="http://schemas.openxmlformats.org/officeDocument/2006/relationships/hyperlink" Target="https://ru.wikipedia.org/wiki/%D0%98%D1%80%D0%BA%D1%83%D1%82%D1%81%D0%BA" TargetMode="External"/><Relationship Id="rId68" Type="http://schemas.openxmlformats.org/officeDocument/2006/relationships/hyperlink" Target="https://ru.wikipedia.org/wiki/%D0%A2%D1%80%D0%B0%D0%BD%D1%81%D1%81%D0%B8%D0%B1%D0%B8%D1%80%D1%81%D0%BA%D0%B0%D1%8F_%D0%BC%D0%B0%D0%B3%D0%B8%D1%81%D1%82%D1%80%D0%B0%D0%BB%D1%8C" TargetMode="External"/><Relationship Id="rId84" Type="http://schemas.openxmlformats.org/officeDocument/2006/relationships/hyperlink" Target="https://ru.wikipedia.org/wiki/%D0%A3%D1%84%D0%B0" TargetMode="External"/><Relationship Id="rId89" Type="http://schemas.openxmlformats.org/officeDocument/2006/relationships/hyperlink" Target="http://infourok.ru/site/go?href=http%3A%2F%2Fnewsruss.ru%2Fdoc%2Findex.php%3Ftitle%3D%25D0%2598%25D1%2581%25D1%2582%25D0%25BE%25D1%2580%25D0%25B8%25D1%258F_%25D0%25B4%25D0%25B5%25D0%25BC%25D0%25BE%25D0%25B3%25D1%2580%25D0%25B0%25D1%2584%25D0%25B8%25D1%2587%25D0%25B5%25D1%2581%25D0%25BA%25D0%25BE%25D0%25B9_%25D0%25BF%25D0%25BE%25D0%25BB%25D0%25B8%25D1%2582%25D0%25B8%25D0%25BA%25D0%25B8_%25D0%25B2_%25D0%25A0%25D0%25BE%25D1%2581%25D1%2581%25D0%25B8%25D0%25B8%26action%3Dedit" TargetMode="External"/><Relationship Id="rId16" Type="http://schemas.openxmlformats.org/officeDocument/2006/relationships/hyperlink" Target="https://ru.wikipedia.org/wiki/1997_%D0%B3%D0%BE%D0%B4" TargetMode="External"/><Relationship Id="rId107" Type="http://schemas.openxmlformats.org/officeDocument/2006/relationships/theme" Target="theme/theme1.xml"/><Relationship Id="rId11" Type="http://schemas.openxmlformats.org/officeDocument/2006/relationships/hyperlink" Target="https://ru.wikipedia.org/wiki/%D0%92%D1%81%D0%B5%D1%80%D0%BE%D1%81%D1%81%D0%B8%D0%B9%D1%81%D0%BA%D0%B0%D1%8F_%D0%BF%D0%B5%D1%80%D0%B5%D0%BF%D0%B8%D1%81%D1%8C_%D0%BD%D0%B0%D1%81%D0%B5%D0%BB%D0%B5%D0%BD%D0%B8%D1%8F_%282010%29" TargetMode="External"/><Relationship Id="rId32" Type="http://schemas.openxmlformats.org/officeDocument/2006/relationships/hyperlink" Target="https://ru.wikipedia.org/wiki/2008_%D0%B3%D0%BE%D0%B4" TargetMode="External"/><Relationship Id="rId37" Type="http://schemas.openxmlformats.org/officeDocument/2006/relationships/hyperlink" Target="https://ru.wikipedia.org/wiki/%D0%93%D0%BE%D0%B4" TargetMode="External"/><Relationship Id="rId53" Type="http://schemas.openxmlformats.org/officeDocument/2006/relationships/hyperlink" Target="https://ru.wikipedia.org/wiki/%D0%94%D0%B0%D0%B3%D0%B5%D1%81%D1%82%D0%B0%D0%BD" TargetMode="External"/><Relationship Id="rId58" Type="http://schemas.openxmlformats.org/officeDocument/2006/relationships/hyperlink" Target="https://ru.wikipedia.org/wiki/%D0%91%D0%B0%D1%88%D0%BA%D0%B8%D1%80%D1%8B" TargetMode="External"/><Relationship Id="rId74" Type="http://schemas.openxmlformats.org/officeDocument/2006/relationships/hyperlink" Target="https://ru.wikipedia.org/wiki/%D0%9C%D0%BE%D1%81%D0%BA%D0%B2%D0%B0" TargetMode="External"/><Relationship Id="rId79" Type="http://schemas.openxmlformats.org/officeDocument/2006/relationships/hyperlink" Target="https://ru.wikipedia.org/wiki/%D0%A1%D0%B0%D0%BC%D0%B0%D1%80%D0%B0" TargetMode="External"/><Relationship Id="rId102" Type="http://schemas.openxmlformats.org/officeDocument/2006/relationships/image" Target="media/image4.jpeg"/><Relationship Id="rId5" Type="http://schemas.openxmlformats.org/officeDocument/2006/relationships/settings" Target="settings.xml"/><Relationship Id="rId90" Type="http://schemas.openxmlformats.org/officeDocument/2006/relationships/hyperlink" Target="http://infourok.ru/site/go?href=http%3A%2F%2Fnewsruss.ru%2Fdoc%2Findex.php%2F2009_%25D0%25B3%25D0%25BE%25D0%25B4" TargetMode="External"/><Relationship Id="rId95" Type="http://schemas.openxmlformats.org/officeDocument/2006/relationships/chart" Target="charts/chart2.xml"/><Relationship Id="rId22" Type="http://schemas.openxmlformats.org/officeDocument/2006/relationships/hyperlink" Target="https://ru.wikipedia.org/wiki/%D0%9A%D1%80%D1%8B%D0%BC%D1%81%D0%BA%D0%B0%D1%8F_%D0%90%D0%A1%D0%A1%D0%A0" TargetMode="External"/><Relationship Id="rId27" Type="http://schemas.openxmlformats.org/officeDocument/2006/relationships/hyperlink" Target="https://ru.wikipedia.org/wiki/2011_%D0%B3%D0%BE%D0%B4" TargetMode="External"/><Relationship Id="rId43" Type="http://schemas.openxmlformats.org/officeDocument/2006/relationships/hyperlink" Target="https://ru.wikipedia.org/wiki/2009_%D0%B3%D0%BE%D0%B4" TargetMode="External"/><Relationship Id="rId48" Type="http://schemas.openxmlformats.org/officeDocument/2006/relationships/hyperlink" Target="https://ru.wikipedia.org/wiki/%D0%92%D1%81%D0%B5%D0%BC%D0%B8%D1%80%D0%BD%D0%B0%D1%8F_%D0%BE%D1%80%D0%B3%D0%B0%D0%BD%D0%B8%D0%B7%D0%B0%D1%86%D0%B8%D1%8F_%D0%B7%D0%B4%D1%80%D0%B0%D0%B2%D0%BE%D0%BE%D1%85%D1%80%D0%B0%D0%BD%D0%B5%D0%BD%D0%B8%D1%8F" TargetMode="External"/><Relationship Id="rId64" Type="http://schemas.openxmlformats.org/officeDocument/2006/relationships/hyperlink" Target="https://ru.wikipedia.org/wiki/%D0%A2%D0%B0%D0%B9%D0%B3%D0%B0" TargetMode="External"/><Relationship Id="rId69" Type="http://schemas.openxmlformats.org/officeDocument/2006/relationships/hyperlink" Target="https://ru.wikipedia.org/wiki/%D0%9E%D0%BC%D1%81%D0%BA" TargetMode="External"/><Relationship Id="rId80" Type="http://schemas.openxmlformats.org/officeDocument/2006/relationships/hyperlink" Target="https://ru.wikipedia.org/wiki/%D0%9E%D0%BC%D1%81%D0%BA" TargetMode="External"/><Relationship Id="rId85" Type="http://schemas.openxmlformats.org/officeDocument/2006/relationships/hyperlink" Target="https://ru.wikipedia.org/wiki/%D0%92%D0%BE%D0%BB%D0%B3%D0%BE%D0%B3%D1%80%D0%B0%D0%B4" TargetMode="External"/><Relationship Id="rId12" Type="http://schemas.openxmlformats.org/officeDocument/2006/relationships/hyperlink" Target="https://ru.wikipedia.org/wiki/%D0%A4%D0%B5%D0%B4%D0%B5%D1%80%D0%B0%D0%BB%D1%8C%D0%BD%D0%B0%D1%8F_%D1%81%D0%BB%D1%83%D0%B6%D0%B1%D0%B0_%D0%B3%D0%BE%D1%81%D1%83%D0%B4%D0%B0%D1%80%D1%81%D1%82%D0%B2%D0%B5%D0%BD%D0%BD%D0%BE%D0%B9_%D1%81%D1%82%D0%B0%D1%82%D0%B8%D1%81%D1%82%D0%B8%D0%BA%D0%B8" TargetMode="External"/><Relationship Id="rId17" Type="http://schemas.openxmlformats.org/officeDocument/2006/relationships/hyperlink" Target="https://ru.wikipedia.org/wiki/%D0%93%D1%83%D0%B1%D0%B5%D1%80%D0%BD%D0%B8%D0%B8_%D0%A0%D0%BE%D1%81%D1%81%D0%B8%D0%B9%D1%81%D0%BA%D0%BE%D0%B9_%D0%98%D0%BC%D0%BF%D0%B5%D1%80%D0%B8%D0%B8" TargetMode="External"/><Relationship Id="rId33" Type="http://schemas.openxmlformats.org/officeDocument/2006/relationships/hyperlink" Target="https://ru.wikipedia.org/wiki/%D0%A0%D0%BE%D1%81%D1%81%D1%82%D0%B0%D1%82" TargetMode="External"/><Relationship Id="rId38" Type="http://schemas.openxmlformats.org/officeDocument/2006/relationships/hyperlink" Target="https://ru.wikipedia.org/wiki/%D0%9A%D0%BE%D1%8D%D1%84%D1%84%D0%B8%D1%86%D0%B8%D0%B5%D0%BD%D1%82" TargetMode="External"/><Relationship Id="rId59" Type="http://schemas.openxmlformats.org/officeDocument/2006/relationships/hyperlink" Target="https://ru.wikipedia.org/wiki/%D0%A7%D0%B5%D1%87%D0%B5%D0%BD%D1%86%D1%8B" TargetMode="External"/><Relationship Id="rId103" Type="http://schemas.openxmlformats.org/officeDocument/2006/relationships/image" Target="media/image5.png"/><Relationship Id="rId20" Type="http://schemas.openxmlformats.org/officeDocument/2006/relationships/hyperlink" Target="https://ru.wikipedia.org/wiki/%D0%9A%D1%80%D1%8B%D0%BC%D1%81%D0%BA%D0%B0%D1%8F_%D0%90%D0%A1%D0%A1%D0%A0" TargetMode="External"/><Relationship Id="rId41" Type="http://schemas.openxmlformats.org/officeDocument/2006/relationships/hyperlink" Target="https://ru.wikipedia.org/wiki/%D0%A0%D0%BE%D1%81%D1%81%D1%82%D0%B0%D1%82" TargetMode="External"/><Relationship Id="rId54" Type="http://schemas.openxmlformats.org/officeDocument/2006/relationships/hyperlink" Target="https://ru.wikipedia.org/wiki/%D0%98%D0%BD%D0%B3%D1%83%D1%88%D0%B5%D1%82%D0%B8%D1%8F" TargetMode="External"/><Relationship Id="rId62" Type="http://schemas.openxmlformats.org/officeDocument/2006/relationships/hyperlink" Target="https://ru.wikipedia.org/wiki/%D0%A1%D0%BE%D1%87%D0%B8" TargetMode="External"/><Relationship Id="rId70" Type="http://schemas.openxmlformats.org/officeDocument/2006/relationships/hyperlink" Target="https://ru.wikipedia.org/wiki/%D0%9D%D0%BE%D0%B2%D0%BE%D1%81%D0%B8%D0%B1%D0%B8%D1%80%D1%81%D0%BA" TargetMode="External"/><Relationship Id="rId75" Type="http://schemas.openxmlformats.org/officeDocument/2006/relationships/hyperlink" Target="https://ru.wikipedia.org/wiki/%D0%A1%D0%B0%D0%BD%D0%BA%D1%82-%D0%9F%D0%B5%D1%82%D0%B5%D1%80%D0%B1%D1%83%D1%80%D0%B3" TargetMode="External"/><Relationship Id="rId83" Type="http://schemas.openxmlformats.org/officeDocument/2006/relationships/hyperlink" Target="https://ru.wikipedia.org/wiki/%D0%A0%D0%BE%D1%81%D1%82%D0%BE%D0%B2-%D0%BD%D0%B0-%D0%94%D0%BE%D0%BD%D1%83" TargetMode="External"/><Relationship Id="rId88" Type="http://schemas.openxmlformats.org/officeDocument/2006/relationships/hyperlink" Target="https://ru.wikipedia.org/wiki/%D0%92%D0%BE%D1%80%D0%BE%D0%BD%D0%B5%D0%B6" TargetMode="External"/><Relationship Id="rId91" Type="http://schemas.openxmlformats.org/officeDocument/2006/relationships/hyperlink" Target="http://infourok.ru/site/go?href=http%3A%2F%2Fnewsruss.ru%2Fdoc%2Findex.php%2F%25D0%25A0%25D0%25BE%25D1%2581%25D1%2581%25D0%25B8%25D1%258F" TargetMode="External"/><Relationship Id="rId96"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ru.wikipedia.org/wiki/%D0%A2%D1%83%D0%B2%D0%B0" TargetMode="External"/><Relationship Id="rId28" Type="http://schemas.openxmlformats.org/officeDocument/2006/relationships/hyperlink" Target="https://ru.wikipedia.org/wiki/%D0%94%D0%B5%D0%BC%D0%BE%D0%B3%D1%80%D0%B0%D1%84%D0%B8%D1%87%D0%B5%D1%81%D0%BA%D0%B8%D0%B9_%D0%BA%D1%80%D0%B8%D0%B7%D0%B8%D1%81" TargetMode="External"/><Relationship Id="rId36" Type="http://schemas.openxmlformats.org/officeDocument/2006/relationships/hyperlink" Target="https://ru.wikipedia.org/wiki/%D0%95%D1%81%D1%82%D0%B5%D1%81%D1%82%D0%B2%D0%B5%D0%BD%D0%BD%D0%B0%D1%8F_%D1%83%D0%B1%D1%8B%D0%BB%D1%8C_%D0%BD%D0%B0%D1%81%D0%B5%D0%BB%D0%B5%D0%BD%D0%B8%D1%8F" TargetMode="External"/><Relationship Id="rId49" Type="http://schemas.openxmlformats.org/officeDocument/2006/relationships/hyperlink" Target="https://ru.wikipedia.org/wiki/%D0%A1%D1%83%D0%BC%D0%BC%D0%B0%D1%80%D0%BD%D1%8B%D0%B9_%D0%BA%D0%BE%D1%8D%D1%84%D1%84%D0%B8%D1%86%D0%B8%D0%B5%D0%BD%D1%82_%D1%80%D0%BE%D0%B6%D0%B4%D0%B0%D0%B5%D0%BC%D0%BE%D1%81%D1%82%D0%B8" TargetMode="External"/><Relationship Id="rId57" Type="http://schemas.openxmlformats.org/officeDocument/2006/relationships/hyperlink" Target="https://ru.wikipedia.org/wiki/%D0%A3%D0%BA%D1%80%D0%B0%D0%B8%D0%BD%D1%86%D1%8B" TargetMode="External"/><Relationship Id="rId106" Type="http://schemas.openxmlformats.org/officeDocument/2006/relationships/fontTable" Target="fontTable.xml"/><Relationship Id="rId10" Type="http://schemas.openxmlformats.org/officeDocument/2006/relationships/hyperlink" Target="https://ru.wikipedia.org/wiki/%D0%9F%D0%B5%D1%80%D0%B5%D0%BF%D0%B8%D1%81%D1%8C_%D0%BD%D0%B0%D1%81%D0%B5%D0%BB%D0%B5%D0%BD%D0%B8%D1%8F" TargetMode="External"/><Relationship Id="rId31" Type="http://schemas.openxmlformats.org/officeDocument/2006/relationships/hyperlink" Target="https://ru.wikipedia.org/wiki/%D0%A0%D0%BE%D1%81%D1%81%D1%82%D0%B0%D1%82" TargetMode="External"/><Relationship Id="rId44" Type="http://schemas.openxmlformats.org/officeDocument/2006/relationships/hyperlink" Target="https://ru.wikipedia.org/wiki/2010_%D0%B3%D0%BE%D0%B4" TargetMode="External"/><Relationship Id="rId52" Type="http://schemas.openxmlformats.org/officeDocument/2006/relationships/hyperlink" Target="https://ru.wikipedia.org/wiki/%D0%A7%D0%B5%D1%87%D0%BD%D1%8F" TargetMode="External"/><Relationship Id="rId60" Type="http://schemas.openxmlformats.org/officeDocument/2006/relationships/hyperlink" Target="https://ru.wikipedia.org/wiki/%D0%A7%D1%83%D0%B2%D0%B0%D1%88%D0%B8" TargetMode="External"/><Relationship Id="rId65" Type="http://schemas.openxmlformats.org/officeDocument/2006/relationships/hyperlink" Target="https://ru.wikipedia.org/wiki/%D0%92%D0%B5%D1%87%D0%BD%D0%B0%D1%8F_%D0%BC%D0%B5%D1%80%D0%B7%D0%BB%D0%BE%D1%82%D0%B0" TargetMode="External"/><Relationship Id="rId73" Type="http://schemas.openxmlformats.org/officeDocument/2006/relationships/hyperlink" Target="https://ru.wikipedia.org/wiki/%D0%9A%D1%83%D0%B7%D0%BD%D0%B5%D1%86%D0%BA%D0%B8%D0%B9_%D1%83%D0%B3%D0%BE%D0%BB%D1%8C%D0%BD%D1%8B%D0%B9_%D0%B1%D0%B0%D1%81%D1%81%D0%B5%D0%B9%D0%BD" TargetMode="External"/><Relationship Id="rId78" Type="http://schemas.openxmlformats.org/officeDocument/2006/relationships/hyperlink" Target="https://ru.wikipedia.org/wiki/%D0%9D%D0%B8%D0%B6%D0%BD%D0%B8%D0%B9_%D0%9D%D0%BE%D0%B2%D0%B3%D0%BE%D1%80%D0%BE%D0%B4" TargetMode="External"/><Relationship Id="rId81" Type="http://schemas.openxmlformats.org/officeDocument/2006/relationships/hyperlink" Target="https://ru.wikipedia.org/wiki/%D0%9A%D0%B0%D0%B7%D0%B0%D0%BD%D1%8C" TargetMode="External"/><Relationship Id="rId86" Type="http://schemas.openxmlformats.org/officeDocument/2006/relationships/hyperlink" Target="https://ru.wikipedia.org/wiki/%D0%9F%D0%B5%D1%80%D0%BC%D1%8C" TargetMode="External"/><Relationship Id="rId94" Type="http://schemas.openxmlformats.org/officeDocument/2006/relationships/chart" Target="charts/chart1.xml"/><Relationship Id="rId99" Type="http://schemas.openxmlformats.org/officeDocument/2006/relationships/image" Target="media/image1.jpeg"/><Relationship Id="rId101"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hyperlink" Target="https://ru.wikipedia.org/wiki/%D0%93%D0%BE%D1%81%D1%83%D0%B4%D0%B0%D1%80%D1%81%D1%82%D0%B2%D0%BE" TargetMode="External"/><Relationship Id="rId13" Type="http://schemas.openxmlformats.org/officeDocument/2006/relationships/hyperlink" Target="https://ru.wikipedia.org/wiki/%D0%97%D0%90%D0%93%D0%A1" TargetMode="External"/><Relationship Id="rId18" Type="http://schemas.openxmlformats.org/officeDocument/2006/relationships/hyperlink" Target="https://ru.wikipedia.org/wiki/%D0%9A%D0%B0%D0%B7%D0%B0%D0%BA%D1%81%D0%BA%D0%B0%D1%8F_%D0%90%D0%A1%D0%A1%D0%A0" TargetMode="External"/><Relationship Id="rId39" Type="http://schemas.openxmlformats.org/officeDocument/2006/relationships/hyperlink" Target="https://ru.wikipedia.org/wiki/2009_%D0%B3%D0%BE%D0%B4" TargetMode="External"/><Relationship Id="rId34" Type="http://schemas.openxmlformats.org/officeDocument/2006/relationships/hyperlink" Target="https://ru.wikipedia.org/wiki/%D0%94%D0%B5%D0%BC%D0%BE%D0%B3%D1%80%D0%B0%D1%84%D0%B8%D1%8F" TargetMode="External"/><Relationship Id="rId50" Type="http://schemas.openxmlformats.org/officeDocument/2006/relationships/hyperlink" Target="https://ru.wikipedia.org/wiki/%D0%9F%D0%B5%D1%80%D0%B5%D0%BF%D0%B8%D1%81%D1%8C_%D0%BD%D0%B0%D1%81%D0%B5%D0%BB%D0%B5%D0%BD%D0%B8%D1%8F_%D0%A0%D0%A4_%282010%29" TargetMode="External"/><Relationship Id="rId55" Type="http://schemas.openxmlformats.org/officeDocument/2006/relationships/hyperlink" Target="https://ru.wikipedia.org/wiki/%D0%A0%D1%83%D1%81%D1%81%D0%BA%D0%B8%D0%B5" TargetMode="External"/><Relationship Id="rId76" Type="http://schemas.openxmlformats.org/officeDocument/2006/relationships/hyperlink" Target="https://ru.wikipedia.org/wiki/%D0%9D%D0%BE%D0%B2%D0%BE%D1%81%D0%B8%D0%B1%D0%B8%D1%80%D1%81%D0%BA" TargetMode="External"/><Relationship Id="rId97" Type="http://schemas.openxmlformats.org/officeDocument/2006/relationships/chart" Target="charts/chart4.xml"/><Relationship Id="rId104" Type="http://schemas.openxmlformats.org/officeDocument/2006/relationships/image" Target="media/image6.jpeg"/><Relationship Id="rId7" Type="http://schemas.openxmlformats.org/officeDocument/2006/relationships/footnotes" Target="footnotes.xml"/><Relationship Id="rId71" Type="http://schemas.openxmlformats.org/officeDocument/2006/relationships/hyperlink" Target="https://ru.wikipedia.org/wiki/%D0%9A%D1%80%D0%B0%D1%81%D0%BD%D0%BE%D1%8F%D1%80%D1%81%D0%BA" TargetMode="External"/><Relationship Id="rId92" Type="http://schemas.openxmlformats.org/officeDocument/2006/relationships/hyperlink" Target="http://infourok.ru/site/go?href=http%3A%2F%2Fnewsruss.ru%2Fdoc%2Findex.php%2F2008_%25D0%25B3%25D0%25BE%25D0%25B4" TargetMode="External"/><Relationship Id="rId2" Type="http://schemas.openxmlformats.org/officeDocument/2006/relationships/numbering" Target="numbering.xml"/><Relationship Id="rId29" Type="http://schemas.openxmlformats.org/officeDocument/2006/relationships/hyperlink" Target="https://ru.wikipedia.org/wiki/%D0%9A%D0%BE%D1%8D%D1%84%D1%84%D0%B8%D1%86%D0%B8%D0%B5%D0%BD%D1%82_%D1%80%D0%BE%D0%B6%D0%B4%D0%B0%D0%B5%D0%BC%D0%BE%D1%81%D1%82%D0%B8" TargetMode="External"/><Relationship Id="rId24" Type="http://schemas.openxmlformats.org/officeDocument/2006/relationships/hyperlink" Target="https://ru.wikipedia.org/wiki/%D0%A0%D0%A1%D0%A4%D0%A1%D0%A0" TargetMode="External"/><Relationship Id="rId40" Type="http://schemas.openxmlformats.org/officeDocument/2006/relationships/hyperlink" Target="https://ru.wikipedia.org/wiki/%D0%94%D0%B5%D0%BC%D0%BE%D0%B3%D1%80%D0%B0%D1%84%D0%B8%D1%87%D0%B5%D1%81%D0%BA%D0%B8%D0%B5_%D0%BF%D0%BE%D0%BA%D0%B0%D0%B7%D0%B0%D1%82%D0%B5%D0%BB%D0%B8" TargetMode="External"/><Relationship Id="rId45" Type="http://schemas.openxmlformats.org/officeDocument/2006/relationships/hyperlink" Target="https://ru.wikipedia.org/w/index.php?title=%D0%90%D0%BD%D0%BE%D0%BC%D0%B0%D0%BB%D1%8C%D0%BD%D0%B0%D1%8F_%D0%B6%D0%B0%D1%80%D0%B0&amp;action=edit&amp;redlink=1" TargetMode="External"/><Relationship Id="rId66" Type="http://schemas.openxmlformats.org/officeDocument/2006/relationships/hyperlink" Target="https://ru.wikipedia.org/wiki/%D0%9F%D0%BE%D0%BB%D1%83%D0%BF%D1%83%D1%81%D1%82%D1%8B%D0%BD%D1%8F" TargetMode="External"/><Relationship Id="rId87" Type="http://schemas.openxmlformats.org/officeDocument/2006/relationships/hyperlink" Target="https://ru.wikipedia.org/wiki/%D0%9A%D1%80%D0%B0%D1%81%D0%BD%D0%BE%D1%8F%D1%80%D1%81%D0%BA" TargetMode="External"/><Relationship Id="rId61" Type="http://schemas.openxmlformats.org/officeDocument/2006/relationships/hyperlink" Target="https://ru.wikipedia.org/wiki/%D0%A1%D0%B0%D0%BD%D0%BA%D1%82-%D0%9F%D0%B5%D1%82%D0%B5%D1%80%D0%B1%D1%83%D1%80%D0%B3" TargetMode="External"/><Relationship Id="rId82" Type="http://schemas.openxmlformats.org/officeDocument/2006/relationships/hyperlink" Target="https://ru.wikipedia.org/wiki/%D0%A7%D0%B5%D0%BB%D1%8F%D0%B1%D0%B8%D0%BD%D1%81%D0%BA" TargetMode="External"/><Relationship Id="rId19" Type="http://schemas.openxmlformats.org/officeDocument/2006/relationships/hyperlink" Target="https://ru.wikipedia.org/wiki/%D0%9A%D0%B8%D1%80%D0%B3%D0%B8%D0%B7%D1%81%D0%BA%D0%B0%D1%8F_%D0%90%D0%A1%D0%A1%D0%A0_%281926%E2%80%941936%29" TargetMode="External"/><Relationship Id="rId14" Type="http://schemas.openxmlformats.org/officeDocument/2006/relationships/hyperlink" Target="https://ru.wikipedia.org/w/index.php?title=%D0%9F%D0%B0%D1%81%D0%BF%D0%BE%D1%80%D1%82%D0%BD%D1%8B%D0%B9_%D1%81%D1%82%D0%BE%D0%BB&amp;action=edit&amp;redlink=1" TargetMode="External"/><Relationship Id="rId30" Type="http://schemas.openxmlformats.org/officeDocument/2006/relationships/hyperlink" Target="https://ru.wikipedia.org/wiki/%D0%9E%D0%B6%D0%B8%D0%B4%D0%B0%D0%B5%D0%BC%D0%B0%D1%8F_%D0%BF%D1%80%D0%BE%D0%B4%D0%BE%D0%BB%D0%B6%D0%B8%D1%82%D0%B5%D0%BB%D1%8C%D0%BD%D0%BE%D1%81%D1%82%D1%8C_%D0%B6%D0%B8%D0%B7%D0%BD%D0%B8" TargetMode="External"/><Relationship Id="rId35" Type="http://schemas.openxmlformats.org/officeDocument/2006/relationships/hyperlink" Target="https://ru.wikipedia.org/wiki/%D0%A7%D0%B5%D0%BB%D0%BE%D0%B2%D0%B5%D0%BA" TargetMode="External"/><Relationship Id="rId56" Type="http://schemas.openxmlformats.org/officeDocument/2006/relationships/hyperlink" Target="https://ru.wikipedia.org/wiki/%D0%A2%D0%B0%D1%82%D0%B0%D1%80%D1%8B" TargetMode="External"/><Relationship Id="rId77" Type="http://schemas.openxmlformats.org/officeDocument/2006/relationships/hyperlink" Target="https://ru.wikipedia.org/wiki/%D0%95%D0%BA%D0%B0%D1%82%D0%B5%D1%80%D0%B8%D0%BD%D0%B1%D1%83%D1%80%D0%B3" TargetMode="External"/><Relationship Id="rId100" Type="http://schemas.openxmlformats.org/officeDocument/2006/relationships/image" Target="media/image2.jpeg"/><Relationship Id="rId105" Type="http://schemas.openxmlformats.org/officeDocument/2006/relationships/image" Target="media/image7.jpeg"/><Relationship Id="rId8" Type="http://schemas.openxmlformats.org/officeDocument/2006/relationships/endnotes" Target="endnotes.xml"/><Relationship Id="rId51" Type="http://schemas.openxmlformats.org/officeDocument/2006/relationships/hyperlink" Target="https://ru.wikipedia.org/wiki/%D0%A0%D1%83%D1%81%D1%81%D0%BA%D0%B8%D0%B5" TargetMode="External"/><Relationship Id="rId72" Type="http://schemas.openxmlformats.org/officeDocument/2006/relationships/hyperlink" Target="https://ru.wikipedia.org/wiki/%D0%98%D1%80%D0%BA%D1%83%D1%82%D1%81%D0%BA" TargetMode="External"/><Relationship Id="rId93" Type="http://schemas.openxmlformats.org/officeDocument/2006/relationships/hyperlink" Target="http://infourok.ru/site/go?href=http%3A%2F%2Fnewsruss.ru%2Fdoc%2Findex.php%2F1998_%25D0%25B3%25D0%25BE%25D0%25B4" TargetMode="External"/><Relationship Id="rId98" Type="http://schemas.openxmlformats.org/officeDocument/2006/relationships/hyperlink" Target="mailto:hleborobalt@yandex.ru" TargetMode="External"/><Relationship Id="rId3" Type="http://schemas.openxmlformats.org/officeDocument/2006/relationships/styles" Target="styles.xml"/><Relationship Id="rId25" Type="http://schemas.openxmlformats.org/officeDocument/2006/relationships/hyperlink" Target="https://ru.wikipedia.org/wiki/%D0%9F%D1%80%D0%B8%D1%81%D0%BE%D0%B5%D0%B4%D0%B8%D0%BD%D0%B5%D0%BD%D0%B8%D0%B5_%D0%9A%D1%80%D1%8B%D0%BC%D0%B0_%D0%BA_%D0%A0%D0%BE%D1%81%D1%81%D0%B8%D0%B8_%282014%29" TargetMode="External"/><Relationship Id="rId46" Type="http://schemas.openxmlformats.org/officeDocument/2006/relationships/hyperlink" Target="https://ru.wikipedia.org/wiki/%D0%95%D1%81%D1%82%D0%B5%D1%81%D1%82%D0%B2%D0%B5%D0%BD%D0%BD%D0%B0%D1%8F_%D1%83%D0%B1%D1%8B%D0%BB%D1%8C_%D0%BD%D0%B0%D1%81%D0%B5%D0%BB%D0%B5%D0%BD%D0%B8%D1%8F" TargetMode="External"/><Relationship Id="rId67" Type="http://schemas.openxmlformats.org/officeDocument/2006/relationships/hyperlink" Target="https://ru.wikipedia.org/wiki/%D0%9F%D1%83%D1%81%D1%82%D1%8B%D0%BD%D1%8F"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Лист1!$F$6</c:f>
              <c:strCache>
                <c:ptCount val="1"/>
                <c:pt idx="0">
                  <c:v>Рождаемость</c:v>
                </c:pt>
              </c:strCache>
            </c:strRef>
          </c:tx>
          <c:spPr>
            <a:ln w="28575" cap="rnd">
              <a:solidFill>
                <a:schemeClr val="accent1"/>
              </a:solidFill>
              <a:round/>
            </a:ln>
            <a:effectLst/>
          </c:spPr>
          <c:marker>
            <c:symbol val="none"/>
          </c:marker>
          <c:cat>
            <c:numRef>
              <c:f>Лист1!$G$5:$N$5</c:f>
              <c:numCache>
                <c:formatCode>General</c:formatCode>
                <c:ptCount val="8"/>
                <c:pt idx="0">
                  <c:v>2008</c:v>
                </c:pt>
                <c:pt idx="1">
                  <c:v>2009</c:v>
                </c:pt>
                <c:pt idx="2">
                  <c:v>2010</c:v>
                </c:pt>
                <c:pt idx="3">
                  <c:v>2011</c:v>
                </c:pt>
                <c:pt idx="4">
                  <c:v>2012</c:v>
                </c:pt>
                <c:pt idx="5">
                  <c:v>2013</c:v>
                </c:pt>
                <c:pt idx="6">
                  <c:v>2014</c:v>
                </c:pt>
              </c:numCache>
            </c:numRef>
          </c:cat>
          <c:val>
            <c:numRef>
              <c:f>Лист1!$G$6:$N$6</c:f>
              <c:numCache>
                <c:formatCode>General</c:formatCode>
                <c:ptCount val="8"/>
                <c:pt idx="0">
                  <c:v>16</c:v>
                </c:pt>
                <c:pt idx="1">
                  <c:v>15</c:v>
                </c:pt>
                <c:pt idx="2">
                  <c:v>14</c:v>
                </c:pt>
                <c:pt idx="3">
                  <c:v>12</c:v>
                </c:pt>
                <c:pt idx="4">
                  <c:v>13</c:v>
                </c:pt>
                <c:pt idx="5">
                  <c:v>7</c:v>
                </c:pt>
                <c:pt idx="6">
                  <c:v>3</c:v>
                </c:pt>
              </c:numCache>
            </c:numRef>
          </c:val>
          <c:smooth val="0"/>
        </c:ser>
        <c:ser>
          <c:idx val="1"/>
          <c:order val="1"/>
          <c:tx>
            <c:strRef>
              <c:f>Лист1!$F$7</c:f>
              <c:strCache>
                <c:ptCount val="1"/>
                <c:pt idx="0">
                  <c:v>Смертность </c:v>
                </c:pt>
              </c:strCache>
            </c:strRef>
          </c:tx>
          <c:spPr>
            <a:ln w="28575" cap="rnd">
              <a:solidFill>
                <a:schemeClr val="accent2"/>
              </a:solidFill>
              <a:round/>
            </a:ln>
            <a:effectLst/>
          </c:spPr>
          <c:marker>
            <c:symbol val="none"/>
          </c:marker>
          <c:cat>
            <c:numRef>
              <c:f>Лист1!$G$5:$N$5</c:f>
              <c:numCache>
                <c:formatCode>General</c:formatCode>
                <c:ptCount val="8"/>
                <c:pt idx="0">
                  <c:v>2008</c:v>
                </c:pt>
                <c:pt idx="1">
                  <c:v>2009</c:v>
                </c:pt>
                <c:pt idx="2">
                  <c:v>2010</c:v>
                </c:pt>
                <c:pt idx="3">
                  <c:v>2011</c:v>
                </c:pt>
                <c:pt idx="4">
                  <c:v>2012</c:v>
                </c:pt>
                <c:pt idx="5">
                  <c:v>2013</c:v>
                </c:pt>
                <c:pt idx="6">
                  <c:v>2014</c:v>
                </c:pt>
              </c:numCache>
            </c:numRef>
          </c:cat>
          <c:val>
            <c:numRef>
              <c:f>Лист1!$G$7:$N$7</c:f>
              <c:numCache>
                <c:formatCode>General</c:formatCode>
                <c:ptCount val="8"/>
                <c:pt idx="0">
                  <c:v>10</c:v>
                </c:pt>
                <c:pt idx="1">
                  <c:v>11</c:v>
                </c:pt>
                <c:pt idx="2">
                  <c:v>9</c:v>
                </c:pt>
                <c:pt idx="3">
                  <c:v>14</c:v>
                </c:pt>
                <c:pt idx="4">
                  <c:v>13</c:v>
                </c:pt>
                <c:pt idx="5">
                  <c:v>9</c:v>
                </c:pt>
                <c:pt idx="6">
                  <c:v>9</c:v>
                </c:pt>
              </c:numCache>
            </c:numRef>
          </c:val>
          <c:smooth val="0"/>
        </c:ser>
        <c:dLbls>
          <c:showLegendKey val="0"/>
          <c:showVal val="0"/>
          <c:showCatName val="0"/>
          <c:showSerName val="0"/>
          <c:showPercent val="0"/>
          <c:showBubbleSize val="0"/>
        </c:dLbls>
        <c:marker val="1"/>
        <c:smooth val="0"/>
        <c:axId val="46666752"/>
        <c:axId val="137984768"/>
      </c:lineChart>
      <c:catAx>
        <c:axId val="46666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7984768"/>
        <c:crosses val="autoZero"/>
        <c:auto val="1"/>
        <c:lblAlgn val="ctr"/>
        <c:lblOffset val="100"/>
        <c:noMultiLvlLbl val="0"/>
      </c:catAx>
      <c:valAx>
        <c:axId val="137984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66667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Лист1!$B$33</c:f>
              <c:strCache>
                <c:ptCount val="1"/>
                <c:pt idx="0">
                  <c:v>Браки</c:v>
                </c:pt>
              </c:strCache>
            </c:strRef>
          </c:tx>
          <c:spPr>
            <a:solidFill>
              <a:schemeClr val="accent1"/>
            </a:solidFill>
            <a:ln>
              <a:noFill/>
            </a:ln>
            <a:effectLst/>
            <a:sp3d/>
          </c:spPr>
          <c:invertIfNegative val="0"/>
          <c:cat>
            <c:numRef>
              <c:f>Лист1!$C$32:$I$32</c:f>
              <c:numCache>
                <c:formatCode>General</c:formatCode>
                <c:ptCount val="7"/>
                <c:pt idx="0">
                  <c:v>2008</c:v>
                </c:pt>
                <c:pt idx="1">
                  <c:v>2009</c:v>
                </c:pt>
                <c:pt idx="2">
                  <c:v>2010</c:v>
                </c:pt>
                <c:pt idx="3">
                  <c:v>2011</c:v>
                </c:pt>
                <c:pt idx="4">
                  <c:v>2012</c:v>
                </c:pt>
                <c:pt idx="5">
                  <c:v>2013</c:v>
                </c:pt>
                <c:pt idx="6">
                  <c:v>2014</c:v>
                </c:pt>
              </c:numCache>
            </c:numRef>
          </c:cat>
          <c:val>
            <c:numRef>
              <c:f>Лист1!$C$33:$I$33</c:f>
              <c:numCache>
                <c:formatCode>General</c:formatCode>
                <c:ptCount val="7"/>
                <c:pt idx="0">
                  <c:v>7</c:v>
                </c:pt>
                <c:pt idx="1">
                  <c:v>1</c:v>
                </c:pt>
                <c:pt idx="2">
                  <c:v>1</c:v>
                </c:pt>
                <c:pt idx="3">
                  <c:v>1</c:v>
                </c:pt>
                <c:pt idx="4">
                  <c:v>2</c:v>
                </c:pt>
                <c:pt idx="5">
                  <c:v>2</c:v>
                </c:pt>
                <c:pt idx="6">
                  <c:v>1</c:v>
                </c:pt>
              </c:numCache>
            </c:numRef>
          </c:val>
        </c:ser>
        <c:ser>
          <c:idx val="1"/>
          <c:order val="1"/>
          <c:tx>
            <c:strRef>
              <c:f>Лист1!$B$34</c:f>
              <c:strCache>
                <c:ptCount val="1"/>
                <c:pt idx="0">
                  <c:v>Разводы</c:v>
                </c:pt>
              </c:strCache>
            </c:strRef>
          </c:tx>
          <c:spPr>
            <a:solidFill>
              <a:schemeClr val="accent2"/>
            </a:solidFill>
            <a:ln>
              <a:noFill/>
            </a:ln>
            <a:effectLst/>
            <a:sp3d/>
          </c:spPr>
          <c:invertIfNegative val="0"/>
          <c:cat>
            <c:numRef>
              <c:f>Лист1!$C$32:$I$32</c:f>
              <c:numCache>
                <c:formatCode>General</c:formatCode>
                <c:ptCount val="7"/>
                <c:pt idx="0">
                  <c:v>2008</c:v>
                </c:pt>
                <c:pt idx="1">
                  <c:v>2009</c:v>
                </c:pt>
                <c:pt idx="2">
                  <c:v>2010</c:v>
                </c:pt>
                <c:pt idx="3">
                  <c:v>2011</c:v>
                </c:pt>
                <c:pt idx="4">
                  <c:v>2012</c:v>
                </c:pt>
                <c:pt idx="5">
                  <c:v>2013</c:v>
                </c:pt>
                <c:pt idx="6">
                  <c:v>2014</c:v>
                </c:pt>
              </c:numCache>
            </c:numRef>
          </c:cat>
          <c:val>
            <c:numRef>
              <c:f>Лист1!$C$34:$I$34</c:f>
              <c:numCache>
                <c:formatCode>General</c:formatCode>
                <c:ptCount val="7"/>
                <c:pt idx="0">
                  <c:v>1</c:v>
                </c:pt>
                <c:pt idx="1">
                  <c:v>1</c:v>
                </c:pt>
                <c:pt idx="2">
                  <c:v>1</c:v>
                </c:pt>
                <c:pt idx="3">
                  <c:v>0</c:v>
                </c:pt>
                <c:pt idx="4">
                  <c:v>2</c:v>
                </c:pt>
                <c:pt idx="5">
                  <c:v>2</c:v>
                </c:pt>
                <c:pt idx="6">
                  <c:v>1</c:v>
                </c:pt>
              </c:numCache>
            </c:numRef>
          </c:val>
        </c:ser>
        <c:dLbls>
          <c:showLegendKey val="0"/>
          <c:showVal val="0"/>
          <c:showCatName val="0"/>
          <c:showSerName val="0"/>
          <c:showPercent val="0"/>
          <c:showBubbleSize val="0"/>
        </c:dLbls>
        <c:gapWidth val="150"/>
        <c:shape val="box"/>
        <c:axId val="154883584"/>
        <c:axId val="144327232"/>
        <c:axId val="0"/>
      </c:bar3DChart>
      <c:catAx>
        <c:axId val="1548835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4327232"/>
        <c:crosses val="autoZero"/>
        <c:auto val="1"/>
        <c:lblAlgn val="ctr"/>
        <c:lblOffset val="100"/>
        <c:noMultiLvlLbl val="0"/>
      </c:catAx>
      <c:valAx>
        <c:axId val="144327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883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Лист1!$B$33</c:f>
              <c:strCache>
                <c:ptCount val="1"/>
                <c:pt idx="0">
                  <c:v>рождаемость</c:v>
                </c:pt>
              </c:strCache>
            </c:strRef>
          </c:tx>
          <c:spPr>
            <a:solidFill>
              <a:schemeClr val="accent1"/>
            </a:solidFill>
            <a:ln>
              <a:noFill/>
            </a:ln>
            <a:effectLst/>
            <a:sp3d/>
          </c:spPr>
          <c:invertIfNegative val="0"/>
          <c:cat>
            <c:numRef>
              <c:f>Лист1!$C$32:$I$32</c:f>
              <c:numCache>
                <c:formatCode>General</c:formatCode>
                <c:ptCount val="7"/>
                <c:pt idx="0">
                  <c:v>2008</c:v>
                </c:pt>
                <c:pt idx="1">
                  <c:v>2009</c:v>
                </c:pt>
                <c:pt idx="2">
                  <c:v>2010</c:v>
                </c:pt>
                <c:pt idx="3">
                  <c:v>2011</c:v>
                </c:pt>
                <c:pt idx="4">
                  <c:v>2012</c:v>
                </c:pt>
                <c:pt idx="5">
                  <c:v>2013</c:v>
                </c:pt>
                <c:pt idx="6">
                  <c:v>2014</c:v>
                </c:pt>
              </c:numCache>
            </c:numRef>
          </c:cat>
          <c:val>
            <c:numRef>
              <c:f>Лист1!$C$33:$I$33</c:f>
              <c:numCache>
                <c:formatCode>General</c:formatCode>
                <c:ptCount val="7"/>
                <c:pt idx="0">
                  <c:v>16</c:v>
                </c:pt>
                <c:pt idx="1">
                  <c:v>15</c:v>
                </c:pt>
                <c:pt idx="2">
                  <c:v>14</c:v>
                </c:pt>
                <c:pt idx="3">
                  <c:v>12</c:v>
                </c:pt>
                <c:pt idx="4">
                  <c:v>13</c:v>
                </c:pt>
                <c:pt idx="5">
                  <c:v>7</c:v>
                </c:pt>
                <c:pt idx="6">
                  <c:v>3</c:v>
                </c:pt>
              </c:numCache>
            </c:numRef>
          </c:val>
        </c:ser>
        <c:dLbls>
          <c:showLegendKey val="0"/>
          <c:showVal val="0"/>
          <c:showCatName val="0"/>
          <c:showSerName val="0"/>
          <c:showPercent val="0"/>
          <c:showBubbleSize val="0"/>
        </c:dLbls>
        <c:gapWidth val="150"/>
        <c:shape val="box"/>
        <c:axId val="154884096"/>
        <c:axId val="144328960"/>
        <c:axId val="0"/>
      </c:bar3DChart>
      <c:catAx>
        <c:axId val="15488409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4328960"/>
        <c:crosses val="autoZero"/>
        <c:auto val="1"/>
        <c:lblAlgn val="ctr"/>
        <c:lblOffset val="100"/>
        <c:noMultiLvlLbl val="0"/>
      </c:catAx>
      <c:valAx>
        <c:axId val="1443289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8840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dPt>
          <c:dPt>
            <c:idx val="1"/>
            <c:bubble3D val="0"/>
            <c:spPr>
              <a:solidFill>
                <a:schemeClr val="accent2"/>
              </a:solidFill>
              <a:ln w="25400">
                <a:solidFill>
                  <a:schemeClr val="lt1"/>
                </a:solidFill>
              </a:ln>
              <a:effectLst/>
              <a:sp3d contourW="25400">
                <a:contourClr>
                  <a:schemeClr val="lt1"/>
                </a:contourClr>
              </a:sp3d>
            </c:spPr>
          </c:dPt>
          <c:cat>
            <c:strRef>
              <c:f>Лист1!$F$43:$F$44</c:f>
              <c:strCache>
                <c:ptCount val="2"/>
                <c:pt idx="0">
                  <c:v>мужчины</c:v>
                </c:pt>
                <c:pt idx="1">
                  <c:v>женщины</c:v>
                </c:pt>
              </c:strCache>
            </c:strRef>
          </c:cat>
          <c:val>
            <c:numRef>
              <c:f>Лист1!$G$43:$G$44</c:f>
              <c:numCache>
                <c:formatCode>General</c:formatCode>
                <c:ptCount val="2"/>
                <c:pt idx="0">
                  <c:v>38</c:v>
                </c:pt>
                <c:pt idx="1">
                  <c:v>62</c:v>
                </c:pt>
              </c:numCache>
            </c:numRef>
          </c:val>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CAB4AE-8B67-41E8-A6B2-104230CF9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1156</TotalTime>
  <Pages>1</Pages>
  <Words>10514</Words>
  <Characters>59936</Characters>
  <Application>Microsoft Office Word</Application>
  <DocSecurity>0</DocSecurity>
  <Lines>499</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Важов В.М.</cp:lastModifiedBy>
  <cp:revision>22</cp:revision>
  <cp:lastPrinted>2015-06-07T15:55:00Z</cp:lastPrinted>
  <dcterms:created xsi:type="dcterms:W3CDTF">2015-05-13T14:29:00Z</dcterms:created>
  <dcterms:modified xsi:type="dcterms:W3CDTF">2016-02-24T03:04:00Z</dcterms:modified>
</cp:coreProperties>
</file>