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C1ED6" w14:textId="77777777" w:rsidR="00A441CA" w:rsidRPr="00E5114F" w:rsidRDefault="00A441CA" w:rsidP="00A441CA">
      <w:pPr>
        <w:tabs>
          <w:tab w:val="left" w:pos="851"/>
        </w:tabs>
        <w:spacing w:after="0" w:line="240" w:lineRule="auto"/>
        <w:contextualSpacing/>
        <w:jc w:val="both"/>
        <w:rPr>
          <w:rStyle w:val="a3"/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E5114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Dudysheva E., Solnyshkova O. (2021) Network Modeling of Blended Communications in the Community of Project Teams of Students. In: Antonyuk A., Basov N. (eds) Networks in the Global World V. NetGloW 2020. Lecture Notes in Networks and Systems, vol 181. Springer, Cham. </w:t>
      </w:r>
      <w:hyperlink r:id="rId4" w:history="1">
        <w:r w:rsidRPr="00E5114F">
          <w:rPr>
            <w:rStyle w:val="a3"/>
            <w:rFonts w:ascii="Times New Roman" w:hAnsi="Times New Roman" w:cs="Times New Roman"/>
            <w:bCs/>
            <w:sz w:val="24"/>
            <w:szCs w:val="24"/>
            <w:lang w:val="en-US"/>
          </w:rPr>
          <w:t>https://doi.org/10.1007/978-3-030-64877-0_23</w:t>
        </w:r>
      </w:hyperlink>
    </w:p>
    <w:p w14:paraId="05BEA2CA" w14:textId="09036988" w:rsidR="00A441CA" w:rsidRDefault="00A441CA">
      <w:pPr>
        <w:rPr>
          <w:lang w:val="en-US"/>
        </w:rPr>
      </w:pPr>
    </w:p>
    <w:p w14:paraId="62F43037" w14:textId="79C737DE" w:rsidR="00A2316B" w:rsidRDefault="00A2316B">
      <w:pPr>
        <w:rPr>
          <w:lang w:val="en-US"/>
        </w:rPr>
      </w:pPr>
      <w:hyperlink r:id="rId5" w:history="1">
        <w:r w:rsidRPr="00C5234B">
          <w:rPr>
            <w:rStyle w:val="a3"/>
            <w:lang w:val="en-US"/>
          </w:rPr>
          <w:t>https://www.scopus.com/authid/detail.uri?authorId=57202818962</w:t>
        </w:r>
      </w:hyperlink>
    </w:p>
    <w:p w14:paraId="5D9E1675" w14:textId="0545D629" w:rsidR="00561303" w:rsidRPr="00A441CA" w:rsidRDefault="00A441CA">
      <w:pPr>
        <w:rPr>
          <w:lang w:val="en-US"/>
        </w:rPr>
      </w:pPr>
      <w:hyperlink r:id="rId6" w:history="1">
        <w:r w:rsidRPr="00A441CA">
          <w:rPr>
            <w:rStyle w:val="a3"/>
            <w:lang w:val="en-US"/>
          </w:rPr>
          <w:t>https://elibrary.ru/item.asp?id=46766936</w:t>
        </w:r>
      </w:hyperlink>
    </w:p>
    <w:p w14:paraId="30D65996" w14:textId="77777777" w:rsidR="00A441CA" w:rsidRPr="00A441CA" w:rsidRDefault="00A441CA">
      <w:pPr>
        <w:rPr>
          <w:lang w:val="en-US"/>
        </w:rPr>
      </w:pPr>
    </w:p>
    <w:sectPr w:rsidR="00A441CA" w:rsidRPr="00A441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K1MDIwMDEwNrE0MTJX0lEKTi0uzszPAykwrAUAAxx2ViwAAAA="/>
  </w:docVars>
  <w:rsids>
    <w:rsidRoot w:val="00A441CA"/>
    <w:rsid w:val="00561303"/>
    <w:rsid w:val="00A2316B"/>
    <w:rsid w:val="00A44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7F98D"/>
  <w15:chartTrackingRefBased/>
  <w15:docId w15:val="{684417DD-539F-4B3C-8EAC-D5D931648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41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441CA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A441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library.ru/item.asp?id=46766936" TargetMode="External"/><Relationship Id="rId5" Type="http://schemas.openxmlformats.org/officeDocument/2006/relationships/hyperlink" Target="https://www.scopus.com/authid/detail.uri?authorId=57202818962" TargetMode="External"/><Relationship Id="rId4" Type="http://schemas.openxmlformats.org/officeDocument/2006/relationships/hyperlink" Target="https://doi.org/10.1007/978-3-030-64877-0_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523</Characters>
  <Application>Microsoft Office Word</Application>
  <DocSecurity>0</DocSecurity>
  <Lines>4</Lines>
  <Paragraphs>1</Paragraphs>
  <ScaleCrop>false</ScaleCrop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Дудышева</dc:creator>
  <cp:keywords/>
  <dc:description/>
  <cp:lastModifiedBy>Елена Дудышева</cp:lastModifiedBy>
  <cp:revision>2</cp:revision>
  <dcterms:created xsi:type="dcterms:W3CDTF">2021-11-28T14:06:00Z</dcterms:created>
  <dcterms:modified xsi:type="dcterms:W3CDTF">2021-11-28T14:08:00Z</dcterms:modified>
</cp:coreProperties>
</file>