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B72" w:rsidRDefault="000B76AF">
      <w:r>
        <w:rPr>
          <w:color w:val="000000"/>
          <w:sz w:val="20"/>
          <w:szCs w:val="20"/>
          <w:shd w:val="clear" w:color="auto" w:fill="FFFFFF"/>
        </w:rPr>
        <w:t xml:space="preserve">Биологические инвазии как экологическая проблема / </w:t>
      </w:r>
      <w:proofErr w:type="spellStart"/>
      <w:r>
        <w:rPr>
          <w:color w:val="000000"/>
          <w:sz w:val="20"/>
          <w:szCs w:val="20"/>
          <w:shd w:val="clear" w:color="auto" w:fill="FFFFFF"/>
        </w:rPr>
        <w:t>Science.Research.Practice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 (Наука. Исследования. Практика): сборник избранных статей по материалам Международной научной конференции (Санкт-Петербург, Февраль 2021) – </w:t>
      </w:r>
      <w:proofErr w:type="gramStart"/>
      <w:r>
        <w:rPr>
          <w:color w:val="000000"/>
          <w:sz w:val="20"/>
          <w:szCs w:val="20"/>
          <w:shd w:val="clear" w:color="auto" w:fill="FFFFFF"/>
        </w:rPr>
        <w:t>СПб.: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ГНИИ «</w:t>
      </w:r>
      <w:proofErr w:type="spellStart"/>
      <w:r>
        <w:rPr>
          <w:color w:val="000000"/>
          <w:sz w:val="20"/>
          <w:szCs w:val="20"/>
          <w:shd w:val="clear" w:color="auto" w:fill="FFFFFF"/>
        </w:rPr>
        <w:t>Нацразвитие</w:t>
      </w:r>
      <w:proofErr w:type="spellEnd"/>
      <w:r>
        <w:rPr>
          <w:color w:val="000000"/>
          <w:sz w:val="20"/>
          <w:szCs w:val="20"/>
          <w:shd w:val="clear" w:color="auto" w:fill="FFFFFF"/>
        </w:rPr>
        <w:t>», </w:t>
      </w:r>
      <w:r>
        <w:rPr>
          <w:color w:val="000000"/>
          <w:sz w:val="20"/>
          <w:szCs w:val="20"/>
          <w:shd w:val="clear" w:color="auto" w:fill="FFFF00"/>
        </w:rPr>
        <w:t>2021</w:t>
      </w:r>
      <w:r>
        <w:rPr>
          <w:color w:val="000000"/>
          <w:sz w:val="20"/>
          <w:szCs w:val="20"/>
          <w:shd w:val="clear" w:color="auto" w:fill="FFFFFF"/>
        </w:rPr>
        <w:t xml:space="preserve">. </w:t>
      </w:r>
      <w:proofErr w:type="gramStart"/>
      <w:r>
        <w:rPr>
          <w:color w:val="000000"/>
          <w:sz w:val="20"/>
          <w:szCs w:val="20"/>
          <w:shd w:val="clear" w:color="auto" w:fill="FFFFFF"/>
        </w:rPr>
        <w:t>–  С.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10-12. – ISBN 978-5-907437-02-9 </w:t>
      </w:r>
      <w:hyperlink r:id="rId4" w:tgtFrame="_blank" w:history="1">
        <w:r>
          <w:rPr>
            <w:rStyle w:val="a3"/>
            <w:sz w:val="20"/>
            <w:szCs w:val="20"/>
            <w:shd w:val="clear" w:color="auto" w:fill="FFFFFF"/>
          </w:rPr>
          <w:t>https://elibrary.ru/item.asp?id=45690853&amp;pff=1</w:t>
        </w:r>
      </w:hyperlink>
      <w:bookmarkStart w:id="0" w:name="_GoBack"/>
      <w:bookmarkEnd w:id="0"/>
    </w:p>
    <w:sectPr w:rsidR="003D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6AF"/>
    <w:rsid w:val="000B76AF"/>
    <w:rsid w:val="003D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9C6BF-AF86-4715-B206-485CD5B0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76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45690853&amp;pf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>SPecialiST RePack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belikov</dc:creator>
  <cp:keywords/>
  <dc:description/>
  <cp:lastModifiedBy>alexey belikov</cp:lastModifiedBy>
  <cp:revision>1</cp:revision>
  <dcterms:created xsi:type="dcterms:W3CDTF">2021-05-23T23:38:00Z</dcterms:created>
  <dcterms:modified xsi:type="dcterms:W3CDTF">2021-05-23T23:39:00Z</dcterms:modified>
</cp:coreProperties>
</file>