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AA3" w:rsidRDefault="00E31AA3" w:rsidP="00E31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Важов С.В., Бахтин Р.Ф., Важов В.М. 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 xml:space="preserve">О статусе 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некоторых видов птиц в Красной Книге Алтайского края // Международный журнал прикладных и фундаментальных исследований. – 2016. - №4 (часть 2). – С. 504-506. </w:t>
      </w:r>
      <w:r>
        <w:rPr>
          <w:rFonts w:ascii="Times New Roman" w:hAnsi="Times New Roman" w:cs="Times New Roman"/>
          <w:b/>
          <w:bCs/>
          <w:i/>
          <w:iCs/>
          <w:color w:val="0070C0"/>
          <w:sz w:val="24"/>
          <w:szCs w:val="24"/>
        </w:rPr>
        <w:t>РИНЦ</w:t>
      </w:r>
    </w:p>
    <w:p w:rsidR="00972478" w:rsidRDefault="00972478"/>
    <w:sectPr w:rsidR="009724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A91"/>
    <w:rsid w:val="000469AD"/>
    <w:rsid w:val="00101BCD"/>
    <w:rsid w:val="001734B6"/>
    <w:rsid w:val="001779FD"/>
    <w:rsid w:val="001B604B"/>
    <w:rsid w:val="00461544"/>
    <w:rsid w:val="00474739"/>
    <w:rsid w:val="004E4217"/>
    <w:rsid w:val="005C6B01"/>
    <w:rsid w:val="007B2503"/>
    <w:rsid w:val="007C3A91"/>
    <w:rsid w:val="008E13A8"/>
    <w:rsid w:val="00972478"/>
    <w:rsid w:val="00B14E15"/>
    <w:rsid w:val="00CC76C1"/>
    <w:rsid w:val="00DF67F3"/>
    <w:rsid w:val="00E31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AA3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AA3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Важов В.М.</dc:creator>
  <cp:keywords/>
  <dc:description/>
  <cp:lastModifiedBy>Важов В.М.</cp:lastModifiedBy>
  <cp:revision>2</cp:revision>
  <dcterms:created xsi:type="dcterms:W3CDTF">2017-01-05T04:59:00Z</dcterms:created>
  <dcterms:modified xsi:type="dcterms:W3CDTF">2017-01-05T04:59:00Z</dcterms:modified>
</cp:coreProperties>
</file>