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25F" w:rsidRDefault="00DF7822">
      <w:hyperlink r:id="rId4" w:history="1">
        <w:r w:rsidRPr="00FA0A6B">
          <w:rPr>
            <w:rStyle w:val="a3"/>
          </w:rPr>
          <w:t>http://www2.bigpi.biysk.ru/wwwsite/news.php?readmore=3584</w:t>
        </w:r>
      </w:hyperlink>
    </w:p>
    <w:p w:rsidR="00DF7822" w:rsidRDefault="00DF7822">
      <w:bookmarkStart w:id="0" w:name="_GoBack"/>
      <w:bookmarkEnd w:id="0"/>
    </w:p>
    <w:sectPr w:rsidR="00DF7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7E4"/>
    <w:rsid w:val="0025425F"/>
    <w:rsid w:val="002947E4"/>
    <w:rsid w:val="00D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0F597"/>
  <w15:chartTrackingRefBased/>
  <w15:docId w15:val="{4829AEBA-D654-4460-BE50-2C27EB1A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78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news.php?readmore=35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Company>SPecialiST RePack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2</cp:revision>
  <dcterms:created xsi:type="dcterms:W3CDTF">2021-12-20T15:52:00Z</dcterms:created>
  <dcterms:modified xsi:type="dcterms:W3CDTF">2021-12-20T15:52:00Z</dcterms:modified>
</cp:coreProperties>
</file>