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26C" w:rsidRPr="00BD3927" w:rsidRDefault="00893224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Форопонова Е.В.</w:t>
      </w:r>
      <w:r w:rsidR="002B2DD7" w:rsidRPr="00BD3927">
        <w:rPr>
          <w:rFonts w:ascii="Times New Roman" w:hAnsi="Times New Roman" w:cs="Times New Roman"/>
          <w:b/>
          <w:sz w:val="24"/>
          <w:szCs w:val="24"/>
        </w:rPr>
        <w:t xml:space="preserve"> (кафедра </w:t>
      </w:r>
      <w:r w:rsidR="00BD3927">
        <w:rPr>
          <w:rFonts w:ascii="Times New Roman" w:hAnsi="Times New Roman" w:cs="Times New Roman"/>
          <w:b/>
          <w:sz w:val="24"/>
          <w:szCs w:val="24"/>
        </w:rPr>
        <w:t>физической культуры и здоровья</w:t>
      </w:r>
      <w:r w:rsidR="002B2DD7" w:rsidRPr="00BD3927">
        <w:rPr>
          <w:rFonts w:ascii="Times New Roman" w:hAnsi="Times New Roman" w:cs="Times New Roman"/>
          <w:b/>
          <w:sz w:val="24"/>
          <w:szCs w:val="24"/>
        </w:rPr>
        <w:t>)</w:t>
      </w:r>
    </w:p>
    <w:p w:rsidR="0091781C" w:rsidRDefault="0091781C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5856" w:rsidRPr="00BD3927" w:rsidRDefault="00656E5B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Публикации</w:t>
      </w:r>
      <w:r w:rsidR="00DD3AD1" w:rsidRPr="00BD3927">
        <w:rPr>
          <w:rFonts w:ascii="Times New Roman" w:hAnsi="Times New Roman" w:cs="Times New Roman"/>
          <w:b/>
          <w:sz w:val="24"/>
          <w:szCs w:val="24"/>
        </w:rPr>
        <w:t xml:space="preserve"> со ссылками на полный текст</w:t>
      </w:r>
    </w:p>
    <w:p w:rsidR="00DD3AD1" w:rsidRPr="00BD3927" w:rsidRDefault="00DD3AD1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3AD1" w:rsidRPr="00BD3927" w:rsidRDefault="00DD3AD1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2019</w:t>
      </w:r>
    </w:p>
    <w:p w:rsidR="005317CD" w:rsidRPr="003307DF" w:rsidRDefault="005317CD" w:rsidP="00BD39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7DF">
        <w:rPr>
          <w:rFonts w:ascii="Times New Roman" w:hAnsi="Times New Roman" w:cs="Times New Roman"/>
          <w:b/>
          <w:sz w:val="24"/>
          <w:szCs w:val="24"/>
        </w:rPr>
        <w:t>Статьи в РИНЦ</w:t>
      </w:r>
    </w:p>
    <w:p w:rsidR="00550A5D" w:rsidRDefault="00893224" w:rsidP="00893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Ф</w:t>
      </w:r>
      <w:r w:rsidRPr="00351B1B">
        <w:rPr>
          <w:rFonts w:ascii="Times New Roman" w:eastAsia="Times New Roman" w:hAnsi="Times New Roman" w:cs="Times New Roman"/>
          <w:bCs/>
          <w:i/>
          <w:sz w:val="24"/>
          <w:szCs w:val="24"/>
        </w:rPr>
        <w:t>оропонова, Е.В.</w:t>
      </w:r>
      <w:r w:rsidRPr="00351B1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1B1B">
        <w:rPr>
          <w:rFonts w:ascii="Times New Roman" w:hAnsi="Times New Roman" w:cs="Times New Roman"/>
          <w:bCs/>
          <w:sz w:val="24"/>
          <w:szCs w:val="24"/>
        </w:rPr>
        <w:t>Готовность учащихся начальных классов к выполнению Президентских нормативов</w:t>
      </w:r>
      <w:r w:rsidRPr="00351B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Текст</w:t>
      </w:r>
      <w:r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>]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 </w:t>
      </w:r>
      <w:r w:rsidRPr="007B7779">
        <w:rPr>
          <w:rFonts w:ascii="Times New Roman" w:eastAsia="Times New Roman" w:hAnsi="Times New Roman" w:cs="Times New Roman"/>
          <w:bCs/>
          <w:sz w:val="24"/>
          <w:szCs w:val="24"/>
        </w:rPr>
        <w:t xml:space="preserve">А.В. Куимова, Е.В. Форопонова, В.Ф. </w:t>
      </w:r>
      <w:proofErr w:type="spellStart"/>
      <w:r w:rsidRPr="007B7779">
        <w:rPr>
          <w:rFonts w:ascii="Times New Roman" w:eastAsia="Times New Roman" w:hAnsi="Times New Roman" w:cs="Times New Roman"/>
          <w:bCs/>
          <w:sz w:val="24"/>
          <w:szCs w:val="24"/>
        </w:rPr>
        <w:t>Выставкина</w:t>
      </w:r>
      <w:proofErr w:type="spellEnd"/>
      <w:r w:rsidRPr="007B777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B777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Pr="007B7779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пространстве: Материалы XV</w:t>
      </w:r>
      <w:r w:rsidRPr="007B777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B7779">
        <w:rPr>
          <w:rFonts w:ascii="Times New Roman" w:hAnsi="Times New Roman" w:cs="Times New Roman"/>
          <w:sz w:val="24"/>
          <w:szCs w:val="24"/>
        </w:rPr>
        <w:t xml:space="preserve"> Всероссийской научно-практической конференции (Бийск, 16 мая 2019 г.). – Бийск: АГГПУ им. В.М. Шукшина, 2019. – С. 217-220. -  282 с.</w:t>
      </w:r>
    </w:p>
    <w:p w:rsidR="00893224" w:rsidRPr="00893224" w:rsidRDefault="00893224" w:rsidP="00893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893224">
          <w:rPr>
            <w:rStyle w:val="a3"/>
            <w:rFonts w:ascii="Times New Roman" w:hAnsi="Times New Roman" w:cs="Times New Roman"/>
            <w:sz w:val="24"/>
            <w:szCs w:val="24"/>
          </w:rPr>
          <w:t>http://www2.bigpi.biysk.ru/nir2016/file/kfiz_28_10_2019_10_04_13.doc</w:t>
        </w:r>
      </w:hyperlink>
      <w:bookmarkStart w:id="0" w:name="_GoBack"/>
      <w:bookmarkEnd w:id="0"/>
    </w:p>
    <w:p w:rsidR="00893224" w:rsidRDefault="00893224" w:rsidP="008932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A5D" w:rsidRDefault="00550A5D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5E69" w:rsidRPr="00BD3927" w:rsidRDefault="008D5E69" w:rsidP="00BD39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2020</w:t>
      </w:r>
    </w:p>
    <w:p w:rsidR="00B73BC1" w:rsidRPr="00BD3927" w:rsidRDefault="00B73BC1" w:rsidP="00BD39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927">
        <w:rPr>
          <w:rFonts w:ascii="Times New Roman" w:hAnsi="Times New Roman" w:cs="Times New Roman"/>
          <w:b/>
          <w:sz w:val="24"/>
          <w:szCs w:val="24"/>
        </w:rPr>
        <w:t>Статьи в РИНЦ</w:t>
      </w:r>
    </w:p>
    <w:p w:rsidR="00893224" w:rsidRDefault="00893224" w:rsidP="00893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 xml:space="preserve">Евдокимов, </w:t>
      </w:r>
      <w:r w:rsidRPr="00670E81">
        <w:rPr>
          <w:rFonts w:ascii="Times New Roman" w:hAnsi="Times New Roman" w:cs="Times New Roman"/>
          <w:i/>
          <w:sz w:val="24"/>
          <w:szCs w:val="24"/>
        </w:rPr>
        <w:t>А.</w:t>
      </w:r>
      <w:r>
        <w:rPr>
          <w:rFonts w:ascii="Times New Roman" w:hAnsi="Times New Roman" w:cs="Times New Roman"/>
          <w:i/>
          <w:sz w:val="24"/>
          <w:szCs w:val="24"/>
        </w:rPr>
        <w:t>О.</w:t>
      </w:r>
      <w:r w:rsidRPr="00670E81">
        <w:rPr>
          <w:rFonts w:ascii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</w:rPr>
        <w:t>Форопонова, Е.В</w:t>
      </w:r>
      <w:r w:rsidRPr="00670E81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Выставкина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 В.Ф.</w:t>
      </w:r>
      <w:r w:rsidRPr="00670E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42920">
        <w:rPr>
          <w:rFonts w:ascii="Times New Roman" w:eastAsia="Times New Roman" w:hAnsi="Times New Roman"/>
          <w:bCs/>
          <w:sz w:val="24"/>
          <w:szCs w:val="24"/>
          <w:lang w:eastAsia="ru-RU"/>
        </w:rPr>
        <w:t>Оценка физической подготовленности обучающихся IV-V ступеней к выполнению нормативов ВФСК ГТО</w:t>
      </w:r>
      <w:r w:rsidRPr="00670E81">
        <w:rPr>
          <w:rFonts w:ascii="Times New Roman" w:hAnsi="Times New Roman" w:cs="Times New Roman"/>
          <w:sz w:val="24"/>
          <w:szCs w:val="24"/>
        </w:rPr>
        <w:t xml:space="preserve"> </w:t>
      </w:r>
      <w:r w:rsidRPr="00670E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// </w:t>
      </w:r>
      <w:r w:rsidRPr="00670E81">
        <w:rPr>
          <w:rFonts w:ascii="Times New Roman" w:hAnsi="Times New Roman" w:cs="Times New Roman"/>
          <w:sz w:val="24"/>
          <w:szCs w:val="24"/>
        </w:rPr>
        <w:t>Развитие личности в образовательном пространстве [Электронный ресурс]: Материалы XV</w:t>
      </w:r>
      <w:r w:rsidRPr="00670E81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670E81">
        <w:rPr>
          <w:rFonts w:ascii="Times New Roman" w:hAnsi="Times New Roman" w:cs="Times New Roman"/>
          <w:sz w:val="24"/>
          <w:szCs w:val="24"/>
        </w:rPr>
        <w:t xml:space="preserve"> Всероссийской с международным участием научно-практической конференции (Бийск, 21 мая 2020 г.). / Отв. ред. Л.А. </w:t>
      </w:r>
      <w:proofErr w:type="spellStart"/>
      <w:r w:rsidRPr="00670E81">
        <w:rPr>
          <w:rFonts w:ascii="Times New Roman" w:hAnsi="Times New Roman" w:cs="Times New Roman"/>
          <w:sz w:val="24"/>
          <w:szCs w:val="24"/>
        </w:rPr>
        <w:t>Мокрецова</w:t>
      </w:r>
      <w:proofErr w:type="spellEnd"/>
      <w:r w:rsidRPr="00670E81">
        <w:rPr>
          <w:rFonts w:ascii="Times New Roman" w:hAnsi="Times New Roman" w:cs="Times New Roman"/>
          <w:sz w:val="24"/>
          <w:szCs w:val="24"/>
        </w:rPr>
        <w:t xml:space="preserve">. – Бийск: АГГПУ им. В.М. Шукшина, 2020. </w:t>
      </w:r>
      <w:r>
        <w:rPr>
          <w:rFonts w:ascii="Times New Roman" w:hAnsi="Times New Roman" w:cs="Times New Roman"/>
          <w:sz w:val="24"/>
          <w:szCs w:val="24"/>
        </w:rPr>
        <w:t xml:space="preserve">– С. 265-267. </w:t>
      </w:r>
      <w:r w:rsidRPr="00670E81">
        <w:rPr>
          <w:rFonts w:ascii="Times New Roman" w:hAnsi="Times New Roman" w:cs="Times New Roman"/>
          <w:sz w:val="24"/>
          <w:szCs w:val="24"/>
        </w:rPr>
        <w:t>– 282 с. – 1 электрон. опт. диск (CD-R). – ISBN 978-5-85127-955-3.</w:t>
      </w:r>
    </w:p>
    <w:p w:rsidR="00230AF8" w:rsidRPr="00BD3927" w:rsidRDefault="00893224" w:rsidP="008932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tgtFrame="_blank" w:history="1">
        <w:r>
          <w:rPr>
            <w:rStyle w:val="a3"/>
            <w:rFonts w:ascii="Arial" w:hAnsi="Arial" w:cs="Arial"/>
            <w:color w:val="005BD1"/>
            <w:sz w:val="23"/>
            <w:szCs w:val="23"/>
            <w:shd w:val="clear" w:color="auto" w:fill="FFFFFF"/>
          </w:rPr>
          <w:t>http://www2.bigpi.biysk.ru/wwwsite/doc/news/KPiP2020.pdf</w:t>
        </w:r>
      </w:hyperlink>
      <w:hyperlink r:id="rId6" w:tgtFrame="_blank" w:history="1">
        <w:r w:rsidR="00BD3927" w:rsidRPr="00BD3927">
          <w:rPr>
            <w:rStyle w:val="a3"/>
            <w:rFonts w:ascii="Times New Roman" w:hAnsi="Times New Roman" w:cs="Times New Roman"/>
            <w:color w:val="005BD1"/>
            <w:sz w:val="24"/>
            <w:szCs w:val="24"/>
            <w:shd w:val="clear" w:color="auto" w:fill="FFFFFF"/>
          </w:rPr>
          <w:t>http://www2.bigpi.biysk.ru/wwwsite/doc/news/KPiP2020.pdf</w:t>
        </w:r>
      </w:hyperlink>
      <w:r w:rsidR="00230AF8" w:rsidRPr="00BD392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30AF8" w:rsidRPr="00BD3927" w:rsidSect="00550A5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D7"/>
    <w:rsid w:val="0004503C"/>
    <w:rsid w:val="00064A14"/>
    <w:rsid w:val="00185024"/>
    <w:rsid w:val="001C49E4"/>
    <w:rsid w:val="00230AF8"/>
    <w:rsid w:val="002B2DD7"/>
    <w:rsid w:val="002D3A42"/>
    <w:rsid w:val="002D45F2"/>
    <w:rsid w:val="002F5AA1"/>
    <w:rsid w:val="003307DF"/>
    <w:rsid w:val="00380A98"/>
    <w:rsid w:val="003C626C"/>
    <w:rsid w:val="0048156B"/>
    <w:rsid w:val="004F1764"/>
    <w:rsid w:val="005317CD"/>
    <w:rsid w:val="00550A5D"/>
    <w:rsid w:val="005675C9"/>
    <w:rsid w:val="005946AE"/>
    <w:rsid w:val="00656E5B"/>
    <w:rsid w:val="006B39C8"/>
    <w:rsid w:val="006D19F6"/>
    <w:rsid w:val="00725856"/>
    <w:rsid w:val="007C28C9"/>
    <w:rsid w:val="00893224"/>
    <w:rsid w:val="008D5E69"/>
    <w:rsid w:val="0091781C"/>
    <w:rsid w:val="00944867"/>
    <w:rsid w:val="009D3792"/>
    <w:rsid w:val="00B73BC1"/>
    <w:rsid w:val="00B85438"/>
    <w:rsid w:val="00BC30B1"/>
    <w:rsid w:val="00BD3927"/>
    <w:rsid w:val="00CE262F"/>
    <w:rsid w:val="00CF2501"/>
    <w:rsid w:val="00DD3AD1"/>
    <w:rsid w:val="00E53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425FB"/>
  <w15:chartTrackingRefBased/>
  <w15:docId w15:val="{A4527164-7218-4D1F-85B5-CAA60E876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501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450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bigpi.biysk.ru/wwwsite/doc/news/KPiP2020.pdf" TargetMode="External"/><Relationship Id="rId5" Type="http://schemas.openxmlformats.org/officeDocument/2006/relationships/hyperlink" Target="http://www2.bigpi.biysk.ru/wwwsite/doc/news/KPiP2020.pdf" TargetMode="External"/><Relationship Id="rId4" Type="http://schemas.openxmlformats.org/officeDocument/2006/relationships/hyperlink" Target="http://www2.bigpi.biysk.ru/nir2016/file/kfiz_28_10_2019_10_04_13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Марина</cp:lastModifiedBy>
  <cp:revision>26</cp:revision>
  <dcterms:created xsi:type="dcterms:W3CDTF">2020-09-21T04:49:00Z</dcterms:created>
  <dcterms:modified xsi:type="dcterms:W3CDTF">2020-09-25T04:07:00Z</dcterms:modified>
</cp:coreProperties>
</file>