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9C6742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  <w:hyperlink r:id="rId4" w:history="1">
        <w:r>
          <w:rPr>
            <w:rStyle w:val="a3"/>
            <w:rFonts w:ascii="Tahoma" w:hAnsi="Tahoma" w:cs="Tahoma"/>
            <w:b/>
            <w:bCs/>
            <w:color w:val="00008F"/>
            <w:sz w:val="16"/>
            <w:szCs w:val="16"/>
            <w:shd w:val="clear" w:color="auto" w:fill="F5F5F5"/>
          </w:rPr>
          <w:t>ОБРАЗЫ ТРАДИЦИОННОЙ НАРОДНОЙ КУЛЬТУРЫ КАК ДУХОВНАЯ ОСНОВА РАЗВИТИЯ ИЗОБРАЗИТЕЛЬНОГО ИСКУССТВА (НА ПРИМЕРЕ ТВОРЧЕСТВА СОВРЕМЕННЫХ ХУДОЖНИКОВ АЛТАЯ)</w:t>
        </w:r>
      </w:hyperlink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i/>
          <w:iCs/>
          <w:color w:val="00008F"/>
          <w:sz w:val="16"/>
          <w:szCs w:val="16"/>
          <w:shd w:val="clear" w:color="auto" w:fill="F5F5F5"/>
        </w:rPr>
        <w:t>Виницкая Н.В., Шевлякова И.А.</w:t>
      </w:r>
      <w:r>
        <w:rPr>
          <w:rFonts w:ascii="Tahoma" w:hAnsi="Tahoma" w:cs="Tahoma"/>
          <w:color w:val="000000"/>
          <w:sz w:val="16"/>
          <w:szCs w:val="16"/>
        </w:rPr>
        <w:br/>
      </w:r>
      <w:hyperlink r:id="rId5" w:history="1">
        <w:r>
          <w:rPr>
            <w:rStyle w:val="a3"/>
            <w:rFonts w:ascii="Tahoma" w:hAnsi="Tahoma" w:cs="Tahoma"/>
            <w:color w:val="00008F"/>
            <w:sz w:val="16"/>
            <w:szCs w:val="16"/>
            <w:shd w:val="clear" w:color="auto" w:fill="F5F5F5"/>
          </w:rPr>
          <w:t>Вестник Башкирского государственного педагогического университета им. М. Акмуллы</w:t>
        </w:r>
      </w:hyperlink>
      <w:r>
        <w:rPr>
          <w:rFonts w:ascii="Tahoma" w:hAnsi="Tahoma" w:cs="Tahoma"/>
          <w:color w:val="00008F"/>
          <w:sz w:val="16"/>
          <w:szCs w:val="16"/>
          <w:shd w:val="clear" w:color="auto" w:fill="F5F5F5"/>
        </w:rPr>
        <w:t>. 2022. </w:t>
      </w:r>
      <w:hyperlink r:id="rId6" w:history="1">
        <w:r>
          <w:rPr>
            <w:rStyle w:val="a3"/>
            <w:rFonts w:ascii="Tahoma" w:hAnsi="Tahoma" w:cs="Tahoma"/>
            <w:color w:val="00008F"/>
            <w:sz w:val="16"/>
            <w:szCs w:val="16"/>
            <w:shd w:val="clear" w:color="auto" w:fill="F5F5F5"/>
          </w:rPr>
          <w:t>№ 1 (62)</w:t>
        </w:r>
      </w:hyperlink>
      <w:r>
        <w:rPr>
          <w:rFonts w:ascii="Tahoma" w:hAnsi="Tahoma" w:cs="Tahoma"/>
          <w:color w:val="00008F"/>
          <w:sz w:val="16"/>
          <w:szCs w:val="16"/>
          <w:shd w:val="clear" w:color="auto" w:fill="F5F5F5"/>
        </w:rPr>
        <w:t>. С. 183-186.</w:t>
      </w:r>
    </w:p>
    <w:p w:rsidR="009C6742" w:rsidRDefault="009C6742">
      <w:pPr>
        <w:rPr>
          <w:lang w:val="en-US"/>
        </w:rPr>
      </w:pPr>
      <w:hyperlink r:id="rId7" w:history="1">
        <w:r w:rsidRPr="00CA1A53">
          <w:rPr>
            <w:rStyle w:val="a3"/>
            <w:lang w:val="en-US"/>
          </w:rPr>
          <w:t>https://elibrary.ru/download/elibrary_49277160_95669686.pdf</w:t>
        </w:r>
      </w:hyperlink>
    </w:p>
    <w:p w:rsidR="009C6742" w:rsidRDefault="009C6742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EC1F8B4" wp14:editId="1D01501B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742" w:rsidRPr="009C6742" w:rsidRDefault="009C6742">
      <w:pPr>
        <w:rPr>
          <w:lang w:val="en-US"/>
        </w:rPr>
      </w:pPr>
      <w:bookmarkStart w:id="0" w:name="_GoBack"/>
      <w:bookmarkEnd w:id="0"/>
    </w:p>
    <w:sectPr w:rsidR="009C6742" w:rsidRPr="009C6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07A"/>
    <w:rsid w:val="007A565C"/>
    <w:rsid w:val="009C6742"/>
    <w:rsid w:val="00EF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048C9"/>
  <w15:chartTrackingRefBased/>
  <w15:docId w15:val="{1359F398-3F63-426B-9455-69987E47E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67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elibrary.ru/download/elibrary_49277160_95669686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library.ru/contents.asp?id=49277132&amp;selid=49277160" TargetMode="External"/><Relationship Id="rId5" Type="http://schemas.openxmlformats.org/officeDocument/2006/relationships/hyperlink" Target="https://elibrary.ru/contents.asp?id=4927713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elibrary.ru/item.asp?id=4927716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2022-10-08T02:20:00Z</dcterms:created>
  <dcterms:modified xsi:type="dcterms:W3CDTF">2022-10-08T02:21:00Z</dcterms:modified>
</cp:coreProperties>
</file>