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298" w:rsidRPr="00AF7D60" w:rsidRDefault="006C0298" w:rsidP="00AF7D60">
      <w:pPr>
        <w:pStyle w:val="Default"/>
        <w:jc w:val="both"/>
        <w:rPr>
          <w:rFonts w:ascii="Times New Roman" w:hAnsi="Times New Roman" w:cs="Times New Roman"/>
        </w:rPr>
      </w:pPr>
    </w:p>
    <w:p w:rsidR="00031F93" w:rsidRPr="00AF7D60" w:rsidRDefault="006C0298" w:rsidP="00AF7D60">
      <w:pPr>
        <w:pStyle w:val="Default"/>
        <w:jc w:val="both"/>
        <w:rPr>
          <w:rFonts w:ascii="Times New Roman" w:hAnsi="Times New Roman" w:cs="Times New Roman"/>
          <w:bCs/>
          <w:iCs/>
        </w:rPr>
      </w:pPr>
      <w:r w:rsidRPr="00AF7D60">
        <w:rPr>
          <w:rFonts w:ascii="Times New Roman" w:hAnsi="Times New Roman" w:cs="Times New Roman"/>
        </w:rPr>
        <w:t xml:space="preserve">Благодарственное письмо </w:t>
      </w:r>
      <w:r w:rsidRPr="00AF7D60">
        <w:rPr>
          <w:rFonts w:ascii="Times New Roman" w:hAnsi="Times New Roman" w:cs="Times New Roman"/>
          <w:bCs/>
          <w:iCs/>
        </w:rPr>
        <w:t>за проведение экспертизы конкурсных работ II ВСЕРОССИЙСКОГО (С МЕЖДУНАРОДНЫМ УЧАСТИЕМ) КОНКУРСА ИССЛЕДОВАТЕЛЬСКИХ, ПРОЕКТНЫХ И НАУЧНО-МЕТОДИЧЕСКИХ РАБОТ УЧАЩИХСЯ И СТУДЕНТОВ «КАК ПРЕКРАСЕН ЭТОТ МИР</w:t>
      </w:r>
      <w:r w:rsidRPr="00AF7D60">
        <w:rPr>
          <w:rFonts w:ascii="Times New Roman" w:hAnsi="Times New Roman" w:cs="Times New Roman"/>
          <w:iCs/>
        </w:rPr>
        <w:t xml:space="preserve">» </w:t>
      </w:r>
      <w:r w:rsidRPr="00AF7D60">
        <w:rPr>
          <w:rFonts w:ascii="Times New Roman" w:hAnsi="Times New Roman" w:cs="Times New Roman"/>
          <w:bCs/>
          <w:iCs/>
        </w:rPr>
        <w:t>(12-23 апреля 2021)</w:t>
      </w:r>
    </w:p>
    <w:p w:rsidR="00AF7D60" w:rsidRPr="00AF7D60" w:rsidRDefault="00AF7D60" w:rsidP="00AF7D60">
      <w:pPr>
        <w:pStyle w:val="Default"/>
        <w:jc w:val="both"/>
        <w:rPr>
          <w:rFonts w:ascii="Times New Roman" w:hAnsi="Times New Roman" w:cs="Times New Roman"/>
          <w:bCs/>
          <w:iCs/>
        </w:rPr>
      </w:pPr>
    </w:p>
    <w:p w:rsidR="006C0298" w:rsidRPr="00AF7D60" w:rsidRDefault="006C0298" w:rsidP="00AF7D60">
      <w:pPr>
        <w:pStyle w:val="Default"/>
        <w:jc w:val="both"/>
        <w:rPr>
          <w:rFonts w:ascii="Times New Roman" w:hAnsi="Times New Roman" w:cs="Times New Roman"/>
          <w:bCs/>
          <w:iCs/>
        </w:rPr>
      </w:pPr>
      <w:r w:rsidRPr="00AF7D60">
        <w:rPr>
          <w:rFonts w:ascii="Times New Roman" w:hAnsi="Times New Roman" w:cs="Times New Roman"/>
          <w:bCs/>
          <w:iCs/>
        </w:rPr>
        <w:t xml:space="preserve">Благодарственное письмо </w:t>
      </w:r>
      <w:r w:rsidRPr="00AF7D60">
        <w:rPr>
          <w:rFonts w:ascii="Times New Roman" w:hAnsi="Times New Roman" w:cs="Times New Roman"/>
          <w:bCs/>
          <w:iCs/>
        </w:rPr>
        <w:t>за проведение экспертизы конкурсных работ II ВСЕРОССИЙСКОГО (С МЕЖДУНАРОДНЫМ УЧАСТИЕМ) КОНКУРСА ДЛЯ РАБОТНИКОВ ОБРАЗОВАТЕЛЬНЫХ УЧРЕЖДЕНИЙ «ПЕДАГОГИЧЕСКИЙ ПОИСК</w:t>
      </w:r>
      <w:r w:rsidRPr="00AF7D60">
        <w:rPr>
          <w:rFonts w:ascii="Times New Roman" w:hAnsi="Times New Roman" w:cs="Times New Roman"/>
          <w:iCs/>
        </w:rPr>
        <w:t xml:space="preserve">» </w:t>
      </w:r>
      <w:r w:rsidRPr="00AF7D60">
        <w:rPr>
          <w:rFonts w:ascii="Times New Roman" w:hAnsi="Times New Roman" w:cs="Times New Roman"/>
          <w:bCs/>
          <w:iCs/>
        </w:rPr>
        <w:t>(12-23 АПРЕЛЯ 2021 г.)</w:t>
      </w:r>
    </w:p>
    <w:p w:rsidR="00AF7D60" w:rsidRPr="00AF7D60" w:rsidRDefault="00AF7D60" w:rsidP="00AF7D6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F7D60" w:rsidRPr="00AF7D60" w:rsidRDefault="00AF7D60" w:rsidP="00AF7D6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F7D60">
        <w:rPr>
          <w:rFonts w:ascii="Times New Roman" w:hAnsi="Times New Roman" w:cs="Times New Roman"/>
          <w:bCs/>
          <w:iCs/>
          <w:sz w:val="24"/>
          <w:szCs w:val="24"/>
        </w:rPr>
        <w:t xml:space="preserve">Благодарность за подготовку победителя, </w:t>
      </w:r>
      <w:proofErr w:type="spellStart"/>
      <w:r w:rsidRPr="00AF7D60">
        <w:rPr>
          <w:rFonts w:ascii="Times New Roman" w:hAnsi="Times New Roman" w:cs="Times New Roman"/>
          <w:bCs/>
          <w:iCs/>
          <w:sz w:val="24"/>
          <w:szCs w:val="24"/>
        </w:rPr>
        <w:t>Кононихиной</w:t>
      </w:r>
      <w:proofErr w:type="spellEnd"/>
      <w:r w:rsidRPr="00AF7D60">
        <w:rPr>
          <w:rFonts w:ascii="Times New Roman" w:hAnsi="Times New Roman" w:cs="Times New Roman"/>
          <w:bCs/>
          <w:iCs/>
          <w:sz w:val="24"/>
          <w:szCs w:val="24"/>
        </w:rPr>
        <w:t xml:space="preserve"> Елизаветы, </w:t>
      </w:r>
      <w:r w:rsidRPr="00AF7D60">
        <w:rPr>
          <w:rFonts w:ascii="Times New Roman" w:hAnsi="Times New Roman" w:cs="Times New Roman"/>
          <w:bCs/>
          <w:iCs/>
          <w:sz w:val="24"/>
          <w:szCs w:val="24"/>
        </w:rPr>
        <w:t>обладателя диплома 1 степени</w:t>
      </w:r>
      <w:bookmarkStart w:id="0" w:name="_GoBack"/>
      <w:bookmarkEnd w:id="0"/>
      <w:r w:rsidRPr="00AF7D60">
        <w:rPr>
          <w:rFonts w:ascii="Times New Roman" w:hAnsi="Times New Roman" w:cs="Times New Roman"/>
          <w:bCs/>
          <w:iCs/>
          <w:sz w:val="24"/>
          <w:szCs w:val="24"/>
        </w:rPr>
        <w:t xml:space="preserve"> в международном конкурсе эссе на английском и немецком языках «Жизнь ставит цель науке, наука освещает пути жизни», посвященном Году науки и технологий</w:t>
      </w:r>
    </w:p>
    <w:p w:rsidR="00AF7D60" w:rsidRPr="00AF7D60" w:rsidRDefault="00AF7D60" w:rsidP="00AF7D6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F7D60" w:rsidRDefault="00AF7D60" w:rsidP="00AF7D6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F7D60">
        <w:rPr>
          <w:rFonts w:ascii="Times New Roman" w:hAnsi="Times New Roman" w:cs="Times New Roman"/>
          <w:bCs/>
          <w:iCs/>
          <w:sz w:val="24"/>
          <w:szCs w:val="24"/>
        </w:rPr>
        <w:t>Благодарность за подготовку победителя, Грачевой Полины, обладателя диплома 1 степени в международном конкурсе эссе на английском и немецком языках «Жизнь ставит цель науке, наука освещает пути жизни», посвященном Году науки и технологий</w:t>
      </w:r>
    </w:p>
    <w:p w:rsidR="00AF7D60" w:rsidRPr="00AF7D60" w:rsidRDefault="00AF7D60" w:rsidP="00AF7D6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F7D60" w:rsidRDefault="00AF7D60" w:rsidP="00AF7D60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F7D60">
        <w:rPr>
          <w:rFonts w:ascii="Times New Roman" w:hAnsi="Times New Roman" w:cs="Times New Roman"/>
          <w:bCs/>
          <w:iCs/>
          <w:sz w:val="24"/>
          <w:szCs w:val="24"/>
        </w:rPr>
        <w:t xml:space="preserve">Благодарность за подготовку победителя, </w:t>
      </w:r>
      <w:proofErr w:type="spellStart"/>
      <w:r w:rsidRPr="00AF7D60">
        <w:rPr>
          <w:rFonts w:ascii="Times New Roman" w:hAnsi="Times New Roman" w:cs="Times New Roman"/>
          <w:bCs/>
          <w:iCs/>
          <w:sz w:val="24"/>
          <w:szCs w:val="24"/>
        </w:rPr>
        <w:t>Кляузовой</w:t>
      </w:r>
      <w:proofErr w:type="spellEnd"/>
      <w:r w:rsidRPr="00AF7D60">
        <w:rPr>
          <w:rFonts w:ascii="Times New Roman" w:hAnsi="Times New Roman" w:cs="Times New Roman"/>
          <w:bCs/>
          <w:iCs/>
          <w:sz w:val="24"/>
          <w:szCs w:val="24"/>
        </w:rPr>
        <w:t xml:space="preserve"> Маргариты</w:t>
      </w:r>
      <w:r w:rsidRPr="00AF7D60">
        <w:rPr>
          <w:rFonts w:ascii="Times New Roman" w:hAnsi="Times New Roman" w:cs="Times New Roman"/>
          <w:bCs/>
          <w:iCs/>
          <w:sz w:val="24"/>
          <w:szCs w:val="24"/>
        </w:rPr>
        <w:t xml:space="preserve">, обладателя диплома </w:t>
      </w:r>
      <w:r w:rsidRPr="00AF7D6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III</w:t>
      </w:r>
      <w:r w:rsidRPr="00AF7D60">
        <w:rPr>
          <w:rFonts w:ascii="Times New Roman" w:hAnsi="Times New Roman" w:cs="Times New Roman"/>
          <w:bCs/>
          <w:iCs/>
          <w:sz w:val="24"/>
          <w:szCs w:val="24"/>
        </w:rPr>
        <w:t xml:space="preserve"> степени в международном конкурсе эссе на английском и немецком языках «Жизнь ставит цель науке, наука освещает пути жизни», посвященном Году науки и технологий</w:t>
      </w:r>
    </w:p>
    <w:p w:rsidR="00AF7D60" w:rsidRPr="00AF7D60" w:rsidRDefault="00AF7D60" w:rsidP="00AF7D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7D60" w:rsidRPr="00AF7D60" w:rsidRDefault="00AF7D60" w:rsidP="00AF7D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F7D60" w:rsidRPr="00AF7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621"/>
    <w:rsid w:val="00031F93"/>
    <w:rsid w:val="00481FA2"/>
    <w:rsid w:val="006C0298"/>
    <w:rsid w:val="00AF7D60"/>
    <w:rsid w:val="00F2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81E03"/>
  <w15:chartTrackingRefBased/>
  <w15:docId w15:val="{EDB9C29D-249C-4A5F-AB17-E61617D4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02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2021-05-20T17:28:00Z</dcterms:created>
  <dcterms:modified xsi:type="dcterms:W3CDTF">2021-05-20T17:39:00Z</dcterms:modified>
</cp:coreProperties>
</file>