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AC7" w:rsidRPr="008351ED" w:rsidRDefault="008351ED" w:rsidP="005A2EE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351ED">
        <w:rPr>
          <w:rFonts w:ascii="Times New Roman" w:hAnsi="Times New Roman" w:cs="Times New Roman"/>
          <w:sz w:val="24"/>
          <w:szCs w:val="24"/>
          <w:lang w:val="en-US"/>
        </w:rPr>
        <w:t>Lopatkin</w:t>
      </w:r>
      <w:proofErr w:type="spellEnd"/>
      <w:r w:rsidRPr="008351ED">
        <w:rPr>
          <w:rFonts w:ascii="Times New Roman" w:hAnsi="Times New Roman" w:cs="Times New Roman"/>
          <w:sz w:val="24"/>
          <w:szCs w:val="24"/>
          <w:lang w:val="en-US"/>
        </w:rPr>
        <w:t xml:space="preserve"> N. Simple quarter-wave-symmetric space vector PWM scheme for single-phase multilevel voltage source inverters.</w:t>
      </w:r>
      <w:proofErr w:type="gramEnd"/>
      <w:r w:rsidRPr="008351ED">
        <w:rPr>
          <w:rFonts w:ascii="Times New Roman" w:hAnsi="Times New Roman" w:cs="Times New Roman"/>
          <w:sz w:val="24"/>
          <w:szCs w:val="24"/>
          <w:lang w:val="en-US"/>
        </w:rPr>
        <w:t xml:space="preserve"> In: </w:t>
      </w:r>
      <w:proofErr w:type="spellStart"/>
      <w:r w:rsidRPr="008351ED">
        <w:rPr>
          <w:rFonts w:ascii="Times New Roman" w:hAnsi="Times New Roman" w:cs="Times New Roman"/>
          <w:sz w:val="24"/>
          <w:szCs w:val="24"/>
          <w:lang w:val="en-US"/>
        </w:rPr>
        <w:t>Kostrikova</w:t>
      </w:r>
      <w:proofErr w:type="spellEnd"/>
      <w:r w:rsidRPr="008351ED">
        <w:rPr>
          <w:rFonts w:ascii="Times New Roman" w:hAnsi="Times New Roman" w:cs="Times New Roman"/>
          <w:sz w:val="24"/>
          <w:szCs w:val="24"/>
          <w:lang w:val="en-US"/>
        </w:rPr>
        <w:t>, N. (</w:t>
      </w:r>
      <w:proofErr w:type="spellStart"/>
      <w:proofErr w:type="gramStart"/>
      <w:r w:rsidRPr="008351ED">
        <w:rPr>
          <w:rFonts w:ascii="Times New Roman" w:hAnsi="Times New Roman" w:cs="Times New Roman"/>
          <w:sz w:val="24"/>
          <w:szCs w:val="24"/>
          <w:lang w:val="en-US"/>
        </w:rPr>
        <w:t>eds</w:t>
      </w:r>
      <w:proofErr w:type="spellEnd"/>
      <w:proofErr w:type="gramEnd"/>
      <w:r w:rsidRPr="008351ED">
        <w:rPr>
          <w:rFonts w:ascii="Times New Roman" w:hAnsi="Times New Roman" w:cs="Times New Roman"/>
          <w:sz w:val="24"/>
          <w:szCs w:val="24"/>
          <w:lang w:val="en-US"/>
        </w:rPr>
        <w:t xml:space="preserve">) Energy Ecosystems: Prospects and Challenges. </w:t>
      </w:r>
      <w:proofErr w:type="spellStart"/>
      <w:proofErr w:type="gramStart"/>
      <w:r w:rsidRPr="008351ED">
        <w:rPr>
          <w:rFonts w:ascii="Times New Roman" w:hAnsi="Times New Roman" w:cs="Times New Roman"/>
          <w:sz w:val="24"/>
          <w:szCs w:val="24"/>
          <w:lang w:val="en-US"/>
        </w:rPr>
        <w:t>EcoSystConfKlgtu</w:t>
      </w:r>
      <w:proofErr w:type="spellEnd"/>
      <w:r w:rsidRPr="008351ED">
        <w:rPr>
          <w:rFonts w:ascii="Times New Roman" w:hAnsi="Times New Roman" w:cs="Times New Roman"/>
          <w:sz w:val="24"/>
          <w:szCs w:val="24"/>
          <w:lang w:val="en-US"/>
        </w:rPr>
        <w:t xml:space="preserve"> 2022.</w:t>
      </w:r>
      <w:proofErr w:type="gramEnd"/>
      <w:r w:rsidRPr="008351ED">
        <w:rPr>
          <w:rFonts w:ascii="Times New Roman" w:hAnsi="Times New Roman" w:cs="Times New Roman"/>
          <w:sz w:val="24"/>
          <w:szCs w:val="24"/>
          <w:lang w:val="en-US"/>
        </w:rPr>
        <w:t xml:space="preserve"> Lecture Notes in Networks and Systems, vol. 626. Springer, Cham, 2023, pp. 116–134. DOI</w:t>
      </w:r>
      <w:r w:rsidRPr="008351ED">
        <w:rPr>
          <w:rFonts w:ascii="Times New Roman" w:hAnsi="Times New Roman" w:cs="Times New Roman"/>
          <w:sz w:val="24"/>
          <w:szCs w:val="24"/>
        </w:rPr>
        <w:t>: 10.1007/978-3-031-24820-7_11</w:t>
      </w:r>
      <w:r w:rsidR="00D14E3C" w:rsidRPr="008351ED">
        <w:rPr>
          <w:rFonts w:ascii="Times New Roman" w:hAnsi="Times New Roman" w:cs="Times New Roman"/>
          <w:sz w:val="24"/>
          <w:szCs w:val="24"/>
        </w:rPr>
        <w:t>.</w:t>
      </w:r>
    </w:p>
    <w:p w:rsidR="00D14E3C" w:rsidRPr="008351ED" w:rsidRDefault="00D14E3C" w:rsidP="005A2EE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C3AC7" w:rsidRDefault="004C3AC7" w:rsidP="005A2EEC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Страница статьи </w:t>
      </w:r>
      <w:r w:rsidR="004E193E">
        <w:rPr>
          <w:rFonts w:ascii="Times New Roman" w:hAnsi="Times New Roman" w:cs="Times New Roman"/>
          <w:sz w:val="24"/>
          <w:szCs w:val="24"/>
        </w:rPr>
        <w:t>на сайте издательства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4E193E" w:rsidRPr="005A2EEC" w:rsidRDefault="008351ED" w:rsidP="008351ED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351ED">
        <w:rPr>
          <w:rFonts w:ascii="Times New Roman" w:hAnsi="Times New Roman" w:cs="Times New Roman"/>
          <w:sz w:val="24"/>
          <w:szCs w:val="24"/>
        </w:rPr>
        <w:t>https://link.springer.com/chapter/10.1007/978-3-031-24820-7_11</w:t>
      </w:r>
      <w:bookmarkStart w:id="0" w:name="_GoBack"/>
      <w:bookmarkEnd w:id="0"/>
    </w:p>
    <w:sectPr w:rsidR="004E193E" w:rsidRPr="005A2EEC" w:rsidSect="00335DC3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3B2331"/>
    <w:multiLevelType w:val="hybridMultilevel"/>
    <w:tmpl w:val="153613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0F21B2"/>
    <w:multiLevelType w:val="hybridMultilevel"/>
    <w:tmpl w:val="153613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DC3"/>
    <w:rsid w:val="00004A2E"/>
    <w:rsid w:val="00033C62"/>
    <w:rsid w:val="00072A04"/>
    <w:rsid w:val="0007489D"/>
    <w:rsid w:val="001A0692"/>
    <w:rsid w:val="001E66DF"/>
    <w:rsid w:val="00335DC3"/>
    <w:rsid w:val="004B7B9A"/>
    <w:rsid w:val="004C3AC7"/>
    <w:rsid w:val="004E193E"/>
    <w:rsid w:val="005224D7"/>
    <w:rsid w:val="005A2EEC"/>
    <w:rsid w:val="00641548"/>
    <w:rsid w:val="00660F9E"/>
    <w:rsid w:val="00742623"/>
    <w:rsid w:val="007945ED"/>
    <w:rsid w:val="007B1BD9"/>
    <w:rsid w:val="008351ED"/>
    <w:rsid w:val="008C16D9"/>
    <w:rsid w:val="00977ADD"/>
    <w:rsid w:val="00A076BF"/>
    <w:rsid w:val="00B42C49"/>
    <w:rsid w:val="00B60741"/>
    <w:rsid w:val="00CC473C"/>
    <w:rsid w:val="00D14E3C"/>
    <w:rsid w:val="00DE0571"/>
    <w:rsid w:val="00F64117"/>
    <w:rsid w:val="00FC7A3B"/>
    <w:rsid w:val="00FF6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DC3"/>
  </w:style>
  <w:style w:type="paragraph" w:styleId="1">
    <w:name w:val="heading 1"/>
    <w:basedOn w:val="10"/>
    <w:next w:val="10"/>
    <w:rsid w:val="00335DC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335DC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335DC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335DC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335DC3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335DC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335DC3"/>
  </w:style>
  <w:style w:type="table" w:customStyle="1" w:styleId="TableNormal">
    <w:name w:val="Table Normal"/>
    <w:rsid w:val="00335DC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35DC3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C81544"/>
    <w:rPr>
      <w:color w:val="0563C1" w:themeColor="hyperlink"/>
      <w:u w:val="single"/>
    </w:rPr>
  </w:style>
  <w:style w:type="paragraph" w:styleId="a5">
    <w:name w:val="Subtitle"/>
    <w:basedOn w:val="10"/>
    <w:next w:val="10"/>
    <w:rsid w:val="00335DC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List Paragraph"/>
    <w:basedOn w:val="a"/>
    <w:uiPriority w:val="34"/>
    <w:qFormat/>
    <w:rsid w:val="00FF6AEE"/>
    <w:pPr>
      <w:ind w:left="720"/>
      <w:contextualSpacing/>
    </w:pPr>
  </w:style>
  <w:style w:type="character" w:customStyle="1" w:styleId="authors-info">
    <w:name w:val="authors-info"/>
    <w:basedOn w:val="a0"/>
    <w:rsid w:val="00A076BF"/>
  </w:style>
  <w:style w:type="character" w:customStyle="1" w:styleId="blue-tooltip">
    <w:name w:val="blue-tooltip"/>
    <w:basedOn w:val="a0"/>
    <w:rsid w:val="00A076BF"/>
  </w:style>
  <w:style w:type="character" w:styleId="a7">
    <w:name w:val="Strong"/>
    <w:basedOn w:val="a0"/>
    <w:uiPriority w:val="22"/>
    <w:qFormat/>
    <w:rsid w:val="00660F9E"/>
    <w:rPr>
      <w:b/>
      <w:bCs/>
    </w:rPr>
  </w:style>
  <w:style w:type="paragraph" w:customStyle="1" w:styleId="author">
    <w:name w:val="author"/>
    <w:basedOn w:val="a"/>
    <w:next w:val="a"/>
    <w:rsid w:val="005224D7"/>
    <w:pPr>
      <w:overflowPunct w:val="0"/>
      <w:autoSpaceDE w:val="0"/>
      <w:autoSpaceDN w:val="0"/>
      <w:adjustRightInd w:val="0"/>
      <w:spacing w:after="200" w:line="220" w:lineRule="atLeast"/>
      <w:jc w:val="center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a8">
    <w:name w:val="FollowedHyperlink"/>
    <w:basedOn w:val="a0"/>
    <w:uiPriority w:val="99"/>
    <w:semiHidden/>
    <w:unhideWhenUsed/>
    <w:rsid w:val="005224D7"/>
    <w:rPr>
      <w:color w:val="954F72" w:themeColor="followedHyperlink"/>
      <w:u w:val="single"/>
    </w:rPr>
  </w:style>
  <w:style w:type="character" w:customStyle="1" w:styleId="authorbylabel">
    <w:name w:val="authorbylabel"/>
    <w:basedOn w:val="a0"/>
    <w:rsid w:val="005224D7"/>
  </w:style>
  <w:style w:type="character" w:customStyle="1" w:styleId="authorcontributor">
    <w:name w:val="authorcontributor"/>
    <w:basedOn w:val="a0"/>
    <w:rsid w:val="005224D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DC3"/>
  </w:style>
  <w:style w:type="paragraph" w:styleId="1">
    <w:name w:val="heading 1"/>
    <w:basedOn w:val="10"/>
    <w:next w:val="10"/>
    <w:rsid w:val="00335DC3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335DC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335DC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335DC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335DC3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335DC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335DC3"/>
  </w:style>
  <w:style w:type="table" w:customStyle="1" w:styleId="TableNormal">
    <w:name w:val="Table Normal"/>
    <w:rsid w:val="00335DC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35DC3"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C81544"/>
    <w:rPr>
      <w:color w:val="0563C1" w:themeColor="hyperlink"/>
      <w:u w:val="single"/>
    </w:rPr>
  </w:style>
  <w:style w:type="paragraph" w:styleId="a5">
    <w:name w:val="Subtitle"/>
    <w:basedOn w:val="10"/>
    <w:next w:val="10"/>
    <w:rsid w:val="00335DC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List Paragraph"/>
    <w:basedOn w:val="a"/>
    <w:uiPriority w:val="34"/>
    <w:qFormat/>
    <w:rsid w:val="00FF6AEE"/>
    <w:pPr>
      <w:ind w:left="720"/>
      <w:contextualSpacing/>
    </w:pPr>
  </w:style>
  <w:style w:type="character" w:customStyle="1" w:styleId="authors-info">
    <w:name w:val="authors-info"/>
    <w:basedOn w:val="a0"/>
    <w:rsid w:val="00A076BF"/>
  </w:style>
  <w:style w:type="character" w:customStyle="1" w:styleId="blue-tooltip">
    <w:name w:val="blue-tooltip"/>
    <w:basedOn w:val="a0"/>
    <w:rsid w:val="00A076BF"/>
  </w:style>
  <w:style w:type="character" w:styleId="a7">
    <w:name w:val="Strong"/>
    <w:basedOn w:val="a0"/>
    <w:uiPriority w:val="22"/>
    <w:qFormat/>
    <w:rsid w:val="00660F9E"/>
    <w:rPr>
      <w:b/>
      <w:bCs/>
    </w:rPr>
  </w:style>
  <w:style w:type="paragraph" w:customStyle="1" w:styleId="author">
    <w:name w:val="author"/>
    <w:basedOn w:val="a"/>
    <w:next w:val="a"/>
    <w:rsid w:val="005224D7"/>
    <w:pPr>
      <w:overflowPunct w:val="0"/>
      <w:autoSpaceDE w:val="0"/>
      <w:autoSpaceDN w:val="0"/>
      <w:adjustRightInd w:val="0"/>
      <w:spacing w:after="200" w:line="220" w:lineRule="atLeast"/>
      <w:jc w:val="center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styleId="a8">
    <w:name w:val="FollowedHyperlink"/>
    <w:basedOn w:val="a0"/>
    <w:uiPriority w:val="99"/>
    <w:semiHidden/>
    <w:unhideWhenUsed/>
    <w:rsid w:val="005224D7"/>
    <w:rPr>
      <w:color w:val="954F72" w:themeColor="followedHyperlink"/>
      <w:u w:val="single"/>
    </w:rPr>
  </w:style>
  <w:style w:type="character" w:customStyle="1" w:styleId="authorbylabel">
    <w:name w:val="authorbylabel"/>
    <w:basedOn w:val="a0"/>
    <w:rsid w:val="005224D7"/>
  </w:style>
  <w:style w:type="character" w:customStyle="1" w:styleId="authorcontributor">
    <w:name w:val="authorcontributor"/>
    <w:basedOn w:val="a0"/>
    <w:rsid w:val="00522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97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9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52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98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FR2N7MiweFp/6N3B7y7TcGzcCSg==">AMUW2mW86DOs/lHV3e9ipIiw918DDmoiuCV9WM8KqLm9acN/vZYR2ScWTPhk7AU2Fiuua3J3dqeKLXjMPqevJdRTLAm0ush63wmTmv/4+HhKr6qYWFu2gumcu19wDAPugXB/KM3RvnkG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С. Попова</dc:creator>
  <cp:lastModifiedBy>Windows User</cp:lastModifiedBy>
  <cp:revision>3</cp:revision>
  <dcterms:created xsi:type="dcterms:W3CDTF">2023-02-01T02:00:00Z</dcterms:created>
  <dcterms:modified xsi:type="dcterms:W3CDTF">2023-02-01T02:02:00Z</dcterms:modified>
</cp:coreProperties>
</file>