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9B3" w:rsidRDefault="00D579B3" w:rsidP="00D579B3">
      <w:pPr>
        <w:ind w:firstLine="709"/>
        <w:jc w:val="right"/>
        <w:rPr>
          <w:sz w:val="28"/>
          <w:szCs w:val="28"/>
        </w:rPr>
      </w:pPr>
      <w:r w:rsidRPr="00A9046C">
        <w:rPr>
          <w:sz w:val="28"/>
          <w:szCs w:val="28"/>
        </w:rPr>
        <w:t xml:space="preserve">Т.А. Гусева, </w:t>
      </w:r>
      <w:r>
        <w:rPr>
          <w:sz w:val="28"/>
          <w:szCs w:val="28"/>
        </w:rPr>
        <w:t>О.Н. Макарова,</w:t>
      </w:r>
      <w:r w:rsidRPr="00A9046C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Pr="00A9046C">
        <w:rPr>
          <w:sz w:val="28"/>
          <w:szCs w:val="28"/>
        </w:rPr>
        <w:t>Бийск, Россия</w:t>
      </w:r>
    </w:p>
    <w:p w:rsidR="00D579B3" w:rsidRPr="00A9046C" w:rsidRDefault="00D579B3" w:rsidP="00D579B3">
      <w:pPr>
        <w:ind w:firstLine="709"/>
        <w:jc w:val="right"/>
        <w:rPr>
          <w:sz w:val="28"/>
          <w:szCs w:val="28"/>
        </w:rPr>
      </w:pPr>
    </w:p>
    <w:p w:rsidR="00D579B3" w:rsidRPr="00A9046C" w:rsidRDefault="00D579B3" w:rsidP="00D579B3">
      <w:pPr>
        <w:ind w:firstLine="709"/>
        <w:jc w:val="center"/>
        <w:rPr>
          <w:sz w:val="28"/>
          <w:szCs w:val="28"/>
        </w:rPr>
      </w:pPr>
      <w:r w:rsidRPr="00A9046C">
        <w:rPr>
          <w:sz w:val="28"/>
          <w:szCs w:val="28"/>
        </w:rPr>
        <w:t>ПОВЫШЕНИЕ КВАЛИФИКАЦИИ ПЕДАГОГОВ В ОБЛАСТИ ЕСТЕСТВЕННОНАУЧНОЙ ГРАМОТНОСТИ НА БАЗЕ ПЕДАГОГИЧЕСКИХ ТЕХНОПАРКОВ</w:t>
      </w:r>
    </w:p>
    <w:p w:rsidR="00840733" w:rsidRDefault="00D579B3">
      <w:r>
        <w:t xml:space="preserve">Эффективный опыт работы учреждений общего среднего </w:t>
      </w:r>
      <w:proofErr w:type="gramStart"/>
      <w:r>
        <w:t>образования</w:t>
      </w:r>
      <w:proofErr w:type="gramEnd"/>
      <w:r>
        <w:t xml:space="preserve"> по формированию функциональной грамотности обучающихся</w:t>
      </w:r>
      <w:r w:rsidR="00111418">
        <w:t xml:space="preserve"> Материалы выступлений </w:t>
      </w:r>
      <w:r w:rsidR="00111418">
        <w:t xml:space="preserve">участников </w:t>
      </w:r>
      <w:r w:rsidR="00111418">
        <w:rPr>
          <w:lang w:val="en-US"/>
        </w:rPr>
        <w:t>IV</w:t>
      </w:r>
      <w:r w:rsidR="00111418">
        <w:t>Форума руководителей учреждений общего среднего образования</w:t>
      </w:r>
      <w:bookmarkStart w:id="0" w:name="_GoBack"/>
      <w:bookmarkEnd w:id="0"/>
    </w:p>
    <w:sectPr w:rsidR="00840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224"/>
    <w:rsid w:val="00111418"/>
    <w:rsid w:val="0083564D"/>
    <w:rsid w:val="00937CB5"/>
    <w:rsid w:val="00D579B3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9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9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Е.А. Шестакова</dc:creator>
  <cp:keywords/>
  <dc:description/>
  <cp:lastModifiedBy>Е.А. Шестакова</cp:lastModifiedBy>
  <cp:revision>3</cp:revision>
  <dcterms:created xsi:type="dcterms:W3CDTF">2022-09-01T08:19:00Z</dcterms:created>
  <dcterms:modified xsi:type="dcterms:W3CDTF">2022-09-01T08:28:00Z</dcterms:modified>
</cp:coreProperties>
</file>