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E1A2A" w14:textId="39990771" w:rsidR="00A44D8D" w:rsidRDefault="00A44D8D">
      <w:r>
        <w:t>Мастер-класс по организации междисциплинарных научно-исследовательских проектов для студентов БПК им. Д.И. Кузнецова</w:t>
      </w:r>
    </w:p>
    <w:p w14:paraId="65491A32" w14:textId="2DA882D4" w:rsidR="00B95CEA" w:rsidRDefault="00A44D8D">
      <w:hyperlink r:id="rId4" w:history="1">
        <w:r w:rsidRPr="00A3055F">
          <w:rPr>
            <w:rStyle w:val="a3"/>
          </w:rPr>
          <w:t>http://www2.bigpi.biysk.ru/wwwsite/news.php?readmore=4945</w:t>
        </w:r>
      </w:hyperlink>
    </w:p>
    <w:p w14:paraId="010DFD28" w14:textId="77777777" w:rsidR="00A44D8D" w:rsidRDefault="00A44D8D"/>
    <w:sectPr w:rsidR="00A44D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5C7E"/>
    <w:rsid w:val="00354237"/>
    <w:rsid w:val="007E5C7E"/>
    <w:rsid w:val="00A44D8D"/>
    <w:rsid w:val="00B95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56697"/>
  <w15:chartTrackingRefBased/>
  <w15:docId w15:val="{8FC3CB61-FA71-4238-B006-CBA6D906E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next w:val="a"/>
    <w:link w:val="10"/>
    <w:qFormat/>
    <w:rsid w:val="00354237"/>
    <w:pPr>
      <w:spacing w:before="100" w:beforeAutospacing="1" w:after="100" w:afterAutospacing="1" w:line="240" w:lineRule="auto"/>
      <w:outlineLvl w:val="0"/>
    </w:pPr>
    <w:rPr>
      <w:rFonts w:ascii="Times New Roman" w:eastAsia="SimSun" w:hAnsi="Times New Roman" w:cs="Times New Roman" w:hint="eastAsia"/>
      <w:b/>
      <w:bCs/>
      <w:kern w:val="32"/>
      <w:sz w:val="28"/>
      <w:szCs w:val="48"/>
      <w:lang w:val="en-US" w:eastAsia="zh-CN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54237"/>
    <w:rPr>
      <w:rFonts w:ascii="Times New Roman" w:eastAsia="SimSun" w:hAnsi="Times New Roman" w:cs="Times New Roman"/>
      <w:b/>
      <w:bCs/>
      <w:kern w:val="32"/>
      <w:sz w:val="28"/>
      <w:szCs w:val="48"/>
      <w:lang w:val="en-US" w:eastAsia="zh-CN"/>
      <w14:ligatures w14:val="none"/>
    </w:rPr>
  </w:style>
  <w:style w:type="paragraph" w:styleId="11">
    <w:name w:val="toc 1"/>
    <w:basedOn w:val="a"/>
    <w:next w:val="a"/>
    <w:autoRedefine/>
    <w:uiPriority w:val="39"/>
    <w:rsid w:val="00354237"/>
    <w:pPr>
      <w:spacing w:after="100" w:line="240" w:lineRule="auto"/>
    </w:pPr>
    <w:rPr>
      <w:rFonts w:ascii="Times New Roman" w:eastAsiaTheme="minorEastAsia" w:hAnsi="Times New Roman"/>
      <w:kern w:val="0"/>
      <w:sz w:val="28"/>
      <w:szCs w:val="20"/>
      <w:lang w:val="en-US" w:eastAsia="zh-CN"/>
      <w14:ligatures w14:val="none"/>
    </w:rPr>
  </w:style>
  <w:style w:type="character" w:styleId="a3">
    <w:name w:val="Hyperlink"/>
    <w:basedOn w:val="a0"/>
    <w:uiPriority w:val="99"/>
    <w:unhideWhenUsed/>
    <w:rsid w:val="00A44D8D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A44D8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2.bigpi.biysk.ru/wwwsite/news.php?readmore=494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Дудышева</dc:creator>
  <cp:keywords/>
  <dc:description/>
  <cp:lastModifiedBy>Елена Дудышева</cp:lastModifiedBy>
  <cp:revision>2</cp:revision>
  <dcterms:created xsi:type="dcterms:W3CDTF">2023-12-21T15:30:00Z</dcterms:created>
  <dcterms:modified xsi:type="dcterms:W3CDTF">2023-12-21T15:30:00Z</dcterms:modified>
</cp:coreProperties>
</file>