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05C" w:rsidRPr="000C27DD" w:rsidRDefault="009E505C" w:rsidP="009E505C">
      <w:pPr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</w:t>
      </w:r>
      <w:bookmarkStart w:id="0" w:name="_GoBack"/>
      <w:bookmarkEnd w:id="0"/>
      <w:r w:rsidRPr="000C27DD">
        <w:rPr>
          <w:rFonts w:ascii="Times New Roman" w:hAnsi="Times New Roman" w:cs="Times New Roman"/>
          <w:b/>
        </w:rPr>
        <w:t>оте студентов и аспирантов)</w:t>
      </w:r>
    </w:p>
    <w:p w:rsidR="009E505C" w:rsidRDefault="009E505C" w:rsidP="009E505C">
      <w:pPr>
        <w:rPr>
          <w:rFonts w:ascii="Times New Roman" w:hAnsi="Times New Roman" w:cs="Times New Roman"/>
          <w:b/>
        </w:rPr>
      </w:pPr>
      <w:r w:rsidRPr="0046158C">
        <w:rPr>
          <w:rFonts w:ascii="Times New Roman" w:hAnsi="Times New Roman" w:cs="Times New Roman"/>
          <w:b/>
        </w:rPr>
        <w:t xml:space="preserve">ФИО </w:t>
      </w:r>
      <w:proofErr w:type="spellStart"/>
      <w:r w:rsidRPr="0046158C">
        <w:rPr>
          <w:rFonts w:ascii="Times New Roman" w:hAnsi="Times New Roman" w:cs="Times New Roman"/>
          <w:b/>
        </w:rPr>
        <w:t>преподавателя:</w:t>
      </w:r>
      <w:r>
        <w:rPr>
          <w:rFonts w:ascii="Times New Roman" w:hAnsi="Times New Roman" w:cs="Times New Roman"/>
          <w:b/>
        </w:rPr>
        <w:t>_Лопаткин</w:t>
      </w:r>
      <w:proofErr w:type="spellEnd"/>
      <w:r>
        <w:rPr>
          <w:rFonts w:ascii="Times New Roman" w:hAnsi="Times New Roman" w:cs="Times New Roman"/>
          <w:b/>
        </w:rPr>
        <w:t xml:space="preserve"> Н.Н.</w:t>
      </w:r>
    </w:p>
    <w:tbl>
      <w:tblPr>
        <w:tblStyle w:val="a3"/>
        <w:tblW w:w="14734" w:type="dxa"/>
        <w:tblLook w:val="04A0" w:firstRow="1" w:lastRow="0" w:firstColumn="1" w:lastColumn="0" w:noHBand="0" w:noVBand="1"/>
      </w:tblPr>
      <w:tblGrid>
        <w:gridCol w:w="528"/>
        <w:gridCol w:w="1778"/>
        <w:gridCol w:w="2055"/>
        <w:gridCol w:w="2284"/>
        <w:gridCol w:w="1778"/>
        <w:gridCol w:w="1979"/>
        <w:gridCol w:w="1657"/>
        <w:gridCol w:w="2675"/>
      </w:tblGrid>
      <w:tr w:rsidR="004D0159" w:rsidRPr="00321C66" w:rsidTr="004D0159">
        <w:tc>
          <w:tcPr>
            <w:tcW w:w="528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4D0159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284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1778" w:type="dxa"/>
          </w:tcPr>
          <w:p w:rsidR="004D0159" w:rsidRPr="00321C66" w:rsidRDefault="004D0159" w:rsidP="00463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79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657" w:type="dxa"/>
          </w:tcPr>
          <w:p w:rsidR="004D0159" w:rsidRPr="00321C66" w:rsidRDefault="004D0159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675" w:type="dxa"/>
          </w:tcPr>
          <w:p w:rsidR="004D0159" w:rsidRDefault="00490C6A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4D0159" w:rsidRPr="007B2693" w:rsidTr="004D0159">
        <w:tc>
          <w:tcPr>
            <w:tcW w:w="528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8" w:type="dxa"/>
          </w:tcPr>
          <w:p w:rsidR="004D0159" w:rsidRPr="00321C66" w:rsidRDefault="004D0159" w:rsidP="0038017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(экспертиза)</w:t>
            </w:r>
          </w:p>
        </w:tc>
        <w:tc>
          <w:tcPr>
            <w:tcW w:w="2055" w:type="dxa"/>
          </w:tcPr>
          <w:p w:rsidR="004D0159" w:rsidRPr="00321C66" w:rsidRDefault="004D0159" w:rsidP="00443DE3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Рецензирование учебников, учебных пособий, научных статей, диссертаций, конкурсных работ, в том числе студенческих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аспирантских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284" w:type="dxa"/>
          </w:tcPr>
          <w:p w:rsidR="004D0159" w:rsidRPr="007F067D" w:rsidRDefault="005406D8" w:rsidP="00B03E5F">
            <w:pPr>
              <w:jc w:val="both"/>
              <w:rPr>
                <w:rFonts w:ascii="Times New Roman" w:hAnsi="Times New Roman" w:cs="Times New Roman"/>
              </w:rPr>
            </w:pPr>
            <w:r w:rsidRPr="007F067D">
              <w:rPr>
                <w:rFonts w:ascii="Times New Roman" w:hAnsi="Times New Roman" w:cs="Times New Roman"/>
              </w:rPr>
              <w:t>Рецензирование научной статьи</w:t>
            </w:r>
            <w:r w:rsidR="007F067D" w:rsidRPr="007F067D">
              <w:rPr>
                <w:rFonts w:ascii="Times New Roman" w:hAnsi="Times New Roman" w:cs="Times New Roman"/>
              </w:rPr>
              <w:t xml:space="preserve"> </w:t>
            </w:r>
            <w:r w:rsidR="007F067D">
              <w:rPr>
                <w:rFonts w:ascii="Times New Roman" w:hAnsi="Times New Roman" w:cs="Times New Roman"/>
              </w:rPr>
              <w:t>на английском языке</w:t>
            </w:r>
          </w:p>
          <w:p w:rsidR="00B03E5F" w:rsidRPr="00B03E5F" w:rsidRDefault="00B03E5F" w:rsidP="00B03E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03E5F">
              <w:rPr>
                <w:rFonts w:ascii="Times New Roman" w:hAnsi="Times New Roman" w:cs="Times New Roman"/>
                <w:lang w:val="en-US"/>
              </w:rPr>
              <w:t>«Effect of the modulation parameters on the output voltage waveform of the</w:t>
            </w:r>
          </w:p>
          <w:p w:rsidR="005406D8" w:rsidRPr="00B03E5F" w:rsidRDefault="00B03E5F" w:rsidP="00B03E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03E5F">
              <w:rPr>
                <w:rFonts w:ascii="Times New Roman" w:hAnsi="Times New Roman" w:cs="Times New Roman"/>
                <w:lang w:val="en-US"/>
              </w:rPr>
              <w:t>spwm</w:t>
            </w:r>
            <w:proofErr w:type="spellEnd"/>
            <w:r w:rsidRPr="00B03E5F">
              <w:rPr>
                <w:rFonts w:ascii="Times New Roman" w:hAnsi="Times New Roman" w:cs="Times New Roman"/>
                <w:lang w:val="en-US"/>
              </w:rPr>
              <w:t xml:space="preserve"> voltage source inverter»</w:t>
            </w:r>
          </w:p>
          <w:p w:rsidR="005406D8" w:rsidRPr="00B03E5F" w:rsidRDefault="005406D8" w:rsidP="00B03E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03E5F">
              <w:rPr>
                <w:rFonts w:ascii="Times New Roman" w:hAnsi="Times New Roman" w:cs="Times New Roman"/>
                <w:lang w:val="en-US"/>
              </w:rPr>
              <w:t xml:space="preserve">в </w:t>
            </w:r>
            <w:proofErr w:type="spellStart"/>
            <w:r w:rsidRPr="00B03E5F">
              <w:rPr>
                <w:rFonts w:ascii="Times New Roman" w:hAnsi="Times New Roman" w:cs="Times New Roman"/>
                <w:lang w:val="en-US"/>
              </w:rPr>
              <w:t>журнале</w:t>
            </w:r>
            <w:proofErr w:type="spellEnd"/>
            <w:r w:rsidR="007B269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2693">
              <w:rPr>
                <w:rFonts w:ascii="Times New Roman" w:hAnsi="Times New Roman" w:cs="Times New Roman"/>
                <w:lang w:val="en-US"/>
              </w:rPr>
              <w:t>WoS</w:t>
            </w:r>
            <w:proofErr w:type="spellEnd"/>
            <w:r w:rsidRPr="00B03E5F">
              <w:rPr>
                <w:rFonts w:ascii="Times New Roman" w:hAnsi="Times New Roman" w:cs="Times New Roman"/>
                <w:lang w:val="en-US"/>
              </w:rPr>
              <w:t xml:space="preserve"> «The International Journal of Electronics (IJE)»</w:t>
            </w:r>
            <w:r w:rsidR="00603D15" w:rsidRPr="00603D15">
              <w:rPr>
                <w:rFonts w:ascii="Times New Roman" w:hAnsi="Times New Roman" w:cs="Times New Roman"/>
                <w:lang w:val="en-US"/>
              </w:rPr>
              <w:t xml:space="preserve"> (A-ED: </w:t>
            </w:r>
            <w:proofErr w:type="spellStart"/>
            <w:r w:rsidR="00603D15" w:rsidRPr="00603D15">
              <w:rPr>
                <w:rFonts w:ascii="Times New Roman" w:hAnsi="Times New Roman" w:cs="Times New Roman"/>
                <w:lang w:val="en-US"/>
              </w:rPr>
              <w:t>Abunjaileh</w:t>
            </w:r>
            <w:proofErr w:type="spellEnd"/>
            <w:r w:rsidR="00603D15" w:rsidRPr="00603D1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603D15" w:rsidRPr="00603D15">
              <w:rPr>
                <w:rFonts w:ascii="Times New Roman" w:hAnsi="Times New Roman" w:cs="Times New Roman"/>
                <w:lang w:val="en-US"/>
              </w:rPr>
              <w:t>Alaa</w:t>
            </w:r>
            <w:proofErr w:type="spellEnd"/>
            <w:r w:rsidR="00603D15" w:rsidRPr="00603D15">
              <w:rPr>
                <w:rFonts w:ascii="Times New Roman" w:hAnsi="Times New Roman" w:cs="Times New Roman"/>
                <w:lang w:val="en-US"/>
              </w:rPr>
              <w:t>)</w:t>
            </w:r>
            <w:r w:rsidR="00B03E5F" w:rsidRPr="00B03E5F">
              <w:rPr>
                <w:rFonts w:ascii="Times New Roman" w:hAnsi="Times New Roman" w:cs="Times New Roman"/>
                <w:lang w:val="en-US"/>
              </w:rPr>
              <w:t>, TETL-2019-0755</w:t>
            </w:r>
          </w:p>
        </w:tc>
        <w:tc>
          <w:tcPr>
            <w:tcW w:w="1778" w:type="dxa"/>
          </w:tcPr>
          <w:p w:rsidR="004D0159" w:rsidRPr="00B03E5F" w:rsidRDefault="004D0159" w:rsidP="000C2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9" w:type="dxa"/>
          </w:tcPr>
          <w:p w:rsidR="004D0159" w:rsidRPr="00B03E5F" w:rsidRDefault="004D0159" w:rsidP="000C2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57" w:type="dxa"/>
          </w:tcPr>
          <w:p w:rsidR="004D0159" w:rsidRPr="00B03E5F" w:rsidRDefault="004D0159" w:rsidP="000C2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:rsidR="00603D15" w:rsidRPr="007F067D" w:rsidRDefault="00B03E5F" w:rsidP="00603D15">
            <w:pPr>
              <w:jc w:val="both"/>
              <w:rPr>
                <w:rFonts w:ascii="Times New Roman" w:hAnsi="Times New Roman" w:cs="Times New Roman"/>
              </w:rPr>
            </w:pPr>
            <w:r w:rsidRPr="007F067D">
              <w:rPr>
                <w:rFonts w:ascii="Times New Roman" w:hAnsi="Times New Roman" w:cs="Times New Roman"/>
              </w:rPr>
              <w:t>Дата загрузки рецензии на сайт 26-</w:t>
            </w:r>
            <w:r w:rsidRPr="00603D15">
              <w:rPr>
                <w:rFonts w:ascii="Times New Roman" w:hAnsi="Times New Roman" w:cs="Times New Roman"/>
                <w:lang w:val="en-US"/>
              </w:rPr>
              <w:t>Oct</w:t>
            </w:r>
            <w:r w:rsidRPr="007F067D">
              <w:rPr>
                <w:rFonts w:ascii="Times New Roman" w:hAnsi="Times New Roman" w:cs="Times New Roman"/>
              </w:rPr>
              <w:t>-2019</w:t>
            </w:r>
            <w:r w:rsidR="00603D15" w:rsidRPr="007F067D">
              <w:rPr>
                <w:rFonts w:ascii="Times New Roman" w:hAnsi="Times New Roman" w:cs="Times New Roman"/>
              </w:rPr>
              <w:t>.</w:t>
            </w:r>
          </w:p>
          <w:p w:rsidR="004D0159" w:rsidRPr="007F067D" w:rsidRDefault="00603D15" w:rsidP="00603D1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603D15">
              <w:rPr>
                <w:rFonts w:ascii="Times New Roman" w:hAnsi="Times New Roman" w:cs="Times New Roman"/>
                <w:lang w:val="en-US"/>
              </w:rPr>
              <w:t>Reject – manuscript is unsound (27-Oct-2019) -</w:t>
            </w:r>
            <w:r w:rsidR="00C10858" w:rsidRPr="00603D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10858" w:rsidRPr="00603D15">
              <w:rPr>
                <w:rFonts w:ascii="Times New Roman" w:hAnsi="Times New Roman" w:cs="Times New Roman"/>
                <w:lang w:val="en-US"/>
              </w:rPr>
              <w:t>статья</w:t>
            </w:r>
            <w:proofErr w:type="spellEnd"/>
            <w:r w:rsidR="00C10858" w:rsidRPr="00603D1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10858" w:rsidRPr="00603D15">
              <w:rPr>
                <w:rFonts w:ascii="Times New Roman" w:hAnsi="Times New Roman" w:cs="Times New Roman"/>
                <w:lang w:val="en-US"/>
              </w:rPr>
              <w:t>отклонена</w:t>
            </w:r>
            <w:proofErr w:type="spellEnd"/>
            <w:r w:rsidR="00C10858" w:rsidRPr="00603D15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7B2693" w:rsidRPr="007F067D" w:rsidRDefault="007B2693" w:rsidP="00603D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Подтверждение можно получить в данных </w:t>
            </w:r>
          </w:p>
        </w:tc>
      </w:tr>
    </w:tbl>
    <w:p w:rsidR="001063C4" w:rsidRDefault="001063C4" w:rsidP="00274F7F">
      <w:pPr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C27DD"/>
    <w:rsid w:val="001044BF"/>
    <w:rsid w:val="001063C4"/>
    <w:rsid w:val="001262E2"/>
    <w:rsid w:val="001B6FFF"/>
    <w:rsid w:val="001C78D5"/>
    <w:rsid w:val="00274F7F"/>
    <w:rsid w:val="00283561"/>
    <w:rsid w:val="002C337C"/>
    <w:rsid w:val="00321C66"/>
    <w:rsid w:val="00380178"/>
    <w:rsid w:val="003D579D"/>
    <w:rsid w:val="00443DE3"/>
    <w:rsid w:val="0046158C"/>
    <w:rsid w:val="00463385"/>
    <w:rsid w:val="00490C6A"/>
    <w:rsid w:val="004D0159"/>
    <w:rsid w:val="005047C9"/>
    <w:rsid w:val="00512890"/>
    <w:rsid w:val="00513A53"/>
    <w:rsid w:val="005406D8"/>
    <w:rsid w:val="0055527C"/>
    <w:rsid w:val="005A1644"/>
    <w:rsid w:val="005F6E76"/>
    <w:rsid w:val="00603D15"/>
    <w:rsid w:val="00636070"/>
    <w:rsid w:val="006458CA"/>
    <w:rsid w:val="00771D4B"/>
    <w:rsid w:val="00792132"/>
    <w:rsid w:val="007A30DD"/>
    <w:rsid w:val="007B2693"/>
    <w:rsid w:val="007B5131"/>
    <w:rsid w:val="007F067D"/>
    <w:rsid w:val="00986936"/>
    <w:rsid w:val="009E505C"/>
    <w:rsid w:val="00A64248"/>
    <w:rsid w:val="00A76F8A"/>
    <w:rsid w:val="00A827E6"/>
    <w:rsid w:val="00AA0B35"/>
    <w:rsid w:val="00AB0B19"/>
    <w:rsid w:val="00B03E5F"/>
    <w:rsid w:val="00B62609"/>
    <w:rsid w:val="00C10858"/>
    <w:rsid w:val="00C557B6"/>
    <w:rsid w:val="00CA6716"/>
    <w:rsid w:val="00CD508C"/>
    <w:rsid w:val="00CE31C0"/>
    <w:rsid w:val="00E11857"/>
    <w:rsid w:val="00E94FA7"/>
    <w:rsid w:val="00EA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F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F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Windows User</cp:lastModifiedBy>
  <cp:revision>4</cp:revision>
  <dcterms:created xsi:type="dcterms:W3CDTF">2019-10-31T10:00:00Z</dcterms:created>
  <dcterms:modified xsi:type="dcterms:W3CDTF">2019-10-31T10:02:00Z</dcterms:modified>
</cp:coreProperties>
</file>