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DD" w:rsidRPr="000C27DD" w:rsidRDefault="000C27DD" w:rsidP="000C27DD">
      <w:pPr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0C27DD" w:rsidRPr="004134D1" w:rsidRDefault="000C27DD">
      <w:pPr>
        <w:rPr>
          <w:rFonts w:ascii="Times New Roman" w:hAnsi="Times New Roman" w:cs="Times New Roman"/>
          <w:b/>
        </w:rPr>
      </w:pPr>
      <w:r w:rsidRPr="0046158C">
        <w:rPr>
          <w:rFonts w:ascii="Times New Roman" w:hAnsi="Times New Roman" w:cs="Times New Roman"/>
          <w:b/>
        </w:rPr>
        <w:t>ФИО преподавателя:</w:t>
      </w:r>
      <w:r w:rsidR="004134D1">
        <w:rPr>
          <w:rFonts w:ascii="Times New Roman" w:hAnsi="Times New Roman" w:cs="Times New Roman"/>
          <w:b/>
        </w:rPr>
        <w:t xml:space="preserve"> Захаров Павел Васильевич</w:t>
      </w:r>
    </w:p>
    <w:p w:rsidR="004D0159" w:rsidRPr="0046158C" w:rsidRDefault="004D0159">
      <w:pPr>
        <w:rPr>
          <w:rFonts w:ascii="Times New Roman" w:hAnsi="Times New Roman" w:cs="Times New Roman"/>
          <w:b/>
        </w:rPr>
      </w:pPr>
    </w:p>
    <w:tbl>
      <w:tblPr>
        <w:tblStyle w:val="a3"/>
        <w:tblW w:w="15069" w:type="dxa"/>
        <w:tblLayout w:type="fixed"/>
        <w:tblLook w:val="04A0" w:firstRow="1" w:lastRow="0" w:firstColumn="1" w:lastColumn="0" w:noHBand="0" w:noVBand="1"/>
      </w:tblPr>
      <w:tblGrid>
        <w:gridCol w:w="372"/>
        <w:gridCol w:w="1329"/>
        <w:gridCol w:w="1668"/>
        <w:gridCol w:w="3543"/>
        <w:gridCol w:w="2150"/>
        <w:gridCol w:w="1678"/>
        <w:gridCol w:w="1558"/>
        <w:gridCol w:w="2771"/>
      </w:tblGrid>
      <w:tr w:rsidR="001F4CDB" w:rsidRPr="00321C66" w:rsidTr="003F2AEF">
        <w:tc>
          <w:tcPr>
            <w:tcW w:w="372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29" w:type="dxa"/>
          </w:tcPr>
          <w:p w:rsidR="004D0159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1668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3543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proofErr w:type="gramStart"/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2150" w:type="dxa"/>
          </w:tcPr>
          <w:p w:rsidR="004D0159" w:rsidRPr="00321C66" w:rsidRDefault="004D0159" w:rsidP="00463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67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558" w:type="dxa"/>
          </w:tcPr>
          <w:p w:rsidR="004D0159" w:rsidRPr="00321C66" w:rsidRDefault="004D0159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771" w:type="dxa"/>
          </w:tcPr>
          <w:p w:rsidR="004D0159" w:rsidRDefault="00490C6A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НИРС (лаборатория)</w:t>
            </w: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</w:rPr>
              <w:t>Руководство постоянно действующим студенческим (аспирантским) научным семинаром, лабораторией, научным студенческим кружком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:rsidR="004D0159" w:rsidRDefault="00122DA6" w:rsidP="000C27DD">
            <w:pPr>
              <w:rPr>
                <w:rFonts w:ascii="Times New Roman" w:hAnsi="Times New Roman" w:cs="Times New Roman"/>
              </w:rPr>
            </w:pPr>
            <w:r w:rsidRPr="00122DA6">
              <w:rPr>
                <w:rFonts w:ascii="Times New Roman" w:hAnsi="Times New Roman" w:cs="Times New Roman"/>
              </w:rPr>
              <w:t>Лаборатория альтернативной энергетики и робототехники</w:t>
            </w:r>
          </w:p>
          <w:p w:rsidR="00122DA6" w:rsidRPr="00122DA6" w:rsidRDefault="00122DA6" w:rsidP="000C27DD">
            <w:pPr>
              <w:rPr>
                <w:rFonts w:ascii="Times New Roman" w:hAnsi="Times New Roman" w:cs="Times New Roman"/>
              </w:rPr>
            </w:pPr>
            <w:r w:rsidRPr="00122DA6">
              <w:rPr>
                <w:rFonts w:ascii="Times New Roman" w:hAnsi="Times New Roman" w:cs="Times New Roman"/>
              </w:rPr>
              <w:t xml:space="preserve">ул. Советская, 9, </w:t>
            </w:r>
            <w:proofErr w:type="spellStart"/>
            <w:r w:rsidRPr="00122DA6">
              <w:rPr>
                <w:rFonts w:ascii="Times New Roman" w:hAnsi="Times New Roman" w:cs="Times New Roman"/>
              </w:rPr>
              <w:t>каб</w:t>
            </w:r>
            <w:proofErr w:type="spellEnd"/>
            <w:r w:rsidRPr="00122DA6">
              <w:rPr>
                <w:rFonts w:ascii="Times New Roman" w:hAnsi="Times New Roman" w:cs="Times New Roman"/>
              </w:rPr>
              <w:t>. 128</w:t>
            </w:r>
          </w:p>
          <w:p w:rsidR="00122DA6" w:rsidRDefault="00122DA6" w:rsidP="000C27DD">
            <w:pPr>
              <w:rPr>
                <w:rFonts w:ascii="Verdana" w:hAnsi="Verdana"/>
                <w:color w:val="555555"/>
                <w:sz w:val="18"/>
                <w:szCs w:val="18"/>
                <w:shd w:val="clear" w:color="auto" w:fill="FFFFFF"/>
              </w:rPr>
            </w:pPr>
          </w:p>
          <w:p w:rsidR="00122DA6" w:rsidRPr="00321C66" w:rsidRDefault="00B64D1D" w:rsidP="000C27DD">
            <w:pPr>
              <w:rPr>
                <w:rFonts w:ascii="Times New Roman" w:hAnsi="Times New Roman" w:cs="Times New Roman"/>
              </w:rPr>
            </w:pPr>
            <w:hyperlink r:id="rId6" w:history="1">
              <w:r w:rsidR="00122DA6">
                <w:rPr>
                  <w:rStyle w:val="a4"/>
                </w:rPr>
                <w:t>http://www2.bigpi.biysk.ru/wwwsite/viewpage.php?page_id=55</w:t>
              </w:r>
            </w:hyperlink>
          </w:p>
        </w:tc>
        <w:tc>
          <w:tcPr>
            <w:tcW w:w="2150" w:type="dxa"/>
          </w:tcPr>
          <w:p w:rsidR="001F4CDB" w:rsidRDefault="00704881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="001F4CDB">
              <w:rPr>
                <w:rFonts w:ascii="Times New Roman" w:hAnsi="Times New Roman" w:cs="Times New Roman"/>
              </w:rPr>
              <w:t>Чередниченко Антон Иванович</w:t>
            </w:r>
          </w:p>
          <w:p w:rsidR="004D0159" w:rsidRDefault="00704881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proofErr w:type="spellStart"/>
            <w:r w:rsidR="00122DA6">
              <w:rPr>
                <w:rFonts w:ascii="Times New Roman" w:hAnsi="Times New Roman" w:cs="Times New Roman"/>
              </w:rPr>
              <w:t>Фенский</w:t>
            </w:r>
            <w:proofErr w:type="spellEnd"/>
            <w:r w:rsidR="00122DA6">
              <w:rPr>
                <w:rFonts w:ascii="Times New Roman" w:hAnsi="Times New Roman" w:cs="Times New Roman"/>
              </w:rPr>
              <w:t xml:space="preserve"> Сергей Вячесла</w:t>
            </w:r>
            <w:r w:rsidR="001F4CDB">
              <w:rPr>
                <w:rFonts w:ascii="Times New Roman" w:hAnsi="Times New Roman" w:cs="Times New Roman"/>
              </w:rPr>
              <w:t>вович</w:t>
            </w:r>
          </w:p>
          <w:p w:rsidR="00704881" w:rsidRDefault="00704881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Кочкин Андрей Сергеевич</w:t>
            </w:r>
          </w:p>
          <w:p w:rsidR="00704881" w:rsidRDefault="00704881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Сафронова </w:t>
            </w:r>
            <w:proofErr w:type="spellStart"/>
            <w:r>
              <w:rPr>
                <w:rFonts w:ascii="Times New Roman" w:hAnsi="Times New Roman" w:cs="Times New Roman"/>
              </w:rPr>
              <w:t>Светалана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Андреевна</w:t>
            </w:r>
          </w:p>
          <w:p w:rsidR="00704881" w:rsidRPr="00321C66" w:rsidRDefault="00704881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Катаева Анжелика Сергеевна</w:t>
            </w:r>
          </w:p>
        </w:tc>
        <w:tc>
          <w:tcPr>
            <w:tcW w:w="1678" w:type="dxa"/>
          </w:tcPr>
          <w:p w:rsidR="004D0159" w:rsidRPr="00321C66" w:rsidRDefault="00122DA6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558" w:type="dxa"/>
          </w:tcPr>
          <w:p w:rsidR="004D0159" w:rsidRPr="00321C66" w:rsidRDefault="00122DA6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Вся информация указана в соответствующих полях ниже данной таблицы</w:t>
            </w:r>
          </w:p>
        </w:tc>
        <w:tc>
          <w:tcPr>
            <w:tcW w:w="2771" w:type="dxa"/>
          </w:tcPr>
          <w:p w:rsidR="004D0159" w:rsidRDefault="00B64D1D" w:rsidP="000C27DD">
            <w:hyperlink r:id="rId7" w:history="1">
              <w:r w:rsidR="00122DA6">
                <w:rPr>
                  <w:rStyle w:val="a4"/>
                </w:rPr>
                <w:t>http://www2.bigpi.biysk.ru/wwwsite/viewpage.php?page_id=55</w:t>
              </w:r>
            </w:hyperlink>
          </w:p>
          <w:p w:rsidR="00122DA6" w:rsidRDefault="00122DA6" w:rsidP="000C27DD"/>
          <w:p w:rsidR="00122DA6" w:rsidRPr="00321C66" w:rsidRDefault="00122DA6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9" w:type="dxa"/>
          </w:tcPr>
          <w:p w:rsidR="004D0159" w:rsidRPr="00321C66" w:rsidRDefault="004D0159" w:rsidP="0038017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(экспертиза)</w:t>
            </w:r>
          </w:p>
        </w:tc>
        <w:tc>
          <w:tcPr>
            <w:tcW w:w="1668" w:type="dxa"/>
          </w:tcPr>
          <w:p w:rsidR="004D0159" w:rsidRPr="00321C66" w:rsidRDefault="004D0159" w:rsidP="00443DE3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Рецензирование учебников, учебных пособий, научных статей, диссертаций,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конкурсных работ, в том числе студенческих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аспирантских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3543" w:type="dxa"/>
          </w:tcPr>
          <w:p w:rsidR="004D0159" w:rsidRPr="009C7B96" w:rsidRDefault="0090281A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Рецензирование статей</w:t>
            </w:r>
            <w:r w:rsidR="0015186B">
              <w:rPr>
                <w:rFonts w:ascii="Times New Roman" w:hAnsi="Times New Roman" w:cs="Times New Roman"/>
              </w:rPr>
              <w:t xml:space="preserve"> в журнале входящим в </w:t>
            </w:r>
            <w:proofErr w:type="spellStart"/>
            <w:r w:rsidR="0015186B" w:rsidRPr="005A2778">
              <w:rPr>
                <w:rFonts w:ascii="Times New Roman" w:hAnsi="Times New Roman" w:cs="Times New Roman"/>
              </w:rPr>
              <w:t>WoS</w:t>
            </w:r>
            <w:proofErr w:type="spellEnd"/>
            <w:r w:rsidR="0015186B" w:rsidRPr="0015186B">
              <w:rPr>
                <w:rFonts w:ascii="Times New Roman" w:hAnsi="Times New Roman" w:cs="Times New Roman"/>
              </w:rPr>
              <w:t xml:space="preserve"> </w:t>
            </w:r>
            <w:r w:rsidR="0015186B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="0015186B" w:rsidRPr="005A2778">
              <w:rPr>
                <w:rFonts w:ascii="Times New Roman" w:hAnsi="Times New Roman" w:cs="Times New Roman"/>
              </w:rPr>
              <w:t>Scopus</w:t>
            </w:r>
            <w:proofErr w:type="spellEnd"/>
            <w:r w:rsidR="009C7B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A2778" w:rsidRPr="005A2778">
              <w:rPr>
                <w:rFonts w:ascii="Times New Roman" w:hAnsi="Times New Roman" w:cs="Times New Roman"/>
              </w:rPr>
              <w:t>Journal</w:t>
            </w:r>
            <w:proofErr w:type="spellEnd"/>
            <w:r w:rsidR="005A2778" w:rsidRPr="005A2778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="005A2778" w:rsidRPr="005A2778">
              <w:rPr>
                <w:rFonts w:ascii="Times New Roman" w:hAnsi="Times New Roman" w:cs="Times New Roman"/>
              </w:rPr>
              <w:t>Letters</w:t>
            </w:r>
            <w:proofErr w:type="spellEnd"/>
            <w:r w:rsidR="005A2778" w:rsidRPr="005A2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A2778" w:rsidRPr="005A2778">
              <w:rPr>
                <w:rFonts w:ascii="Times New Roman" w:hAnsi="Times New Roman" w:cs="Times New Roman"/>
              </w:rPr>
              <w:t>on</w:t>
            </w:r>
            <w:proofErr w:type="spellEnd"/>
            <w:r w:rsidR="005A2778" w:rsidRPr="005A2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A2778" w:rsidRPr="005A2778">
              <w:rPr>
                <w:rFonts w:ascii="Times New Roman" w:hAnsi="Times New Roman" w:cs="Times New Roman"/>
              </w:rPr>
              <w:t>Materials</w:t>
            </w:r>
            <w:proofErr w:type="spellEnd"/>
            <w:r w:rsidR="005A2778" w:rsidRPr="005A2778">
              <w:rPr>
                <w:rFonts w:ascii="Times New Roman" w:hAnsi="Times New Roman" w:cs="Times New Roman"/>
              </w:rPr>
              <w:t>"</w:t>
            </w:r>
            <w:r w:rsidR="005A2778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hyperlink r:id="rId8" w:history="1">
              <w:r w:rsidR="009C7B96">
                <w:rPr>
                  <w:rStyle w:val="a4"/>
                </w:rPr>
                <w:t>https://lettersonmaterials.com/</w:t>
              </w:r>
            </w:hyperlink>
          </w:p>
          <w:p w:rsidR="0015186B" w:rsidRDefault="0015186B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="0090281A">
              <w:rPr>
                <w:rFonts w:ascii="Times New Roman" w:hAnsi="Times New Roman" w:cs="Times New Roman"/>
              </w:rPr>
              <w:t>в июне 2019</w:t>
            </w:r>
          </w:p>
          <w:p w:rsidR="0090281A" w:rsidRDefault="0090281A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в августе 2019</w:t>
            </w:r>
          </w:p>
          <w:p w:rsidR="0090281A" w:rsidRDefault="0090281A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в августе 2019</w:t>
            </w:r>
          </w:p>
          <w:p w:rsidR="0090281A" w:rsidRDefault="0090281A" w:rsidP="000C27DD">
            <w:pPr>
              <w:rPr>
                <w:rFonts w:ascii="Times New Roman" w:hAnsi="Times New Roman" w:cs="Times New Roman"/>
              </w:rPr>
            </w:pPr>
          </w:p>
          <w:p w:rsidR="0090281A" w:rsidRDefault="0090281A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скрин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 страницы рецензента прилагается на сайте в отчете)</w:t>
            </w: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Pr="0090281A" w:rsidRDefault="007C6EF3" w:rsidP="007C6E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Рецензия на статью «Система удаленного управления для поддержания требуемого </w:t>
            </w:r>
            <w:proofErr w:type="spellStart"/>
            <w:r>
              <w:rPr>
                <w:rFonts w:ascii="Times New Roman" w:hAnsi="Times New Roman" w:cs="Times New Roman"/>
              </w:rPr>
              <w:t>термовлажностного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режима в зимовнике подсобного пасечного хозяйства» в журнале ВАК «Научно-технический вестник Поволжья»</w:t>
            </w:r>
          </w:p>
        </w:tc>
        <w:tc>
          <w:tcPr>
            <w:tcW w:w="2150" w:type="dxa"/>
          </w:tcPr>
          <w:p w:rsidR="004D0159" w:rsidRDefault="007C6EF3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1-3)</w:t>
            </w:r>
            <w:r w:rsidR="0090281A">
              <w:rPr>
                <w:rFonts w:ascii="Times New Roman" w:hAnsi="Times New Roman" w:cs="Times New Roman"/>
              </w:rPr>
              <w:t>Слепое рецензирование</w:t>
            </w: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студент </w:t>
            </w:r>
            <w:proofErr w:type="gramStart"/>
            <w:r>
              <w:rPr>
                <w:rFonts w:ascii="Times New Roman" w:hAnsi="Times New Roman" w:cs="Times New Roman"/>
              </w:rPr>
              <w:t>Голых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Н.Я. </w:t>
            </w: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Pr="0090281A" w:rsidRDefault="007C6EF3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Default="0090281A" w:rsidP="000C27DD">
            <w:pPr>
              <w:rPr>
                <w:rFonts w:ascii="Times New Roman" w:hAnsi="Times New Roman" w:cs="Times New Roman"/>
              </w:rPr>
            </w:pPr>
            <w:r w:rsidRPr="007C6EF3"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АГГПУ им. </w:t>
            </w:r>
            <w:proofErr w:type="spellStart"/>
            <w:r>
              <w:rPr>
                <w:rFonts w:ascii="Times New Roman" w:hAnsi="Times New Roman" w:cs="Times New Roman"/>
              </w:rPr>
              <w:t>В.м</w:t>
            </w:r>
            <w:proofErr w:type="spellEnd"/>
            <w:r>
              <w:rPr>
                <w:rFonts w:ascii="Times New Roman" w:hAnsi="Times New Roman" w:cs="Times New Roman"/>
              </w:rPr>
              <w:t>. Шукшина</w:t>
            </w: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Default="007C6EF3" w:rsidP="000C27DD">
            <w:pPr>
              <w:rPr>
                <w:rFonts w:ascii="Times New Roman" w:hAnsi="Times New Roman" w:cs="Times New Roman"/>
              </w:rPr>
            </w:pPr>
          </w:p>
          <w:p w:rsidR="007C6EF3" w:rsidRPr="007C6EF3" w:rsidRDefault="007C6EF3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7C6EF3" w:rsidRDefault="0090281A" w:rsidP="000C27DD">
            <w:pPr>
              <w:rPr>
                <w:rFonts w:ascii="Times New Roman" w:hAnsi="Times New Roman" w:cs="Times New Roman"/>
              </w:rPr>
            </w:pPr>
            <w:r w:rsidRPr="007C6EF3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771" w:type="dxa"/>
          </w:tcPr>
          <w:p w:rsidR="004D0159" w:rsidRPr="0015186B" w:rsidRDefault="0015186B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Отражены в личном профиле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Publons</w:t>
            </w:r>
            <w:proofErr w:type="spellEnd"/>
            <w:r w:rsidRPr="001518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платформы </w:t>
            </w:r>
            <w:r>
              <w:rPr>
                <w:rFonts w:ascii="Times New Roman" w:hAnsi="Times New Roman" w:cs="Times New Roman"/>
                <w:lang w:val="en-US"/>
              </w:rPr>
              <w:t>web</w:t>
            </w:r>
            <w:r w:rsidRPr="001518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of</w:t>
            </w:r>
            <w:r w:rsidRPr="001518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Science</w:t>
            </w:r>
            <w:r>
              <w:rPr>
                <w:rFonts w:ascii="Times New Roman" w:hAnsi="Times New Roman" w:cs="Times New Roman"/>
              </w:rPr>
              <w:t>:</w:t>
            </w:r>
            <w:r w:rsidRPr="0015186B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>
                <w:rPr>
                  <w:rStyle w:val="a4"/>
                </w:rPr>
                <w:t>https://publons.com/researcher/2454719/pavel-v-zakharov/peer-review/</w:t>
              </w:r>
            </w:hyperlink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329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(отзывы)</w:t>
            </w:r>
          </w:p>
        </w:tc>
        <w:tc>
          <w:tcPr>
            <w:tcW w:w="1668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Написание отзывов на авторефераты, заявки на изобретения, рацпредложения</w:t>
            </w:r>
          </w:p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:rsidR="004134D1" w:rsidRDefault="004134D1" w:rsidP="004134D1">
            <w:pPr>
              <w:pStyle w:val="a6"/>
              <w:spacing w:before="60" w:beforeAutospacing="0" w:after="0" w:afterAutospacing="0"/>
            </w:pPr>
            <w:r>
              <w:t>1) Отзыв на автореферат диссертации н</w:t>
            </w:r>
            <w:r w:rsidRPr="004134D1">
              <w:t>а соискание ученой степени кандидата физико-математических наук</w:t>
            </w:r>
            <w:r>
              <w:t xml:space="preserve">. </w:t>
            </w:r>
            <w:r w:rsidRPr="004134D1">
              <w:t xml:space="preserve">«Нелинейные </w:t>
            </w:r>
            <w:proofErr w:type="spellStart"/>
            <w:r w:rsidRPr="004134D1">
              <w:t>пространственно</w:t>
            </w:r>
            <w:proofErr w:type="spellEnd"/>
            <w:r w:rsidRPr="004134D1">
              <w:t xml:space="preserve"> локализованные колебательные моды в металлах»</w:t>
            </w:r>
          </w:p>
          <w:p w:rsidR="004134D1" w:rsidRDefault="004134D1" w:rsidP="004134D1">
            <w:pPr>
              <w:pStyle w:val="a6"/>
              <w:spacing w:before="60" w:beforeAutospacing="0" w:after="0" w:afterAutospacing="0"/>
            </w:pPr>
            <w:r>
              <w:t>2) Отзыв на автореферат диссертации н</w:t>
            </w:r>
            <w:r w:rsidRPr="004134D1">
              <w:t>а соискание ученой степени кандидата физико-математических наук</w:t>
            </w:r>
            <w:r>
              <w:t>. «</w:t>
            </w:r>
            <w:proofErr w:type="spellStart"/>
            <w:r w:rsidRPr="00546671">
              <w:t>Делокализованные</w:t>
            </w:r>
            <w:proofErr w:type="spellEnd"/>
            <w:r w:rsidRPr="00546671">
              <w:t xml:space="preserve"> ангармонические колебания в системах с дискретной симметрией»</w:t>
            </w:r>
          </w:p>
          <w:p w:rsidR="008807E9" w:rsidRDefault="008807E9" w:rsidP="004134D1">
            <w:pPr>
              <w:pStyle w:val="a6"/>
              <w:spacing w:before="60" w:beforeAutospacing="0" w:after="0" w:afterAutospacing="0"/>
            </w:pPr>
          </w:p>
          <w:p w:rsidR="003F2AEF" w:rsidRDefault="003F2AEF" w:rsidP="004134D1">
            <w:pPr>
              <w:pStyle w:val="a6"/>
              <w:spacing w:before="60" w:beforeAutospacing="0" w:after="0" w:afterAutospacing="0"/>
            </w:pPr>
          </w:p>
          <w:p w:rsidR="003F2AEF" w:rsidRDefault="003F2AEF" w:rsidP="003F2AEF">
            <w:pPr>
              <w:pStyle w:val="a6"/>
              <w:spacing w:before="60" w:beforeAutospacing="0" w:after="0" w:afterAutospacing="0"/>
            </w:pPr>
            <w:r>
              <w:t xml:space="preserve">3) </w:t>
            </w:r>
            <w:r>
              <w:t>Отзыв на автореферат диссертации н</w:t>
            </w:r>
            <w:r w:rsidRPr="004134D1">
              <w:t>а соискание ученой степени кандидата физико-математических наук</w:t>
            </w:r>
            <w:r>
              <w:t xml:space="preserve">. </w:t>
            </w:r>
            <w:r w:rsidRPr="003F2AEF">
              <w:lastRenderedPageBreak/>
              <w:t>«</w:t>
            </w:r>
            <w:r w:rsidRPr="003F2AEF">
              <w:rPr>
                <w:bCs/>
              </w:rPr>
              <w:t>Модификация поверхностных свойств биосовместимых полимерных материалов методами ионной имплантации и электронно-лучевой обработки</w:t>
            </w:r>
            <w:r w:rsidRPr="003F2AEF">
              <w:t>»</w:t>
            </w:r>
          </w:p>
          <w:p w:rsidR="003F2AEF" w:rsidRDefault="003F2AEF" w:rsidP="004134D1">
            <w:pPr>
              <w:pStyle w:val="a6"/>
              <w:spacing w:before="60" w:beforeAutospacing="0" w:after="0" w:afterAutospacing="0"/>
            </w:pPr>
          </w:p>
          <w:p w:rsidR="003F2AEF" w:rsidRDefault="003F2AEF" w:rsidP="004134D1">
            <w:pPr>
              <w:pStyle w:val="a6"/>
              <w:spacing w:before="60" w:beforeAutospacing="0" w:after="0" w:afterAutospacing="0"/>
            </w:pPr>
          </w:p>
          <w:p w:rsidR="004D0159" w:rsidRDefault="003F2AEF" w:rsidP="007808B7">
            <w:pPr>
              <w:pStyle w:val="a6"/>
              <w:spacing w:before="60" w:beforeAutospacing="0" w:after="0" w:afterAutospacing="0"/>
            </w:pPr>
            <w:r>
              <w:t xml:space="preserve">4) </w:t>
            </w:r>
            <w:r>
              <w:t>Отзыв на автореферат диссертации н</w:t>
            </w:r>
            <w:r w:rsidRPr="004134D1">
              <w:t xml:space="preserve">а соискание ученой степени </w:t>
            </w:r>
            <w:r>
              <w:t>доктора</w:t>
            </w:r>
            <w:r w:rsidRPr="004134D1">
              <w:t xml:space="preserve"> физико-математических наук</w:t>
            </w:r>
            <w:r>
              <w:t xml:space="preserve">. </w:t>
            </w:r>
            <w:r w:rsidRPr="003F2AEF">
              <w:t>«</w:t>
            </w:r>
            <w:r w:rsidRPr="003F2AEF">
              <w:rPr>
                <w:rStyle w:val="a7"/>
                <w:b w:val="0"/>
              </w:rPr>
              <w:t>Структура и свойства тройных стыков границ зерен в металлах с ГЦК решеткой</w:t>
            </w:r>
            <w:r w:rsidRPr="003F2AEF">
              <w:t>»</w:t>
            </w:r>
          </w:p>
          <w:p w:rsidR="007808B7" w:rsidRPr="00321C66" w:rsidRDefault="007808B7" w:rsidP="007808B7">
            <w:pPr>
              <w:pStyle w:val="a6"/>
              <w:spacing w:before="60" w:beforeAutospacing="0" w:after="0" w:afterAutospacing="0"/>
            </w:pPr>
          </w:p>
        </w:tc>
        <w:tc>
          <w:tcPr>
            <w:tcW w:w="2150" w:type="dxa"/>
          </w:tcPr>
          <w:p w:rsidR="004D0159" w:rsidRPr="003F2AEF" w:rsidRDefault="004134D1" w:rsidP="004134D1">
            <w:pPr>
              <w:pStyle w:val="a5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F2A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1) Щербинин Степан Александрович</w:t>
            </w:r>
          </w:p>
          <w:p w:rsidR="004134D1" w:rsidRPr="003F2AEF" w:rsidRDefault="004134D1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3F2AEF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2) Бачурина Ольга Владимировна</w:t>
            </w: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3F2AEF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3) Васенина И.В.</w:t>
            </w: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Default="003F2AEF" w:rsidP="003F2AEF">
            <w:pPr>
              <w:pStyle w:val="1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3F2AEF">
            <w:pPr>
              <w:pStyle w:val="1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3F2AEF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4 Новоселова</w:t>
            </w:r>
            <w:r w:rsidRPr="003F2AEF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Д.В.</w:t>
            </w: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3F2AEF" w:rsidRPr="003F2AEF" w:rsidRDefault="003F2AEF" w:rsidP="004134D1">
            <w:pPr>
              <w:pStyle w:val="1"/>
              <w:spacing w:before="0" w:beforeAutospacing="0" w:after="0" w:afterAutospacing="0" w:line="36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4134D1" w:rsidRPr="003F2AEF" w:rsidRDefault="004134D1" w:rsidP="004134D1">
            <w:pPr>
              <w:pStyle w:val="a5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4D0159" w:rsidRPr="003F2AEF" w:rsidRDefault="004134D1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2A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1) ФГАОУ </w:t>
            </w:r>
            <w:proofErr w:type="gramStart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 xml:space="preserve"> «Южный федеральный университет», г. Ростов-на-Дону.</w:t>
            </w:r>
          </w:p>
          <w:p w:rsidR="004134D1" w:rsidRPr="003F2AEF" w:rsidRDefault="004134D1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2AEF">
              <w:rPr>
                <w:rFonts w:ascii="Times New Roman" w:hAnsi="Times New Roman" w:cs="Times New Roman"/>
                <w:sz w:val="20"/>
                <w:szCs w:val="20"/>
              </w:rPr>
              <w:t xml:space="preserve">2) ФГБОУ </w:t>
            </w:r>
            <w:proofErr w:type="gramStart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 xml:space="preserve"> «Уфимский государственный нефтяной технический университет», г. Уфа</w:t>
            </w:r>
          </w:p>
          <w:p w:rsidR="003F2AEF" w:rsidRP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6DBF" w:rsidRDefault="00EE6DB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P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3F2AEF">
              <w:rPr>
                <w:rFonts w:ascii="Times New Roman" w:hAnsi="Times New Roman" w:cs="Times New Roman"/>
                <w:sz w:val="20"/>
                <w:szCs w:val="20"/>
              </w:rPr>
              <w:t xml:space="preserve">ФГБУН «Институт сильноточной электроники Сибирского отделения </w:t>
            </w:r>
            <w:r w:rsidRPr="003F2A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Российской академии </w:t>
            </w:r>
            <w:proofErr w:type="spellStart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>наук</w:t>
            </w:r>
            <w:proofErr w:type="gramStart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>»и</w:t>
            </w:r>
            <w:proofErr w:type="gramEnd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>ФГАОУ</w:t>
            </w:r>
            <w:proofErr w:type="spellEnd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 xml:space="preserve"> ВО «Национальный исследовательский Томский государственный университет»</w:t>
            </w: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AEF" w:rsidRPr="003F2AEF" w:rsidRDefault="003F2AEF" w:rsidP="000C2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3F2AEF">
              <w:rPr>
                <w:rFonts w:ascii="Times New Roman" w:hAnsi="Times New Roman" w:cs="Times New Roman"/>
                <w:sz w:val="20"/>
                <w:szCs w:val="20"/>
              </w:rPr>
              <w:t xml:space="preserve">4) </w:t>
            </w:r>
            <w:r w:rsidRPr="003F2AEF">
              <w:rPr>
                <w:rFonts w:ascii="Times New Roman" w:hAnsi="Times New Roman" w:cs="Times New Roman"/>
                <w:sz w:val="20"/>
                <w:szCs w:val="20"/>
              </w:rPr>
              <w:t>ФГБОУ ВО «Алтайский государственный технический университет им. И.И. Ползунова»</w:t>
            </w:r>
          </w:p>
        </w:tc>
        <w:tc>
          <w:tcPr>
            <w:tcW w:w="155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Default="004134D1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Ссылки на сайт совета с размещенным отзывом</w:t>
            </w:r>
            <w:r w:rsidR="00546671">
              <w:rPr>
                <w:rFonts w:ascii="Times New Roman" w:hAnsi="Times New Roman" w:cs="Times New Roman"/>
              </w:rPr>
              <w:t>:</w:t>
            </w:r>
          </w:p>
          <w:p w:rsidR="004134D1" w:rsidRDefault="004134D1" w:rsidP="000C27DD">
            <w:r>
              <w:rPr>
                <w:rFonts w:ascii="Times New Roman" w:hAnsi="Times New Roman" w:cs="Times New Roman"/>
              </w:rPr>
              <w:t xml:space="preserve">1) </w:t>
            </w:r>
            <w:hyperlink r:id="rId10" w:history="1">
              <w:r>
                <w:rPr>
                  <w:rStyle w:val="a4"/>
                </w:rPr>
                <w:t>http://www.imsp.ru/node/228</w:t>
              </w:r>
            </w:hyperlink>
          </w:p>
          <w:p w:rsidR="004134D1" w:rsidRPr="00923C21" w:rsidRDefault="004134D1" w:rsidP="000C27DD">
            <w:pPr>
              <w:rPr>
                <w:rStyle w:val="a4"/>
              </w:rPr>
            </w:pPr>
            <w:r>
              <w:t xml:space="preserve">2) </w:t>
            </w:r>
            <w:hyperlink r:id="rId11" w:history="1">
              <w:r>
                <w:rPr>
                  <w:rStyle w:val="a4"/>
                </w:rPr>
                <w:t>http://www.imsp.ru/node/229</w:t>
              </w:r>
            </w:hyperlink>
          </w:p>
          <w:p w:rsidR="00923C21" w:rsidRPr="00923C21" w:rsidRDefault="00923C21" w:rsidP="000C27DD">
            <w:pPr>
              <w:rPr>
                <w:rStyle w:val="a4"/>
              </w:rPr>
            </w:pPr>
          </w:p>
          <w:p w:rsidR="00923C21" w:rsidRDefault="00923C21" w:rsidP="00923C21">
            <w:pPr>
              <w:pStyle w:val="a6"/>
              <w:spacing w:before="60" w:beforeAutospacing="0" w:after="0" w:afterAutospacing="0"/>
              <w:rPr>
                <w:b/>
              </w:rPr>
            </w:pPr>
            <w:r w:rsidRPr="001F4CDB">
              <w:rPr>
                <w:b/>
              </w:rPr>
              <w:t>(октябрь 2019)</w:t>
            </w:r>
          </w:p>
          <w:p w:rsidR="003F2AEF" w:rsidRDefault="003F2AEF" w:rsidP="00923C21">
            <w:pPr>
              <w:pStyle w:val="a6"/>
              <w:spacing w:before="60" w:beforeAutospacing="0" w:after="0" w:afterAutospacing="0"/>
              <w:rPr>
                <w:b/>
              </w:rPr>
            </w:pPr>
          </w:p>
          <w:p w:rsidR="003F2AEF" w:rsidRDefault="003F2AEF" w:rsidP="00923C21">
            <w:pPr>
              <w:pStyle w:val="a6"/>
              <w:spacing w:before="60" w:beforeAutospacing="0" w:after="0" w:afterAutospacing="0"/>
              <w:rPr>
                <w:b/>
              </w:rPr>
            </w:pPr>
          </w:p>
          <w:p w:rsidR="003F2AEF" w:rsidRDefault="003F2AEF" w:rsidP="00923C21">
            <w:pPr>
              <w:pStyle w:val="a6"/>
              <w:spacing w:before="60" w:beforeAutospacing="0" w:after="0" w:afterAutospacing="0"/>
              <w:rPr>
                <w:b/>
              </w:rPr>
            </w:pPr>
          </w:p>
          <w:p w:rsidR="003F2AEF" w:rsidRDefault="003F2AEF" w:rsidP="00923C21">
            <w:pPr>
              <w:pStyle w:val="a6"/>
              <w:spacing w:before="60" w:beforeAutospacing="0" w:after="0" w:afterAutospacing="0"/>
              <w:rPr>
                <w:b/>
              </w:rPr>
            </w:pPr>
          </w:p>
          <w:p w:rsidR="003F2AEF" w:rsidRDefault="003F2AEF" w:rsidP="00923C21">
            <w:pPr>
              <w:pStyle w:val="a6"/>
              <w:spacing w:before="60" w:beforeAutospacing="0" w:after="0" w:afterAutospacing="0"/>
              <w:rPr>
                <w:b/>
              </w:rPr>
            </w:pPr>
          </w:p>
          <w:p w:rsidR="003F2AEF" w:rsidRDefault="003F2AEF" w:rsidP="00923C21">
            <w:pPr>
              <w:pStyle w:val="a6"/>
              <w:spacing w:before="60" w:beforeAutospacing="0" w:after="0" w:afterAutospacing="0"/>
              <w:rPr>
                <w:b/>
              </w:rPr>
            </w:pPr>
          </w:p>
          <w:p w:rsidR="003F2AEF" w:rsidRPr="003F2AEF" w:rsidRDefault="003F2AEF" w:rsidP="00923C21">
            <w:pPr>
              <w:pStyle w:val="a6"/>
              <w:spacing w:before="6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r w:rsidRPr="003F2AEF">
              <w:rPr>
                <w:rFonts w:eastAsiaTheme="minorHAnsi"/>
                <w:sz w:val="22"/>
                <w:szCs w:val="22"/>
                <w:lang w:eastAsia="en-US"/>
              </w:rPr>
              <w:t>Прямая ссылка на автор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F2AEF">
              <w:rPr>
                <w:rFonts w:eastAsiaTheme="minorHAnsi"/>
                <w:sz w:val="22"/>
                <w:szCs w:val="22"/>
                <w:lang w:eastAsia="en-US"/>
              </w:rPr>
              <w:t>ферат</w:t>
            </w:r>
          </w:p>
          <w:p w:rsidR="003F2AEF" w:rsidRPr="003F2AEF" w:rsidRDefault="007808B7" w:rsidP="00923C21">
            <w:pPr>
              <w:pStyle w:val="a6"/>
              <w:spacing w:before="6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hyperlink r:id="rId12" w:history="1">
              <w:r w:rsidRPr="00D13A7F">
                <w:rPr>
                  <w:rStyle w:val="a4"/>
                  <w:rFonts w:eastAsiaTheme="minorHAnsi"/>
                  <w:sz w:val="22"/>
                  <w:szCs w:val="22"/>
                  <w:lang w:eastAsia="en-US"/>
                </w:rPr>
                <w:t>https://www.altstu.ru/media/f/Otzyv-Zaharova-P.V.-na-avtorefkerat.pdf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923C21" w:rsidRDefault="00923C21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Default="003F2AEF" w:rsidP="000C27DD">
            <w:pPr>
              <w:rPr>
                <w:rFonts w:ascii="Times New Roman" w:hAnsi="Times New Roman" w:cs="Times New Roman"/>
              </w:rPr>
            </w:pPr>
          </w:p>
          <w:p w:rsidR="003F2AEF" w:rsidRPr="003F2AEF" w:rsidRDefault="003F2AEF" w:rsidP="003F2AEF">
            <w:pPr>
              <w:pStyle w:val="a6"/>
              <w:spacing w:before="6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r w:rsidRPr="003F2AEF">
              <w:rPr>
                <w:rFonts w:eastAsiaTheme="minorHAnsi"/>
                <w:sz w:val="22"/>
                <w:szCs w:val="22"/>
                <w:lang w:eastAsia="en-US"/>
              </w:rPr>
              <w:t>Прямая ссылка на автор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F2AEF">
              <w:rPr>
                <w:rFonts w:eastAsiaTheme="minorHAnsi"/>
                <w:sz w:val="22"/>
                <w:szCs w:val="22"/>
                <w:lang w:eastAsia="en-US"/>
              </w:rPr>
              <w:t>ферат</w:t>
            </w:r>
          </w:p>
          <w:p w:rsidR="003F2AEF" w:rsidRDefault="007808B7" w:rsidP="000C27DD">
            <w:pPr>
              <w:rPr>
                <w:rFonts w:ascii="Times New Roman" w:hAnsi="Times New Roman" w:cs="Times New Roman"/>
              </w:rPr>
            </w:pPr>
            <w:hyperlink r:id="rId13" w:history="1">
              <w:r w:rsidRPr="00D13A7F">
                <w:rPr>
                  <w:rStyle w:val="a4"/>
                  <w:rFonts w:ascii="Times New Roman" w:hAnsi="Times New Roman" w:cs="Times New Roman"/>
                </w:rPr>
                <w:t>https://www.altstu.ru/media/f/Otzyv-Zaharova-P.V.--na-avtoreferat.pdf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2AEF" w:rsidRPr="003F2AEF" w:rsidRDefault="003F2AEF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329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(гранты)</w:t>
            </w: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аявка на грант</w:t>
            </w:r>
          </w:p>
        </w:tc>
        <w:tc>
          <w:tcPr>
            <w:tcW w:w="3543" w:type="dxa"/>
            <w:shd w:val="clear" w:color="auto" w:fill="FFFFFF" w:themeFill="background1"/>
          </w:tcPr>
          <w:p w:rsidR="00122DA6" w:rsidRPr="00122DA6" w:rsidRDefault="002F600D" w:rsidP="00122D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РФФИ </w:t>
            </w:r>
            <w:r w:rsidR="00122DA6" w:rsidRPr="00122DA6">
              <w:rPr>
                <w:rFonts w:ascii="Times New Roman" w:hAnsi="Times New Roman" w:cs="Times New Roman"/>
              </w:rPr>
              <w:t>18-42-220002 </w:t>
            </w:r>
            <w:proofErr w:type="spellStart"/>
            <w:proofErr w:type="gramStart"/>
            <w:r w:rsidR="00122DA6" w:rsidRPr="00122DA6">
              <w:rPr>
                <w:rFonts w:ascii="Times New Roman" w:hAnsi="Times New Roman" w:cs="Times New Roman"/>
              </w:rPr>
              <w:t>р</w:t>
            </w:r>
            <w:proofErr w:type="gramEnd"/>
            <w:r w:rsidR="00122DA6" w:rsidRPr="00122DA6">
              <w:rPr>
                <w:rFonts w:ascii="Times New Roman" w:hAnsi="Times New Roman" w:cs="Times New Roman"/>
              </w:rPr>
              <w:t>_а</w:t>
            </w:r>
            <w:proofErr w:type="spellEnd"/>
          </w:p>
          <w:p w:rsidR="00122DA6" w:rsidRPr="00122DA6" w:rsidRDefault="00122DA6" w:rsidP="00122DA6">
            <w:pPr>
              <w:rPr>
                <w:rFonts w:ascii="Times New Roman" w:hAnsi="Times New Roman" w:cs="Times New Roman"/>
              </w:rPr>
            </w:pPr>
            <w:r w:rsidRPr="00122DA6">
              <w:rPr>
                <w:rFonts w:ascii="Times New Roman" w:hAnsi="Times New Roman" w:cs="Times New Roman"/>
              </w:rPr>
              <w:t xml:space="preserve">Транспорт энергии </w:t>
            </w:r>
            <w:proofErr w:type="spellStart"/>
            <w:r w:rsidRPr="00122DA6">
              <w:rPr>
                <w:rFonts w:ascii="Times New Roman" w:hAnsi="Times New Roman" w:cs="Times New Roman"/>
              </w:rPr>
              <w:t>солитонами</w:t>
            </w:r>
            <w:proofErr w:type="spellEnd"/>
            <w:r w:rsidRPr="00122DA6">
              <w:rPr>
                <w:rFonts w:ascii="Times New Roman" w:hAnsi="Times New Roman" w:cs="Times New Roman"/>
              </w:rPr>
              <w:t xml:space="preserve"> и ударными волнами в кристаллах с ГЦК структурой</w:t>
            </w:r>
          </w:p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122DA6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Чередниченко Антон Иванович</w:t>
            </w:r>
          </w:p>
        </w:tc>
        <w:tc>
          <w:tcPr>
            <w:tcW w:w="1678" w:type="dxa"/>
          </w:tcPr>
          <w:p w:rsidR="004D0159" w:rsidRPr="00321C66" w:rsidRDefault="00122DA6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558" w:type="dxa"/>
          </w:tcPr>
          <w:p w:rsidR="004D0159" w:rsidRDefault="00122DA6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гранта</w:t>
            </w:r>
            <w:r w:rsidR="002F600D">
              <w:rPr>
                <w:rFonts w:ascii="Times New Roman" w:hAnsi="Times New Roman" w:cs="Times New Roman"/>
              </w:rPr>
              <w:t>,</w:t>
            </w:r>
          </w:p>
          <w:p w:rsidR="002F600D" w:rsidRPr="00321C66" w:rsidRDefault="002F600D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Принял участие в подготовке зая</w:t>
            </w:r>
            <w:r w:rsidR="009C7B96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2771" w:type="dxa"/>
          </w:tcPr>
          <w:p w:rsidR="004D0159" w:rsidRPr="00321C66" w:rsidRDefault="00122DA6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Заявка на продление гранта, подавалась в январе 2019 г.</w:t>
            </w: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9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(популяризация)</w:t>
            </w: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и участие в научных и других мероприятиях по популяризации науки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 том числе фестивалях науки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:rsidR="006D6282" w:rsidRPr="006D6282" w:rsidRDefault="006D6282" w:rsidP="000C27DD">
            <w:pPr>
              <w:rPr>
                <w:rFonts w:ascii="Times New Roman" w:hAnsi="Times New Roman" w:cs="Times New Roman"/>
              </w:rPr>
            </w:pPr>
            <w:r w:rsidRPr="006D6282">
              <w:rPr>
                <w:rFonts w:ascii="Times New Roman" w:hAnsi="Times New Roman" w:cs="Times New Roman"/>
              </w:rPr>
              <w:t xml:space="preserve">1) </w:t>
            </w:r>
            <w:r>
              <w:rPr>
                <w:rFonts w:ascii="Times New Roman" w:hAnsi="Times New Roman" w:cs="Times New Roman"/>
              </w:rPr>
              <w:t xml:space="preserve">Участие в качестве эксперта в 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 w:rsidRPr="00BB19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Международной научно-практической конференции исследовательских и проектных работ учащихся и студентов «Первые шаги в науку» на базе КГБОУ «</w:t>
            </w:r>
            <w:proofErr w:type="spellStart"/>
            <w:r>
              <w:rPr>
                <w:rFonts w:ascii="Times New Roman" w:hAnsi="Times New Roman" w:cs="Times New Roman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лицей интернат Алтайского края».</w:t>
            </w:r>
          </w:p>
          <w:p w:rsidR="006D6282" w:rsidRPr="006D6282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4D0159" w:rsidRDefault="006D6282" w:rsidP="000C27DD">
            <w:pPr>
              <w:rPr>
                <w:rFonts w:ascii="Times New Roman" w:hAnsi="Times New Roman" w:cs="Times New Roman"/>
              </w:rPr>
            </w:pPr>
            <w:r w:rsidRPr="003F2AEF">
              <w:rPr>
                <w:rFonts w:ascii="Times New Roman" w:hAnsi="Times New Roman" w:cs="Times New Roman"/>
              </w:rPr>
              <w:t xml:space="preserve">2) </w:t>
            </w:r>
            <w:r w:rsidR="00546671">
              <w:rPr>
                <w:rFonts w:ascii="Times New Roman" w:hAnsi="Times New Roman" w:cs="Times New Roman"/>
              </w:rPr>
              <w:t>Фестиваль Науки 2019</w:t>
            </w:r>
          </w:p>
          <w:p w:rsidR="00546671" w:rsidRPr="001F4CDB" w:rsidRDefault="00546671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</w:t>
            </w:r>
            <w:r w:rsidR="008807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F4CDB">
              <w:rPr>
                <w:rFonts w:ascii="Times New Roman" w:hAnsi="Times New Roman" w:cs="Times New Roman"/>
              </w:rPr>
              <w:t xml:space="preserve">Основы </w:t>
            </w:r>
            <w:proofErr w:type="spellStart"/>
            <w:r w:rsidRPr="001F4CDB">
              <w:rPr>
                <w:rFonts w:ascii="Times New Roman" w:hAnsi="Times New Roman" w:cs="Times New Roman"/>
              </w:rPr>
              <w:t>нейромоделирования</w:t>
            </w:r>
            <w:proofErr w:type="spellEnd"/>
            <w:r w:rsidRPr="001F4CDB">
              <w:rPr>
                <w:rFonts w:ascii="Times New Roman" w:hAnsi="Times New Roman" w:cs="Times New Roman"/>
              </w:rPr>
              <w:t>»</w:t>
            </w:r>
          </w:p>
          <w:p w:rsidR="008807E9" w:rsidRDefault="008807E9" w:rsidP="000C27DD"/>
          <w:p w:rsidR="008807E9" w:rsidRPr="003F2AEF" w:rsidRDefault="008807E9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Default="006D6282" w:rsidP="006D6282">
            <w:pPr>
              <w:rPr>
                <w:rFonts w:ascii="Times New Roman" w:hAnsi="Times New Roman" w:cs="Times New Roman"/>
              </w:rPr>
            </w:pPr>
            <w:r w:rsidRPr="006D6282">
              <w:rPr>
                <w:rFonts w:ascii="Times New Roman" w:hAnsi="Times New Roman" w:cs="Times New Roman"/>
              </w:rPr>
              <w:t xml:space="preserve">3) </w:t>
            </w:r>
            <w:r>
              <w:rPr>
                <w:rFonts w:ascii="Times New Roman" w:hAnsi="Times New Roman" w:cs="Times New Roman"/>
              </w:rPr>
              <w:t>Фестиваль Науки 2019</w:t>
            </w:r>
          </w:p>
          <w:p w:rsidR="006D6282" w:rsidRPr="001F4CDB" w:rsidRDefault="006D6282" w:rsidP="006D6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</w:t>
            </w:r>
            <w:r w:rsidRPr="006D6282">
              <w:rPr>
                <w:rFonts w:ascii="Times New Roman" w:hAnsi="Times New Roman" w:cs="Times New Roman"/>
              </w:rPr>
              <w:t>Портативная солнечная электростанция своими руками</w:t>
            </w:r>
            <w:r w:rsidRPr="001F4CDB">
              <w:rPr>
                <w:rFonts w:ascii="Times New Roman" w:hAnsi="Times New Roman" w:cs="Times New Roman"/>
              </w:rPr>
              <w:t>»</w:t>
            </w:r>
          </w:p>
          <w:p w:rsidR="006D6282" w:rsidRDefault="006D6282" w:rsidP="006D6282">
            <w:pPr>
              <w:rPr>
                <w:rFonts w:ascii="Times New Roman" w:hAnsi="Times New Roman" w:cs="Times New Roman"/>
              </w:rPr>
            </w:pPr>
            <w:r w:rsidRPr="006D6282">
              <w:rPr>
                <w:rFonts w:ascii="Times New Roman" w:hAnsi="Times New Roman" w:cs="Times New Roman"/>
              </w:rPr>
              <w:t xml:space="preserve">4) </w:t>
            </w:r>
            <w:r>
              <w:rPr>
                <w:rFonts w:ascii="Times New Roman" w:hAnsi="Times New Roman" w:cs="Times New Roman"/>
              </w:rPr>
              <w:t>Фестиваль Науки 2019</w:t>
            </w:r>
          </w:p>
          <w:p w:rsidR="006D6282" w:rsidRPr="006D6282" w:rsidRDefault="006D6282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</w:t>
            </w:r>
            <w:r w:rsidRPr="006D6282">
              <w:rPr>
                <w:rFonts w:ascii="Times New Roman" w:hAnsi="Times New Roman" w:cs="Times New Roman"/>
              </w:rPr>
              <w:t>Суперкомпьютерные технологии в науке и технике</w:t>
            </w:r>
            <w:r w:rsidRPr="001F4C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50" w:type="dxa"/>
          </w:tcPr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6D6282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4D0159" w:rsidRDefault="00546671" w:rsidP="0088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Катаева </w:t>
            </w:r>
            <w:r w:rsidR="008807E9">
              <w:rPr>
                <w:rFonts w:ascii="Times New Roman" w:hAnsi="Times New Roman" w:cs="Times New Roman"/>
              </w:rPr>
              <w:t>Анжелика Сергеевна (гр. Ф-</w:t>
            </w:r>
            <w:r w:rsidR="008807E9">
              <w:rPr>
                <w:rFonts w:ascii="Times New Roman" w:hAnsi="Times New Roman" w:cs="Times New Roman"/>
              </w:rPr>
              <w:lastRenderedPageBreak/>
              <w:t>ФИ171)</w:t>
            </w:r>
          </w:p>
          <w:p w:rsidR="008807E9" w:rsidRDefault="008807E9" w:rsidP="0088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Сафронова Светлана Андреевна</w:t>
            </w:r>
          </w:p>
          <w:p w:rsidR="008807E9" w:rsidRPr="00321C66" w:rsidRDefault="008807E9" w:rsidP="0088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(гр. Ф-ФИ171)</w:t>
            </w:r>
          </w:p>
        </w:tc>
        <w:tc>
          <w:tcPr>
            <w:tcW w:w="1678" w:type="dxa"/>
          </w:tcPr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0C27DD">
            <w:pPr>
              <w:rPr>
                <w:rFonts w:ascii="Times New Roman" w:hAnsi="Times New Roman" w:cs="Times New Roman"/>
              </w:rPr>
            </w:pPr>
          </w:p>
          <w:p w:rsidR="004D0159" w:rsidRPr="00321C66" w:rsidRDefault="008807E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558" w:type="dxa"/>
          </w:tcPr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6D6282" w:rsidRPr="003F2AEF" w:rsidRDefault="006D6282" w:rsidP="008807E9">
            <w:pPr>
              <w:rPr>
                <w:rFonts w:ascii="Times New Roman" w:hAnsi="Times New Roman" w:cs="Times New Roman"/>
              </w:rPr>
            </w:pPr>
          </w:p>
          <w:p w:rsidR="004D0159" w:rsidRPr="008807E9" w:rsidRDefault="008807E9" w:rsidP="0088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Дипломы за участие в организации </w:t>
            </w:r>
            <w:r>
              <w:rPr>
                <w:rFonts w:ascii="Times New Roman" w:hAnsi="Times New Roman" w:cs="Times New Roman"/>
              </w:rPr>
              <w:lastRenderedPageBreak/>
              <w:t xml:space="preserve">мероприятий региональной площадки 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 w:rsidRPr="008807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Всероссийского Фестиваля </w:t>
            </w:r>
            <w:r>
              <w:rPr>
                <w:rFonts w:ascii="Times New Roman" w:hAnsi="Times New Roman" w:cs="Times New Roman"/>
                <w:lang w:val="en-US"/>
              </w:rPr>
              <w:t>NAUKA</w:t>
            </w:r>
            <w:r w:rsidRPr="008807E9">
              <w:rPr>
                <w:rFonts w:ascii="Times New Roman" w:hAnsi="Times New Roman" w:cs="Times New Roman"/>
              </w:rPr>
              <w:t xml:space="preserve"> 0+</w:t>
            </w:r>
          </w:p>
        </w:tc>
        <w:tc>
          <w:tcPr>
            <w:tcW w:w="2771" w:type="dxa"/>
          </w:tcPr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3F2AEF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0159" w:rsidRDefault="00923C21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F4C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(октябрь 2019)</w:t>
            </w: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F4C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(октябрь 2019)</w:t>
            </w: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6D6282" w:rsidRDefault="006D6282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4D1D" w:rsidRPr="00B64D1D" w:rsidRDefault="00B64D1D" w:rsidP="000C27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6282" w:rsidRPr="006D6282" w:rsidRDefault="006D6282" w:rsidP="000C27DD">
            <w:pPr>
              <w:rPr>
                <w:rFonts w:ascii="Times New Roman" w:hAnsi="Times New Roman" w:cs="Times New Roman"/>
                <w:lang w:val="en-US"/>
              </w:rPr>
            </w:pPr>
            <w:r w:rsidRPr="001F4C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(октябрь 2019)</w:t>
            </w: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329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конкурсах)</w:t>
            </w: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для участия в конкурсах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354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354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354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354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(победители конкурсов)</w:t>
            </w: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победителей конкурсо</w:t>
            </w:r>
            <w:proofErr w:type="gramStart"/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олимпиадах)</w:t>
            </w: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для участия в олимпиадах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(победители олимпиад)</w:t>
            </w: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одготовка студентов </w:t>
            </w:r>
            <w:proofErr w:type="gramStart"/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</w:t>
            </w:r>
            <w:proofErr w:type="gramEnd"/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обедителей олимпиады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(руководство аспирантами)</w:t>
            </w: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аспирантами (количество)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1F4CDB" w:rsidRPr="00321C66" w:rsidTr="003F2AEF">
        <w:tc>
          <w:tcPr>
            <w:tcW w:w="3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29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НИРС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(руководство магистратурой)</w:t>
            </w:r>
          </w:p>
        </w:tc>
        <w:tc>
          <w:tcPr>
            <w:tcW w:w="166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Руководство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магистерской программой (название)</w:t>
            </w:r>
          </w:p>
        </w:tc>
        <w:tc>
          <w:tcPr>
            <w:tcW w:w="354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9C7B96" w:rsidRPr="00321C66" w:rsidTr="003F2AEF">
        <w:tc>
          <w:tcPr>
            <w:tcW w:w="372" w:type="dxa"/>
          </w:tcPr>
          <w:p w:rsidR="009C7B96" w:rsidRDefault="009C7B96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329" w:type="dxa"/>
          </w:tcPr>
          <w:p w:rsidR="009C7B96" w:rsidRDefault="009C7B96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668" w:type="dxa"/>
          </w:tcPr>
          <w:p w:rsidR="009C7B96" w:rsidRDefault="009C7B96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3543" w:type="dxa"/>
          </w:tcPr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Каравайцев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И.И. «Элективный курс "конструирование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web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-ресурсов" для обучения в старших классах»/ В сборнике: Наука и образование: проблемы и перспективы Материалы XXI Всероссийской с международным участием научно-практической конференции молодых ученых, студентов и учащихся. </w:t>
            </w: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2019. </w:t>
            </w: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 257-260.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2)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Cherednichenko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A.I.,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Zakharov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P.V.,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Starostenkov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M.D.,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Sysoeva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M.O.,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Eremin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A.M. Nonlinear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supratransmission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in a Pt3Al crystal at intense external influence // Computer Research and Modeling. – 2019. – </w:t>
            </w: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. 11, № 1. – </w:t>
            </w:r>
            <w:proofErr w:type="gram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 109</w:t>
            </w:r>
            <w:proofErr w:type="gram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-117. DOI: 10.20537/2076-7633-2019-11-1-109-117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3)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Zakharova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P.V.,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Starostenkov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M.D.,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Korznikova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E.A.,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Eremin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A. M.,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Lutsenko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I.S.,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Dmitriev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S. V. Excitation of Soliton-Type Waves in Crystals of the A3B Stoichiometry // Physics of the Solid State. – 2019. – Vol. 61, No. 11. – pp. 2160–2166.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4) Ерёмин А.М., Захаров П.В., Старостенков М.Д, Манаков Н.А., Чередниченко А.И. Исследование методом молекулярной динамики высокоамплитудных возбуждений кристаллической решетки CuPt7 // Химическая физика и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мезоскопия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– 2019. – Т. 21, № 3. – С. 396-402.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5) Ерёмин А.М., Захаров П.В., Старостенков М.Д.,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Фенский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С.В. Компьютерное моделирование прохождения ударной волны через границу раздела двудольных биметаллических частиц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Cu-Au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Cu-Ni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Pt-Al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// Краевые задачи и математическое моделирование: тематический сборник научных статей. – Новокузнецк: </w:t>
            </w:r>
            <w:proofErr w:type="gram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Новокузнецкий</w:t>
            </w:r>
            <w:proofErr w:type="gram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ин-т (фил.)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Кемеров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гос. ун-та, 2019. – С. 34-38.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6) Ерёмин А.М., Захаров П.В., Чередниченко А.И. Использование икт в рамках элективного курса «компьютерное моделирование физических процессов» в профильном курсе информатики // Инновационные подходы в современной науке: сб. ст. по материалам LVI Международной научно-практической конференции «Инновационные подходы в современной науке». – № 20(56). – М., Изд. «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Интернаука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2019.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печати)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7) Захаров П.В., Старостенков М.Д., Ерёмин А.М., Чередниченко А.И. Компьютерное моделирование передачи энергии в кристаллах на частотах вне фононного спектра // Наука и инновационные разработки – Северу: материалы II Международной научно-практической конференции, посвящённой 25-летию Политехнического института (филиала) «Северо-восточного федерального университета имени </w:t>
            </w: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М.К.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Аммосова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(Мирный, 14-15 марта 2019 г.).</w:t>
            </w:r>
            <w:proofErr w:type="gram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Ч. 1. - Мирный: Изд-во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Мирнинская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городская типография, 2019. – С. 130-133.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8) Захаров П.В., Старостенков М.Д., </w:t>
            </w:r>
            <w:proofErr w:type="spellStart"/>
            <w:r w:rsidRPr="009C7B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Корзникова</w:t>
            </w:r>
            <w:proofErr w:type="spellEnd"/>
            <w:r w:rsidRPr="009C7B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Е.А., Ерёмин А.М., Луценко И.С., Дмитриев С.В. Возбуждение волн </w:t>
            </w:r>
            <w:proofErr w:type="spellStart"/>
            <w:r w:rsidRPr="009C7B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солитонного</w:t>
            </w:r>
            <w:proofErr w:type="spellEnd"/>
            <w:r w:rsidRPr="009C7B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типа в кристаллах стехиометрии A3B // Физика твёрдого тела. – 2019. – Т. 61, </w:t>
            </w:r>
            <w:proofErr w:type="spellStart"/>
            <w:r w:rsidRPr="009C7B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вып</w:t>
            </w:r>
            <w:proofErr w:type="spellEnd"/>
            <w:r w:rsidRPr="009C7B9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11. – С. 2183–2189.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9) </w:t>
            </w:r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Кочкин А.С., 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Фенский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 С.В., Захаров П.В. Применение GPU-технологии при создании реалистичных моделей в физике твердого тела для организации научной работы студентов// Методика преподавания математических и естественнонаучных дисциплин: современные проблемы и тенденции развития [Электронный ресурс]: материалы VI 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Всерос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. науч</w:t>
            </w:r>
            <w:proofErr w:type="gram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spellStart"/>
            <w:proofErr w:type="gram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практ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конф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. (Омск, 4 июля 2019 г.) / М-во науки и 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высш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. образования</w:t>
            </w:r>
            <w:proofErr w:type="gram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 Р</w:t>
            </w:r>
            <w:proofErr w:type="gram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ос. Федерации, 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ОмГУ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; [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редкол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.: А. А. Романова (отв. ред.) и др.]. – Электрон</w:t>
            </w:r>
            <w:proofErr w:type="gram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екст. дан. (5,12 Мб). – Омск: Изд-во 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ОмГТУ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, 2019. С. 177-180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10) Чередниченко А.И., Захаров П.В. , Сафронова С.А. , Луценко И.С. Нелинейные колебания кристаллической решетки CuPt7 / Всероссийская междисциплинарная научная конференция «Наука и практика – 2019»</w:t>
            </w:r>
          </w:p>
          <w:p w:rsidR="009C7B96" w:rsidRPr="009775E3" w:rsidRDefault="009C7B96" w:rsidP="00EC64E7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9775E3">
              <w:rPr>
                <w:rFonts w:ascii="Times New Roman" w:hAnsi="Times New Roman" w:cs="Times New Roman"/>
                <w:b/>
                <w:szCs w:val="20"/>
              </w:rPr>
              <w:t>(сентябрь 2019, в печати)</w:t>
            </w:r>
          </w:p>
          <w:p w:rsidR="009C7B96" w:rsidRPr="009C7B96" w:rsidRDefault="009C7B96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7B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11) </w:t>
            </w:r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Кочкин А.С., Захаров П.В. Использование пакетов молекулярной динамики в лабораторных работах по физике твёрдого тела</w:t>
            </w:r>
          </w:p>
          <w:p w:rsidR="009C7B96" w:rsidRPr="009C7B96" w:rsidRDefault="009C7B96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/ Всероссийская междисциплинарная научная конференция «Наука и практика – 2019»</w:t>
            </w:r>
          </w:p>
          <w:p w:rsidR="009C7B96" w:rsidRPr="009775E3" w:rsidRDefault="009C7B96" w:rsidP="00EC64E7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9775E3">
              <w:rPr>
                <w:rFonts w:ascii="Times New Roman" w:hAnsi="Times New Roman" w:cs="Times New Roman"/>
                <w:b/>
                <w:szCs w:val="20"/>
              </w:rPr>
              <w:t>(сентябрь 2019, в печати)</w:t>
            </w: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P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12) </w:t>
            </w:r>
            <w:r w:rsidRPr="009775E3">
              <w:rPr>
                <w:rFonts w:ascii="Times New Roman" w:hAnsi="Times New Roman" w:cs="Times New Roman"/>
                <w:sz w:val="20"/>
                <w:szCs w:val="20"/>
              </w:rPr>
              <w:t xml:space="preserve">Захаров П.В., Старостенков М.Д., </w:t>
            </w:r>
            <w:proofErr w:type="spellStart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>Маркидонов</w:t>
            </w:r>
            <w:proofErr w:type="spellEnd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 xml:space="preserve"> А.В., Луценко И.С., Сафронова С.А.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>initio</w:t>
            </w:r>
            <w:proofErr w:type="spellEnd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 xml:space="preserve"> и молекулярно-динамическое моделирование дискретных </w:t>
            </w:r>
            <w:proofErr w:type="spellStart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>бризеров</w:t>
            </w:r>
            <w:proofErr w:type="spellEnd"/>
            <w:r w:rsidRPr="009775E3">
              <w:rPr>
                <w:rFonts w:ascii="Times New Roman" w:hAnsi="Times New Roman" w:cs="Times New Roman"/>
                <w:sz w:val="20"/>
                <w:szCs w:val="20"/>
              </w:rPr>
              <w:t xml:space="preserve"> в кристалле Pt</w:t>
            </w:r>
            <w:r w:rsidRPr="009775E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9775E3">
              <w:rPr>
                <w:rFonts w:ascii="Times New Roman" w:hAnsi="Times New Roman" w:cs="Times New Roman"/>
                <w:sz w:val="20"/>
                <w:szCs w:val="20"/>
              </w:rPr>
              <w:t>Al // Фундаментальные проблемы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современного материаловедения №4</w:t>
            </w:r>
          </w:p>
          <w:p w:rsidR="009775E3" w:rsidRPr="009775E3" w:rsidRDefault="009775E3" w:rsidP="00EC64E7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9775E3" w:rsidRPr="009C7B96" w:rsidRDefault="00923C21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75E3">
              <w:rPr>
                <w:rFonts w:ascii="Times New Roman" w:hAnsi="Times New Roman" w:cs="Times New Roman"/>
                <w:b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октябрь </w:t>
            </w:r>
            <w:r w:rsidRPr="009775E3">
              <w:rPr>
                <w:rFonts w:ascii="Times New Roman" w:hAnsi="Times New Roman" w:cs="Times New Roman"/>
                <w:b/>
                <w:szCs w:val="20"/>
              </w:rPr>
              <w:t>2019, в печати)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</w:tcPr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Каравайцев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И.И. 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Чередниченко А.И.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Луценко И.С.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Чередниченко А.И.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Фенский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С.В.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Чередниченко А.И.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Чередниченко А.И.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Луценко И.С.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Кочкин А.С., </w:t>
            </w:r>
            <w:proofErr w:type="spellStart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Фенский</w:t>
            </w:r>
            <w:proofErr w:type="spellEnd"/>
            <w:r w:rsidRPr="009C7B96"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Чередниченко А.И., Сафронова С.А. , Луценко И.С.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7B96">
              <w:rPr>
                <w:rFonts w:ascii="Times New Roman" w:hAnsi="Times New Roman" w:cs="Times New Roman"/>
                <w:sz w:val="20"/>
                <w:szCs w:val="20"/>
              </w:rPr>
              <w:t>Кочкин А.С.</w:t>
            </w: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75E3" w:rsidRDefault="009775E3" w:rsidP="00EC64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Сафронова С.А.</w:t>
            </w:r>
          </w:p>
          <w:p w:rsidR="009C7B96" w:rsidRPr="009C7B96" w:rsidRDefault="009C7B96" w:rsidP="009775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</w:tcPr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АГГПУ им. В.М. Шукшина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АлтГТУ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им. И.И. Ползунова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АлтГТУ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им. И.И. Ползунова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АГГПУ им. В.М. Шукшина, 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АлтГТУ</w:t>
            </w:r>
            <w:proofErr w:type="spellEnd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им. И.И. Ползунова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Pr="009C7B96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808B7" w:rsidRDefault="007808B7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Pr="009C7B96" w:rsidRDefault="009775E3" w:rsidP="009775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Шукшина,</w:t>
            </w:r>
          </w:p>
          <w:p w:rsidR="009775E3" w:rsidRPr="009C7B96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</w:tcPr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Статья РИНЦ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Статья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Scopus</w:t>
            </w:r>
            <w:proofErr w:type="spellEnd"/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Статья </w:t>
            </w:r>
            <w:proofErr w:type="spellStart"/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WoS</w:t>
            </w:r>
            <w:proofErr w:type="spellEnd"/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 ВАК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Статья 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Статья 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печати)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(ВАК)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 РИНЦ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печати)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 РИНЦ</w:t>
            </w: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печати)</w:t>
            </w:r>
          </w:p>
          <w:p w:rsid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75E3" w:rsidRPr="009C7B96" w:rsidRDefault="009775E3" w:rsidP="009775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ВАК</w:t>
            </w:r>
          </w:p>
          <w:p w:rsidR="009775E3" w:rsidRPr="009C7B96" w:rsidRDefault="009775E3" w:rsidP="009775E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B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печати)</w:t>
            </w:r>
          </w:p>
          <w:p w:rsidR="009775E3" w:rsidRPr="009C7B96" w:rsidRDefault="009775E3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7B96" w:rsidRPr="009C7B96" w:rsidRDefault="009C7B96" w:rsidP="00EC64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1" w:type="dxa"/>
          </w:tcPr>
          <w:p w:rsidR="009C7B96" w:rsidRPr="006D6282" w:rsidRDefault="009C7B96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9775E3" w:rsidRDefault="00923C21" w:rsidP="00923C2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9775E3">
              <w:rPr>
                <w:rFonts w:ascii="Times New Roman" w:hAnsi="Times New Roman" w:cs="Times New Roman"/>
                <w:b/>
                <w:szCs w:val="20"/>
              </w:rPr>
              <w:lastRenderedPageBreak/>
              <w:t>(сентябрь 2019, в печати)</w:t>
            </w: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9775E3" w:rsidRDefault="00923C21" w:rsidP="00923C2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9775E3">
              <w:rPr>
                <w:rFonts w:ascii="Times New Roman" w:hAnsi="Times New Roman" w:cs="Times New Roman"/>
                <w:b/>
                <w:szCs w:val="20"/>
              </w:rPr>
              <w:t>(сентябрь 2019, в печати)</w:t>
            </w: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Pr="006D6282" w:rsidRDefault="00923C21" w:rsidP="001B6FFF">
            <w:pPr>
              <w:rPr>
                <w:rFonts w:ascii="Times New Roman" w:hAnsi="Times New Roman" w:cs="Times New Roman"/>
              </w:rPr>
            </w:pPr>
          </w:p>
          <w:p w:rsidR="00923C21" w:rsidRDefault="00923C21" w:rsidP="001B6FFF">
            <w:pPr>
              <w:rPr>
                <w:rFonts w:ascii="Times New Roman" w:hAnsi="Times New Roman" w:cs="Times New Roman"/>
                <w:lang w:val="en-US"/>
              </w:rPr>
            </w:pPr>
            <w:r w:rsidRPr="009775E3">
              <w:rPr>
                <w:rFonts w:ascii="Times New Roman" w:hAnsi="Times New Roman" w:cs="Times New Roman"/>
                <w:b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октябрь </w:t>
            </w:r>
            <w:r w:rsidRPr="009775E3">
              <w:rPr>
                <w:rFonts w:ascii="Times New Roman" w:hAnsi="Times New Roman" w:cs="Times New Roman"/>
                <w:b/>
                <w:szCs w:val="20"/>
              </w:rPr>
              <w:t>2019, в печати)</w:t>
            </w:r>
          </w:p>
          <w:p w:rsidR="00923C21" w:rsidRDefault="00923C21" w:rsidP="001B6FFF">
            <w:pPr>
              <w:rPr>
                <w:rFonts w:ascii="Times New Roman" w:hAnsi="Times New Roman" w:cs="Times New Roman"/>
                <w:lang w:val="en-US"/>
              </w:rPr>
            </w:pPr>
          </w:p>
          <w:p w:rsidR="00923C21" w:rsidRPr="00923C21" w:rsidRDefault="00923C21" w:rsidP="001B6F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C7B96" w:rsidRPr="00321C66" w:rsidTr="003F2AEF">
        <w:tc>
          <w:tcPr>
            <w:tcW w:w="372" w:type="dxa"/>
          </w:tcPr>
          <w:p w:rsidR="009C7B96" w:rsidRDefault="009C7B96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329" w:type="dxa"/>
          </w:tcPr>
          <w:p w:rsidR="009C7B96" w:rsidRDefault="009C7B96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(аспирантские статьи, тезисы и т.д.)</w:t>
            </w:r>
          </w:p>
        </w:tc>
        <w:tc>
          <w:tcPr>
            <w:tcW w:w="1668" w:type="dxa"/>
          </w:tcPr>
          <w:p w:rsidR="009C7B96" w:rsidRDefault="009C7B96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давателя (или в соавторстве) с аспирантом (или соискателем ученой степени) 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научной публикации</w:t>
            </w:r>
          </w:p>
        </w:tc>
        <w:tc>
          <w:tcPr>
            <w:tcW w:w="3543" w:type="dxa"/>
          </w:tcPr>
          <w:p w:rsidR="009C7B96" w:rsidRPr="009C7B96" w:rsidRDefault="009C7B96" w:rsidP="00BE04F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</w:tcPr>
          <w:p w:rsidR="009C7B96" w:rsidRPr="009C7B96" w:rsidRDefault="009C7B96" w:rsidP="00CA3E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</w:tcPr>
          <w:p w:rsidR="009C7B96" w:rsidRPr="009C7B96" w:rsidRDefault="009C7B96" w:rsidP="00CA3E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</w:tcPr>
          <w:p w:rsidR="009C7B96" w:rsidRPr="009C7B96" w:rsidRDefault="009C7B96" w:rsidP="00CA3E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71" w:type="dxa"/>
          </w:tcPr>
          <w:p w:rsidR="009C7B96" w:rsidRPr="00321C66" w:rsidRDefault="009C7B96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9C7B96" w:rsidRPr="00321C66" w:rsidTr="003F2AEF">
        <w:tc>
          <w:tcPr>
            <w:tcW w:w="372" w:type="dxa"/>
          </w:tcPr>
          <w:p w:rsidR="009C7B96" w:rsidRDefault="009C7B96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29" w:type="dxa"/>
          </w:tcPr>
          <w:p w:rsidR="009C7B96" w:rsidRDefault="009C7B96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(подготовк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 устного доклада студента)</w:t>
            </w:r>
          </w:p>
        </w:tc>
        <w:tc>
          <w:tcPr>
            <w:tcW w:w="1668" w:type="dxa"/>
          </w:tcPr>
          <w:p w:rsidR="009C7B96" w:rsidRDefault="009C7B96" w:rsidP="00771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Подготовка под 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руководством преподавателя (или в соавторстве) со студентом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устного доклада на научном мероприятии. Указывается только при условии очного участия (или выступления в онлайн-режиме) студента в мероприятии.</w:t>
            </w:r>
          </w:p>
        </w:tc>
        <w:tc>
          <w:tcPr>
            <w:tcW w:w="3543" w:type="dxa"/>
          </w:tcPr>
          <w:p w:rsidR="009C7B96" w:rsidRPr="00B54008" w:rsidRDefault="009C7B96" w:rsidP="00C538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Каравайцев</w:t>
            </w:r>
            <w:proofErr w:type="spellEnd"/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И.И. </w:t>
            </w:r>
          </w:p>
          <w:p w:rsidR="009C7B96" w:rsidRPr="00B54008" w:rsidRDefault="009C7B96" w:rsidP="00C538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ЭЛЕКТИВНЫЙ КУРС "КОНСТРУИРОВАНИЕ WEB-</w:t>
            </w:r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РЕСУРСОВ" ДЛЯ ОБУЧЕНИЯ В СТАРШИХ КЛАССАХ /</w:t>
            </w:r>
          </w:p>
          <w:p w:rsidR="009C7B96" w:rsidRPr="00B54008" w:rsidRDefault="009C7B96" w:rsidP="00C538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сборнике: Наука и образование: проблемы и перспективы Материалы XXI Всероссийской с международным участием научно-практической конференции молодых ученых, студентов и учащихся. 2019. С. 257-260.</w:t>
            </w:r>
          </w:p>
        </w:tc>
        <w:tc>
          <w:tcPr>
            <w:tcW w:w="2150" w:type="dxa"/>
          </w:tcPr>
          <w:p w:rsidR="009C7B96" w:rsidRPr="00B54008" w:rsidRDefault="009C7B96" w:rsidP="00C538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Каравайцев</w:t>
            </w:r>
            <w:proofErr w:type="spellEnd"/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И.И. </w:t>
            </w:r>
          </w:p>
          <w:p w:rsidR="009C7B96" w:rsidRPr="00B54008" w:rsidRDefault="009C7B96" w:rsidP="001B6FF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</w:tcPr>
          <w:p w:rsidR="009C7B96" w:rsidRPr="00B54008" w:rsidRDefault="009C7B96" w:rsidP="001B6FF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АГГПУ им. В.М. Шукшина</w:t>
            </w:r>
          </w:p>
        </w:tc>
        <w:tc>
          <w:tcPr>
            <w:tcW w:w="1558" w:type="dxa"/>
          </w:tcPr>
          <w:p w:rsidR="009C7B96" w:rsidRPr="00B54008" w:rsidRDefault="009C7B96" w:rsidP="001B6FF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4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2771" w:type="dxa"/>
          </w:tcPr>
          <w:p w:rsidR="009C7B96" w:rsidRPr="00321C66" w:rsidRDefault="009C7B96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9C7B96" w:rsidRPr="00321C66" w:rsidTr="003F2AEF">
        <w:tc>
          <w:tcPr>
            <w:tcW w:w="372" w:type="dxa"/>
          </w:tcPr>
          <w:p w:rsidR="009C7B96" w:rsidRDefault="009C7B96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329" w:type="dxa"/>
          </w:tcPr>
          <w:p w:rsidR="009C7B96" w:rsidRDefault="009C7B96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(подготовка устного доклада аспиранта)</w:t>
            </w:r>
          </w:p>
        </w:tc>
        <w:tc>
          <w:tcPr>
            <w:tcW w:w="1668" w:type="dxa"/>
          </w:tcPr>
          <w:p w:rsidR="009C7B96" w:rsidRPr="005047C9" w:rsidRDefault="009C7B96" w:rsidP="00771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давателя (или в соавторстве) с аспирантом 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устного доклада на научном мероприятии. Указывается только при условии очного участия (или выступления в 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онлайн-режиме)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аспиранта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мероприятии.</w:t>
            </w:r>
          </w:p>
        </w:tc>
        <w:tc>
          <w:tcPr>
            <w:tcW w:w="3543" w:type="dxa"/>
          </w:tcPr>
          <w:p w:rsidR="009C7B96" w:rsidRPr="00321C66" w:rsidRDefault="009C7B96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:rsidR="009C7B96" w:rsidRPr="00321C66" w:rsidRDefault="009C7B96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9C7B96" w:rsidRPr="00321C66" w:rsidRDefault="009C7B96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:rsidR="009C7B96" w:rsidRPr="00321C66" w:rsidRDefault="009C7B96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C7B96" w:rsidRPr="00321C66" w:rsidRDefault="009C7B96" w:rsidP="001B6FFF">
            <w:pPr>
              <w:rPr>
                <w:rFonts w:ascii="Times New Roman" w:hAnsi="Times New Roman" w:cs="Times New Roman"/>
              </w:rPr>
            </w:pPr>
          </w:p>
        </w:tc>
      </w:tr>
    </w:tbl>
    <w:p w:rsidR="00EA5347" w:rsidRDefault="00EA5347">
      <w:pPr>
        <w:rPr>
          <w:rFonts w:ascii="Times New Roman" w:hAnsi="Times New Roman" w:cs="Times New Roman"/>
        </w:rPr>
      </w:pPr>
    </w:p>
    <w:p w:rsidR="00CE31C0" w:rsidRDefault="00CE31C0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1112B"/>
    <w:multiLevelType w:val="hybridMultilevel"/>
    <w:tmpl w:val="86D05C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C27DD"/>
    <w:rsid w:val="001044BF"/>
    <w:rsid w:val="001063C4"/>
    <w:rsid w:val="00122DA6"/>
    <w:rsid w:val="001262E2"/>
    <w:rsid w:val="00126F60"/>
    <w:rsid w:val="0015186B"/>
    <w:rsid w:val="001B6FFF"/>
    <w:rsid w:val="001C78D5"/>
    <w:rsid w:val="001F4CDB"/>
    <w:rsid w:val="002C337C"/>
    <w:rsid w:val="002F600D"/>
    <w:rsid w:val="00321C66"/>
    <w:rsid w:val="00380178"/>
    <w:rsid w:val="00387489"/>
    <w:rsid w:val="003D579D"/>
    <w:rsid w:val="003F2AEF"/>
    <w:rsid w:val="004134D1"/>
    <w:rsid w:val="00443DE3"/>
    <w:rsid w:val="0046158C"/>
    <w:rsid w:val="00463385"/>
    <w:rsid w:val="0049070B"/>
    <w:rsid w:val="00490C6A"/>
    <w:rsid w:val="004D0159"/>
    <w:rsid w:val="005047C9"/>
    <w:rsid w:val="00513A53"/>
    <w:rsid w:val="00546671"/>
    <w:rsid w:val="0055527C"/>
    <w:rsid w:val="005A1644"/>
    <w:rsid w:val="005A2778"/>
    <w:rsid w:val="00636070"/>
    <w:rsid w:val="006458CA"/>
    <w:rsid w:val="006D6282"/>
    <w:rsid w:val="00704881"/>
    <w:rsid w:val="00771D4B"/>
    <w:rsid w:val="007808B7"/>
    <w:rsid w:val="007A30DD"/>
    <w:rsid w:val="007B5131"/>
    <w:rsid w:val="007C6EF3"/>
    <w:rsid w:val="008807E9"/>
    <w:rsid w:val="0090281A"/>
    <w:rsid w:val="00923C21"/>
    <w:rsid w:val="009775E3"/>
    <w:rsid w:val="00986936"/>
    <w:rsid w:val="009C7B96"/>
    <w:rsid w:val="00A64248"/>
    <w:rsid w:val="00A7550B"/>
    <w:rsid w:val="00A7759C"/>
    <w:rsid w:val="00A827E6"/>
    <w:rsid w:val="00AA0B35"/>
    <w:rsid w:val="00AB0B19"/>
    <w:rsid w:val="00B54008"/>
    <w:rsid w:val="00B62609"/>
    <w:rsid w:val="00B64D1D"/>
    <w:rsid w:val="00B76899"/>
    <w:rsid w:val="00BE04F2"/>
    <w:rsid w:val="00C434D5"/>
    <w:rsid w:val="00C538B9"/>
    <w:rsid w:val="00C557B6"/>
    <w:rsid w:val="00C61359"/>
    <w:rsid w:val="00CA6716"/>
    <w:rsid w:val="00CD508C"/>
    <w:rsid w:val="00CE31C0"/>
    <w:rsid w:val="00E11857"/>
    <w:rsid w:val="00E94FA7"/>
    <w:rsid w:val="00EA5347"/>
    <w:rsid w:val="00EC3C3A"/>
    <w:rsid w:val="00ED38C6"/>
    <w:rsid w:val="00EE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7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134D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34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413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07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7">
    <w:name w:val="Strong"/>
    <w:basedOn w:val="a0"/>
    <w:uiPriority w:val="22"/>
    <w:qFormat/>
    <w:rsid w:val="003F2A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7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134D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34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413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07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7">
    <w:name w:val="Strong"/>
    <w:basedOn w:val="a0"/>
    <w:uiPriority w:val="22"/>
    <w:qFormat/>
    <w:rsid w:val="003F2A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ttersonmaterials.com/" TargetMode="External"/><Relationship Id="rId13" Type="http://schemas.openxmlformats.org/officeDocument/2006/relationships/hyperlink" Target="https://www.altstu.ru/media/f/Otzyv-Zaharova-P.V.--na-avtoreferat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2.bigpi.biysk.ru/wwwsite/viewpage.php?page_id=55" TargetMode="External"/><Relationship Id="rId12" Type="http://schemas.openxmlformats.org/officeDocument/2006/relationships/hyperlink" Target="https://www.altstu.ru/media/f/Otzyv-Zaharova-P.V.-na-avtorefkera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2.bigpi.biysk.ru/wwwsite/viewpage.php?page_id=55" TargetMode="External"/><Relationship Id="rId11" Type="http://schemas.openxmlformats.org/officeDocument/2006/relationships/hyperlink" Target="http://www.imsp.ru/node/2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msp.ru/node/2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lons.com/researcher/2454719/pavel-v-zakharov/peer-revie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RePack by Diakov</cp:lastModifiedBy>
  <cp:revision>5</cp:revision>
  <dcterms:created xsi:type="dcterms:W3CDTF">2019-10-31T03:23:00Z</dcterms:created>
  <dcterms:modified xsi:type="dcterms:W3CDTF">2019-10-31T03:32:00Z</dcterms:modified>
</cp:coreProperties>
</file>