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3F4" w:rsidRDefault="003E13F4" w:rsidP="003E13F4">
      <w:pPr>
        <w:ind w:right="-284"/>
        <w:jc w:val="center"/>
        <w:rPr>
          <w:rFonts w:ascii="Times New Roman" w:hAnsi="Times New Roman"/>
          <w:b/>
          <w:sz w:val="28"/>
          <w:szCs w:val="28"/>
        </w:rPr>
      </w:pPr>
      <w:r w:rsidRPr="003E13F4">
        <w:rPr>
          <w:rFonts w:ascii="Times New Roman" w:hAnsi="Times New Roman"/>
          <w:b/>
          <w:sz w:val="28"/>
          <w:szCs w:val="28"/>
        </w:rPr>
        <w:t>ПРИМЕНЕНИЕ ПРОЕКТНОГО МЕТОДА ОБУЧЕНИЯ ПРИ ИЗУЧЕНИИ ЭКОНОМИЧЕСКИХ ДИСЦИПЛИН В КОЛЛЕДЖЕ</w:t>
      </w:r>
    </w:p>
    <w:p w:rsidR="003E13F4" w:rsidRPr="003E13F4" w:rsidRDefault="003E13F4" w:rsidP="003E13F4">
      <w:pPr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:rsidR="003E13F4" w:rsidRDefault="003E13F4" w:rsidP="003E13F4">
      <w:pPr>
        <w:ind w:right="-284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 w:rsidRPr="003E13F4">
        <w:rPr>
          <w:rFonts w:ascii="Times New Roman" w:hAnsi="Times New Roman"/>
          <w:b/>
          <w:sz w:val="28"/>
          <w:szCs w:val="28"/>
        </w:rPr>
        <w:t>Биличенко</w:t>
      </w:r>
      <w:proofErr w:type="spellEnd"/>
      <w:r w:rsidRPr="003E13F4">
        <w:rPr>
          <w:rFonts w:ascii="Times New Roman" w:hAnsi="Times New Roman"/>
          <w:b/>
          <w:sz w:val="28"/>
          <w:szCs w:val="28"/>
        </w:rPr>
        <w:t xml:space="preserve"> Виктория Владимировна</w:t>
      </w:r>
    </w:p>
    <w:p w:rsidR="003E13F4" w:rsidRDefault="003E13F4" w:rsidP="003E13F4">
      <w:pPr>
        <w:ind w:right="-28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студентка</w:t>
      </w:r>
    </w:p>
    <w:p w:rsidR="00795B85" w:rsidRDefault="003E13F4" w:rsidP="00795B85">
      <w:pPr>
        <w:ind w:right="-284"/>
        <w:jc w:val="right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Научный руководитель: </w:t>
      </w:r>
      <w:r w:rsidRPr="003E13F4">
        <w:rPr>
          <w:rFonts w:ascii="Times New Roman" w:hAnsi="Times New Roman"/>
          <w:b/>
          <w:sz w:val="28"/>
          <w:szCs w:val="28"/>
        </w:rPr>
        <w:t xml:space="preserve">Фомина Светлана Алексеевна  </w:t>
      </w:r>
      <w:r w:rsidR="00795B85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795B85" w:rsidRDefault="00795B85" w:rsidP="00795B85">
      <w:pPr>
        <w:ind w:right="-284"/>
        <w:jc w:val="right"/>
        <w:rPr>
          <w:rFonts w:ascii="Times New Roman" w:hAnsi="Times New Roman"/>
          <w:b/>
          <w:sz w:val="28"/>
          <w:szCs w:val="28"/>
        </w:rPr>
      </w:pPr>
      <w:r w:rsidRPr="00795B85">
        <w:rPr>
          <w:rFonts w:ascii="Times New Roman" w:eastAsiaTheme="minorHAnsi" w:hAnsi="Times New Roman"/>
          <w:sz w:val="28"/>
          <w:szCs w:val="28"/>
        </w:rPr>
        <w:t>к. э. н.</w:t>
      </w:r>
      <w:r>
        <w:rPr>
          <w:rFonts w:ascii="Times New Roman" w:eastAsiaTheme="minorHAnsi" w:hAnsi="Times New Roman"/>
          <w:sz w:val="28"/>
          <w:szCs w:val="28"/>
        </w:rPr>
        <w:t>, доцент</w:t>
      </w:r>
    </w:p>
    <w:p w:rsidR="00795B85" w:rsidRDefault="00795B85" w:rsidP="00795B85">
      <w:pPr>
        <w:ind w:right="-284"/>
        <w:jc w:val="right"/>
        <w:rPr>
          <w:rFonts w:ascii="Times New Roman" w:eastAsiaTheme="minorHAnsi" w:hAnsi="Times New Roman"/>
          <w:sz w:val="28"/>
          <w:szCs w:val="28"/>
        </w:rPr>
      </w:pPr>
      <w:r w:rsidRPr="00795B85">
        <w:rPr>
          <w:rFonts w:ascii="Times New Roman" w:eastAsiaTheme="minorHAnsi" w:hAnsi="Times New Roman"/>
          <w:sz w:val="28"/>
          <w:szCs w:val="28"/>
        </w:rPr>
        <w:t>Бийский филиал им. В.М. Шукшина АлтГПУ</w:t>
      </w:r>
    </w:p>
    <w:p w:rsidR="00795B85" w:rsidRDefault="00795B85" w:rsidP="00795B85">
      <w:pPr>
        <w:ind w:right="-284"/>
        <w:jc w:val="right"/>
        <w:rPr>
          <w:rFonts w:ascii="Times New Roman" w:hAnsi="Times New Roman"/>
          <w:b/>
          <w:sz w:val="28"/>
          <w:szCs w:val="28"/>
        </w:rPr>
      </w:pPr>
    </w:p>
    <w:p w:rsidR="00795B85" w:rsidRDefault="00795B85" w:rsidP="00795B85">
      <w:pPr>
        <w:ind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Аннотация: </w:t>
      </w:r>
      <w:r w:rsidR="00C03B69" w:rsidRPr="00C03B69">
        <w:rPr>
          <w:rFonts w:ascii="Times New Roman" w:hAnsi="Times New Roman"/>
          <w:sz w:val="28"/>
          <w:szCs w:val="28"/>
        </w:rPr>
        <w:t>Данная статья содержит теоретические аспекты применения проектного метода обучения при изучении экономических дисциплин</w:t>
      </w:r>
      <w:r w:rsidR="00C03B69">
        <w:rPr>
          <w:rFonts w:ascii="Times New Roman" w:hAnsi="Times New Roman"/>
          <w:sz w:val="28"/>
          <w:szCs w:val="28"/>
        </w:rPr>
        <w:t xml:space="preserve"> в условиях профессионального образования. Дано понятие «проектного метода», описаны его сущностные характеристики. Описана классификация и место проектного метода в системе СПО.</w:t>
      </w:r>
    </w:p>
    <w:p w:rsidR="00C03B69" w:rsidRPr="00795B85" w:rsidRDefault="00C03B69" w:rsidP="00795B85">
      <w:pPr>
        <w:ind w:right="-284"/>
        <w:rPr>
          <w:rFonts w:ascii="Times New Roman" w:hAnsi="Times New Roman"/>
          <w:sz w:val="28"/>
          <w:szCs w:val="28"/>
        </w:rPr>
      </w:pPr>
      <w:r w:rsidRPr="008F5EBA">
        <w:rPr>
          <w:rFonts w:ascii="Times New Roman" w:hAnsi="Times New Roman"/>
          <w:b/>
          <w:sz w:val="28"/>
          <w:szCs w:val="28"/>
        </w:rPr>
        <w:t>Ключевые слова:</w:t>
      </w:r>
      <w:r>
        <w:rPr>
          <w:rFonts w:ascii="Times New Roman" w:hAnsi="Times New Roman"/>
          <w:sz w:val="28"/>
          <w:szCs w:val="28"/>
        </w:rPr>
        <w:t xml:space="preserve"> профессиональное обучение, изучение экономических дисциплин, проектный метод обучения.</w:t>
      </w:r>
    </w:p>
    <w:p w:rsidR="003E13F4" w:rsidRPr="00C03B69" w:rsidRDefault="003E13F4" w:rsidP="003E13F4">
      <w:pPr>
        <w:ind w:right="-284"/>
        <w:jc w:val="right"/>
        <w:rPr>
          <w:rFonts w:ascii="Times New Roman" w:hAnsi="Times New Roman"/>
          <w:sz w:val="28"/>
          <w:szCs w:val="28"/>
        </w:rPr>
      </w:pPr>
      <w:r w:rsidRPr="00C03B69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</w:p>
    <w:p w:rsidR="008F5EBA" w:rsidRPr="008F5EBA" w:rsidRDefault="008F5EBA" w:rsidP="008F5EBA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8F5EBA">
        <w:rPr>
          <w:rFonts w:ascii="Times New Roman" w:hAnsi="Times New Roman"/>
          <w:b/>
          <w:sz w:val="28"/>
          <w:szCs w:val="28"/>
          <w:lang w:val="en-US"/>
        </w:rPr>
        <w:t>THE APPLICATION OF THE PROJECT-BASED TEACHING METHOD IN THE STUDY OF ECONOMIC DISCIPLINES IN COLLEGE</w:t>
      </w:r>
    </w:p>
    <w:p w:rsidR="008F5EBA" w:rsidRPr="008F5EBA" w:rsidRDefault="008F5EBA" w:rsidP="008F5EBA">
      <w:pPr>
        <w:rPr>
          <w:rFonts w:ascii="Times New Roman" w:hAnsi="Times New Roman"/>
          <w:sz w:val="28"/>
          <w:szCs w:val="28"/>
          <w:lang w:val="en-US"/>
        </w:rPr>
      </w:pPr>
    </w:p>
    <w:p w:rsidR="008F5EBA" w:rsidRPr="008F5EBA" w:rsidRDefault="008F5EBA" w:rsidP="008F5EBA">
      <w:pPr>
        <w:jc w:val="right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8F5EBA">
        <w:rPr>
          <w:rFonts w:ascii="Times New Roman" w:hAnsi="Times New Roman"/>
          <w:b/>
          <w:sz w:val="28"/>
          <w:szCs w:val="28"/>
          <w:lang w:val="en-US"/>
        </w:rPr>
        <w:t>Belichenko</w:t>
      </w:r>
      <w:proofErr w:type="spellEnd"/>
      <w:r w:rsidRPr="008F5EBA">
        <w:rPr>
          <w:rFonts w:ascii="Times New Roman" w:hAnsi="Times New Roman"/>
          <w:b/>
          <w:sz w:val="28"/>
          <w:szCs w:val="28"/>
          <w:lang w:val="en-US"/>
        </w:rPr>
        <w:t xml:space="preserve"> Victoria </w:t>
      </w:r>
      <w:proofErr w:type="spellStart"/>
      <w:r w:rsidRPr="008F5EBA">
        <w:rPr>
          <w:rFonts w:ascii="Times New Roman" w:hAnsi="Times New Roman"/>
          <w:b/>
          <w:sz w:val="28"/>
          <w:szCs w:val="28"/>
          <w:lang w:val="en-US"/>
        </w:rPr>
        <w:t>Vladimirovna</w:t>
      </w:r>
      <w:proofErr w:type="spellEnd"/>
    </w:p>
    <w:p w:rsidR="008F5EBA" w:rsidRPr="008F5EBA" w:rsidRDefault="008F5EBA" w:rsidP="008F5EBA">
      <w:pPr>
        <w:jc w:val="right"/>
        <w:rPr>
          <w:rFonts w:ascii="Times New Roman" w:hAnsi="Times New Roman"/>
          <w:sz w:val="28"/>
          <w:szCs w:val="28"/>
          <w:lang w:val="en-US"/>
        </w:rPr>
      </w:pPr>
      <w:r w:rsidRPr="008F5EBA">
        <w:rPr>
          <w:rFonts w:ascii="Times New Roman" w:hAnsi="Times New Roman"/>
          <w:sz w:val="28"/>
          <w:szCs w:val="28"/>
          <w:lang w:val="en-US"/>
        </w:rPr>
        <w:t>student</w:t>
      </w:r>
    </w:p>
    <w:p w:rsidR="008F5EBA" w:rsidRPr="008F5EBA" w:rsidRDefault="008F5EBA" w:rsidP="008F5EBA">
      <w:pPr>
        <w:jc w:val="right"/>
        <w:rPr>
          <w:rFonts w:ascii="Times New Roman" w:hAnsi="Times New Roman"/>
          <w:sz w:val="28"/>
          <w:szCs w:val="28"/>
          <w:lang w:val="en-US"/>
        </w:rPr>
      </w:pPr>
      <w:r w:rsidRPr="008F5EBA">
        <w:rPr>
          <w:rFonts w:ascii="Times New Roman" w:hAnsi="Times New Roman"/>
          <w:sz w:val="28"/>
          <w:szCs w:val="28"/>
          <w:lang w:val="en-US"/>
        </w:rPr>
        <w:t xml:space="preserve">Scientific supervisor: </w:t>
      </w:r>
      <w:proofErr w:type="spellStart"/>
      <w:r w:rsidRPr="008F5EBA">
        <w:rPr>
          <w:rFonts w:ascii="Times New Roman" w:hAnsi="Times New Roman"/>
          <w:b/>
          <w:sz w:val="28"/>
          <w:szCs w:val="28"/>
          <w:lang w:val="en-US"/>
        </w:rPr>
        <w:t>Fomina</w:t>
      </w:r>
      <w:proofErr w:type="spellEnd"/>
      <w:r w:rsidRPr="008F5EBA">
        <w:rPr>
          <w:rFonts w:ascii="Times New Roman" w:hAnsi="Times New Roman"/>
          <w:b/>
          <w:sz w:val="28"/>
          <w:szCs w:val="28"/>
          <w:lang w:val="en-US"/>
        </w:rPr>
        <w:t xml:space="preserve"> Svetlana </w:t>
      </w:r>
      <w:proofErr w:type="spellStart"/>
      <w:r w:rsidRPr="008F5EBA">
        <w:rPr>
          <w:rFonts w:ascii="Times New Roman" w:hAnsi="Times New Roman"/>
          <w:b/>
          <w:sz w:val="28"/>
          <w:szCs w:val="28"/>
          <w:lang w:val="en-US"/>
        </w:rPr>
        <w:t>Alekseevna</w:t>
      </w:r>
      <w:proofErr w:type="spellEnd"/>
    </w:p>
    <w:p w:rsidR="008F5EBA" w:rsidRPr="008F5EBA" w:rsidRDefault="008F5EBA" w:rsidP="008F5EBA">
      <w:pPr>
        <w:jc w:val="right"/>
        <w:rPr>
          <w:rFonts w:ascii="Times New Roman" w:hAnsi="Times New Roman"/>
          <w:sz w:val="28"/>
          <w:szCs w:val="28"/>
          <w:lang w:val="en-US"/>
        </w:rPr>
      </w:pPr>
      <w:r w:rsidRPr="008F5EBA">
        <w:rPr>
          <w:rFonts w:ascii="Times New Roman" w:hAnsi="Times New Roman"/>
          <w:sz w:val="28"/>
          <w:szCs w:val="28"/>
          <w:lang w:val="en-US"/>
        </w:rPr>
        <w:t xml:space="preserve"> Candidate of Economics, Associate Professor</w:t>
      </w:r>
    </w:p>
    <w:p w:rsidR="008F5EBA" w:rsidRPr="008F5EBA" w:rsidRDefault="008F5EBA" w:rsidP="008F5EBA">
      <w:pPr>
        <w:jc w:val="right"/>
        <w:rPr>
          <w:rFonts w:ascii="Times New Roman" w:hAnsi="Times New Roman"/>
          <w:sz w:val="28"/>
          <w:szCs w:val="28"/>
          <w:lang w:val="en-US"/>
        </w:rPr>
      </w:pPr>
      <w:r w:rsidRPr="008F5EBA">
        <w:rPr>
          <w:rFonts w:ascii="Times New Roman" w:hAnsi="Times New Roman"/>
          <w:sz w:val="28"/>
          <w:szCs w:val="28"/>
          <w:lang w:val="en-US"/>
        </w:rPr>
        <w:t xml:space="preserve">Biysk branch named after V.M. </w:t>
      </w:r>
      <w:proofErr w:type="spellStart"/>
      <w:r w:rsidRPr="008F5EBA">
        <w:rPr>
          <w:rFonts w:ascii="Times New Roman" w:hAnsi="Times New Roman"/>
          <w:sz w:val="28"/>
          <w:szCs w:val="28"/>
          <w:lang w:val="en-US"/>
        </w:rPr>
        <w:t>Shukshin</w:t>
      </w:r>
      <w:proofErr w:type="spellEnd"/>
      <w:r w:rsidRPr="008F5EB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F5EBA">
        <w:rPr>
          <w:rFonts w:ascii="Times New Roman" w:hAnsi="Times New Roman"/>
          <w:sz w:val="28"/>
          <w:szCs w:val="28"/>
          <w:lang w:val="en-US"/>
        </w:rPr>
        <w:t>AltGPU</w:t>
      </w:r>
      <w:proofErr w:type="spellEnd"/>
    </w:p>
    <w:p w:rsidR="008F5EBA" w:rsidRPr="008F5EBA" w:rsidRDefault="008F5EBA" w:rsidP="008F5EBA">
      <w:pPr>
        <w:rPr>
          <w:rFonts w:ascii="Times New Roman" w:hAnsi="Times New Roman"/>
          <w:sz w:val="28"/>
          <w:szCs w:val="28"/>
          <w:lang w:val="en-US"/>
        </w:rPr>
      </w:pPr>
    </w:p>
    <w:p w:rsidR="008F5EBA" w:rsidRPr="008F5EBA" w:rsidRDefault="008F5EBA" w:rsidP="008F5EBA">
      <w:pPr>
        <w:rPr>
          <w:rFonts w:ascii="Times New Roman" w:hAnsi="Times New Roman"/>
          <w:sz w:val="28"/>
          <w:szCs w:val="28"/>
          <w:lang w:val="en-US"/>
        </w:rPr>
      </w:pPr>
      <w:r w:rsidRPr="008F5EBA">
        <w:rPr>
          <w:rFonts w:ascii="Times New Roman" w:hAnsi="Times New Roman"/>
          <w:b/>
          <w:sz w:val="28"/>
          <w:szCs w:val="28"/>
          <w:lang w:val="en-US"/>
        </w:rPr>
        <w:t>Abstract:</w:t>
      </w:r>
      <w:r w:rsidRPr="008F5EBA">
        <w:rPr>
          <w:rFonts w:ascii="Times New Roman" w:hAnsi="Times New Roman"/>
          <w:sz w:val="28"/>
          <w:szCs w:val="28"/>
          <w:lang w:val="en-US"/>
        </w:rPr>
        <w:t xml:space="preserve"> This article contains theoretical aspects of the application of the project-based teaching method in the study of economic disciplines in professional education. The concept of the "design method" is given, and its essential </w:t>
      </w:r>
      <w:r w:rsidRPr="008F5EBA">
        <w:rPr>
          <w:rFonts w:ascii="Times New Roman" w:hAnsi="Times New Roman"/>
          <w:sz w:val="28"/>
          <w:szCs w:val="28"/>
          <w:lang w:val="en-US"/>
        </w:rPr>
        <w:lastRenderedPageBreak/>
        <w:t>characteristics are described. The classification and place of the design method in the PDF system are described.</w:t>
      </w:r>
    </w:p>
    <w:p w:rsidR="0055066E" w:rsidRDefault="008F5EBA" w:rsidP="008F5EBA">
      <w:pPr>
        <w:rPr>
          <w:rFonts w:ascii="Times New Roman" w:hAnsi="Times New Roman"/>
          <w:sz w:val="28"/>
          <w:szCs w:val="28"/>
          <w:lang w:val="en-US"/>
        </w:rPr>
      </w:pPr>
      <w:r w:rsidRPr="008F5EBA">
        <w:rPr>
          <w:rFonts w:ascii="Times New Roman" w:hAnsi="Times New Roman"/>
          <w:b/>
          <w:sz w:val="28"/>
          <w:szCs w:val="28"/>
          <w:lang w:val="en-US"/>
        </w:rPr>
        <w:t>Keywords:</w:t>
      </w:r>
      <w:r w:rsidRPr="008F5EBA">
        <w:rPr>
          <w:rFonts w:ascii="Times New Roman" w:hAnsi="Times New Roman"/>
          <w:sz w:val="28"/>
          <w:szCs w:val="28"/>
          <w:lang w:val="en-US"/>
        </w:rPr>
        <w:t xml:space="preserve"> professional training, study of economic disciplines, project-based teaching method.</w:t>
      </w:r>
    </w:p>
    <w:p w:rsidR="008F5EBA" w:rsidRDefault="008F5EBA" w:rsidP="008F5EBA">
      <w:pPr>
        <w:rPr>
          <w:rFonts w:ascii="Times New Roman" w:hAnsi="Times New Roman"/>
          <w:sz w:val="28"/>
          <w:szCs w:val="28"/>
          <w:lang w:val="en-US"/>
        </w:rPr>
      </w:pPr>
    </w:p>
    <w:p w:rsidR="00275318" w:rsidRDefault="00275318" w:rsidP="008F5EBA">
      <w:pPr>
        <w:rPr>
          <w:rFonts w:ascii="Times New Roman" w:hAnsi="Times New Roman"/>
          <w:sz w:val="28"/>
          <w:szCs w:val="28"/>
        </w:rPr>
      </w:pPr>
      <w:r w:rsidRPr="00275318">
        <w:rPr>
          <w:rFonts w:ascii="Times New Roman" w:hAnsi="Times New Roman"/>
          <w:sz w:val="28"/>
          <w:szCs w:val="28"/>
        </w:rPr>
        <w:t xml:space="preserve">Актуальность темы исследования обусловлена </w:t>
      </w:r>
      <w:r>
        <w:rPr>
          <w:rFonts w:ascii="Times New Roman" w:hAnsi="Times New Roman"/>
          <w:sz w:val="28"/>
          <w:szCs w:val="28"/>
        </w:rPr>
        <w:t xml:space="preserve">стремительным </w:t>
      </w:r>
      <w:r w:rsidRPr="00275318">
        <w:rPr>
          <w:rFonts w:ascii="Times New Roman" w:hAnsi="Times New Roman"/>
          <w:sz w:val="28"/>
          <w:szCs w:val="28"/>
        </w:rPr>
        <w:t>развит</w:t>
      </w:r>
      <w:r>
        <w:rPr>
          <w:rFonts w:ascii="Times New Roman" w:hAnsi="Times New Roman"/>
          <w:sz w:val="28"/>
          <w:szCs w:val="28"/>
        </w:rPr>
        <w:t>ием экономической сферы, которое</w:t>
      </w:r>
      <w:r w:rsidRPr="00275318">
        <w:rPr>
          <w:rFonts w:ascii="Times New Roman" w:hAnsi="Times New Roman"/>
          <w:sz w:val="28"/>
          <w:szCs w:val="28"/>
        </w:rPr>
        <w:t xml:space="preserve"> требует от молодых специалистов не только теоретических знаний, но и практических навыков,</w:t>
      </w:r>
      <w:r>
        <w:rPr>
          <w:rFonts w:ascii="Times New Roman" w:hAnsi="Times New Roman"/>
          <w:sz w:val="28"/>
          <w:szCs w:val="28"/>
        </w:rPr>
        <w:t xml:space="preserve"> а также</w:t>
      </w:r>
      <w:r w:rsidRPr="00275318">
        <w:rPr>
          <w:rFonts w:ascii="Times New Roman" w:hAnsi="Times New Roman"/>
          <w:sz w:val="28"/>
          <w:szCs w:val="28"/>
        </w:rPr>
        <w:t xml:space="preserve"> умения адаптироваться к быстро меняющимся условиям рынка. П</w:t>
      </w:r>
      <w:r>
        <w:rPr>
          <w:rFonts w:ascii="Times New Roman" w:hAnsi="Times New Roman"/>
          <w:sz w:val="28"/>
          <w:szCs w:val="28"/>
        </w:rPr>
        <w:t>рименение проектного</w:t>
      </w:r>
      <w:r w:rsidRPr="00275318">
        <w:rPr>
          <w:rFonts w:ascii="Times New Roman" w:hAnsi="Times New Roman"/>
          <w:sz w:val="28"/>
          <w:szCs w:val="28"/>
        </w:rPr>
        <w:t xml:space="preserve"> метод</w:t>
      </w:r>
      <w:r>
        <w:rPr>
          <w:rFonts w:ascii="Times New Roman" w:hAnsi="Times New Roman"/>
          <w:sz w:val="28"/>
          <w:szCs w:val="28"/>
        </w:rPr>
        <w:t xml:space="preserve">а обучения </w:t>
      </w:r>
      <w:r w:rsidRPr="00275318">
        <w:rPr>
          <w:rFonts w:ascii="Times New Roman" w:hAnsi="Times New Roman"/>
          <w:sz w:val="28"/>
          <w:szCs w:val="28"/>
        </w:rPr>
        <w:t xml:space="preserve">позволяет студентам непосредственно участвовать в создании и реализации конкретных проектов, что способствует развитию критического мышления, инициативности и способности работать в команде. </w:t>
      </w:r>
      <w:r>
        <w:rPr>
          <w:rFonts w:ascii="Times New Roman" w:hAnsi="Times New Roman"/>
          <w:sz w:val="28"/>
          <w:szCs w:val="28"/>
        </w:rPr>
        <w:t xml:space="preserve">Данный подход позволяет </w:t>
      </w:r>
      <w:r w:rsidRPr="00275318">
        <w:rPr>
          <w:rFonts w:ascii="Times New Roman" w:hAnsi="Times New Roman"/>
          <w:sz w:val="28"/>
          <w:szCs w:val="28"/>
        </w:rPr>
        <w:t xml:space="preserve">не только лучше усваивать </w:t>
      </w:r>
      <w:r>
        <w:rPr>
          <w:rFonts w:ascii="Times New Roman" w:hAnsi="Times New Roman"/>
          <w:sz w:val="28"/>
          <w:szCs w:val="28"/>
        </w:rPr>
        <w:t xml:space="preserve">учебный </w:t>
      </w:r>
      <w:r w:rsidRPr="00275318">
        <w:rPr>
          <w:rFonts w:ascii="Times New Roman" w:hAnsi="Times New Roman"/>
          <w:sz w:val="28"/>
          <w:szCs w:val="28"/>
        </w:rPr>
        <w:t>материал, но и развивать исследовательские навыки</w:t>
      </w:r>
      <w:r>
        <w:rPr>
          <w:rFonts w:ascii="Times New Roman" w:hAnsi="Times New Roman"/>
          <w:sz w:val="28"/>
          <w:szCs w:val="28"/>
        </w:rPr>
        <w:t xml:space="preserve"> обучающихся</w:t>
      </w:r>
      <w:r w:rsidRPr="00275318">
        <w:rPr>
          <w:rFonts w:ascii="Times New Roman" w:hAnsi="Times New Roman"/>
          <w:sz w:val="28"/>
          <w:szCs w:val="28"/>
        </w:rPr>
        <w:t>, что является важным компонентом профессиональной подготовки в любой области.</w:t>
      </w:r>
    </w:p>
    <w:p w:rsidR="00275318" w:rsidRPr="00275318" w:rsidRDefault="00275318" w:rsidP="00275318">
      <w:pPr>
        <w:rPr>
          <w:rFonts w:ascii="Times New Roman" w:hAnsi="Times New Roman"/>
          <w:sz w:val="28"/>
          <w:szCs w:val="28"/>
        </w:rPr>
      </w:pPr>
      <w:r w:rsidRPr="00275318">
        <w:rPr>
          <w:rFonts w:ascii="Times New Roman" w:hAnsi="Times New Roman"/>
          <w:sz w:val="28"/>
          <w:szCs w:val="28"/>
        </w:rPr>
        <w:t>Анализ психолого-педагогической и методической литературы показал, что в отечественной педагогической науке нет единого подхода к определению понятия «проектный метод». Рассмотрим некоторые из определений.</w:t>
      </w:r>
    </w:p>
    <w:p w:rsidR="00275318" w:rsidRPr="00275318" w:rsidRDefault="00275318" w:rsidP="00275318">
      <w:pPr>
        <w:rPr>
          <w:rFonts w:ascii="Times New Roman" w:hAnsi="Times New Roman"/>
          <w:sz w:val="28"/>
          <w:szCs w:val="28"/>
        </w:rPr>
      </w:pPr>
      <w:r w:rsidRPr="00275318">
        <w:rPr>
          <w:rFonts w:ascii="Times New Roman" w:hAnsi="Times New Roman"/>
          <w:sz w:val="28"/>
          <w:szCs w:val="28"/>
        </w:rPr>
        <w:t xml:space="preserve">О. В. </w:t>
      </w:r>
      <w:proofErr w:type="spellStart"/>
      <w:r w:rsidRPr="00275318">
        <w:rPr>
          <w:rFonts w:ascii="Times New Roman" w:hAnsi="Times New Roman"/>
          <w:sz w:val="28"/>
          <w:szCs w:val="28"/>
        </w:rPr>
        <w:t>Брыкова</w:t>
      </w:r>
      <w:proofErr w:type="spellEnd"/>
      <w:r w:rsidRPr="00275318">
        <w:rPr>
          <w:rFonts w:ascii="Times New Roman" w:hAnsi="Times New Roman"/>
          <w:sz w:val="28"/>
          <w:szCs w:val="28"/>
        </w:rPr>
        <w:t xml:space="preserve"> определяет проектный метод обучения как </w:t>
      </w:r>
      <w:r w:rsidR="007C1427">
        <w:rPr>
          <w:rFonts w:ascii="Times New Roman" w:hAnsi="Times New Roman"/>
          <w:sz w:val="28"/>
          <w:szCs w:val="28"/>
        </w:rPr>
        <w:t>«</w:t>
      </w:r>
      <w:r w:rsidRPr="00275318">
        <w:rPr>
          <w:rFonts w:ascii="Times New Roman" w:hAnsi="Times New Roman"/>
          <w:sz w:val="28"/>
          <w:szCs w:val="28"/>
        </w:rPr>
        <w:t>способ достижения дидактической цели через детальную разработку проблемы, которая должна завершиться реальным, осязаемым практическим результатом</w:t>
      </w:r>
      <w:r w:rsidR="007C1427">
        <w:rPr>
          <w:rFonts w:ascii="Times New Roman" w:hAnsi="Times New Roman"/>
          <w:sz w:val="28"/>
          <w:szCs w:val="28"/>
        </w:rPr>
        <w:t>»</w:t>
      </w:r>
      <w:r w:rsidRPr="00275318">
        <w:rPr>
          <w:rFonts w:ascii="Times New Roman" w:hAnsi="Times New Roman"/>
          <w:sz w:val="28"/>
          <w:szCs w:val="28"/>
        </w:rPr>
        <w:t xml:space="preserve"> [</w:t>
      </w:r>
      <w:r w:rsidR="00D45B9C">
        <w:rPr>
          <w:rFonts w:ascii="Times New Roman" w:hAnsi="Times New Roman"/>
          <w:sz w:val="28"/>
          <w:szCs w:val="28"/>
        </w:rPr>
        <w:t>4</w:t>
      </w:r>
      <w:r w:rsidRPr="00275318">
        <w:rPr>
          <w:rFonts w:ascii="Times New Roman" w:hAnsi="Times New Roman"/>
          <w:sz w:val="28"/>
          <w:szCs w:val="28"/>
        </w:rPr>
        <w:t>].</w:t>
      </w:r>
    </w:p>
    <w:p w:rsidR="00275318" w:rsidRPr="00275318" w:rsidRDefault="00275318" w:rsidP="00275318">
      <w:pPr>
        <w:rPr>
          <w:rFonts w:ascii="Times New Roman" w:hAnsi="Times New Roman"/>
          <w:sz w:val="28"/>
          <w:szCs w:val="28"/>
        </w:rPr>
      </w:pPr>
      <w:r w:rsidRPr="00275318">
        <w:rPr>
          <w:rFonts w:ascii="Times New Roman" w:hAnsi="Times New Roman"/>
          <w:sz w:val="28"/>
          <w:szCs w:val="28"/>
        </w:rPr>
        <w:t xml:space="preserve">По мнению Е. С. </w:t>
      </w:r>
      <w:proofErr w:type="spellStart"/>
      <w:r w:rsidRPr="00275318">
        <w:rPr>
          <w:rFonts w:ascii="Times New Roman" w:hAnsi="Times New Roman"/>
          <w:sz w:val="28"/>
          <w:szCs w:val="28"/>
        </w:rPr>
        <w:t>Полат</w:t>
      </w:r>
      <w:proofErr w:type="spellEnd"/>
      <w:r w:rsidRPr="00275318">
        <w:rPr>
          <w:rFonts w:ascii="Times New Roman" w:hAnsi="Times New Roman"/>
          <w:sz w:val="28"/>
          <w:szCs w:val="28"/>
        </w:rPr>
        <w:t xml:space="preserve">, метод проектов представляет собой </w:t>
      </w:r>
      <w:r w:rsidR="007C1427">
        <w:rPr>
          <w:rFonts w:ascii="Times New Roman" w:hAnsi="Times New Roman"/>
          <w:sz w:val="28"/>
          <w:szCs w:val="28"/>
        </w:rPr>
        <w:t>«</w:t>
      </w:r>
      <w:r w:rsidRPr="00275318">
        <w:rPr>
          <w:rFonts w:ascii="Times New Roman" w:hAnsi="Times New Roman"/>
          <w:sz w:val="28"/>
          <w:szCs w:val="28"/>
        </w:rPr>
        <w:t xml:space="preserve">совокупность учебно-познавательных приемов, которые позволяют решить ту или иную проблему в результате </w:t>
      </w:r>
      <w:r w:rsidR="007C1427" w:rsidRPr="00275318">
        <w:rPr>
          <w:rFonts w:ascii="Times New Roman" w:hAnsi="Times New Roman"/>
          <w:sz w:val="28"/>
          <w:szCs w:val="28"/>
        </w:rPr>
        <w:t>самостоятельных действий,</w:t>
      </w:r>
      <w:r w:rsidRPr="00275318">
        <w:rPr>
          <w:rFonts w:ascii="Times New Roman" w:hAnsi="Times New Roman"/>
          <w:sz w:val="28"/>
          <w:szCs w:val="28"/>
        </w:rPr>
        <w:t xml:space="preserve"> обучающихся с обязательной презентацией этих результатов</w:t>
      </w:r>
      <w:r w:rsidR="004778D1">
        <w:rPr>
          <w:rFonts w:ascii="Times New Roman" w:hAnsi="Times New Roman"/>
          <w:sz w:val="28"/>
          <w:szCs w:val="28"/>
        </w:rPr>
        <w:t>»</w:t>
      </w:r>
      <w:r w:rsidRPr="00275318">
        <w:rPr>
          <w:rFonts w:ascii="Times New Roman" w:hAnsi="Times New Roman"/>
          <w:sz w:val="28"/>
          <w:szCs w:val="28"/>
        </w:rPr>
        <w:t xml:space="preserve"> [</w:t>
      </w:r>
      <w:r w:rsidR="00D45B9C">
        <w:rPr>
          <w:rFonts w:ascii="Times New Roman" w:hAnsi="Times New Roman"/>
          <w:sz w:val="28"/>
          <w:szCs w:val="28"/>
        </w:rPr>
        <w:t>3</w:t>
      </w:r>
      <w:r w:rsidRPr="00275318">
        <w:rPr>
          <w:rFonts w:ascii="Times New Roman" w:hAnsi="Times New Roman"/>
          <w:sz w:val="28"/>
          <w:szCs w:val="28"/>
        </w:rPr>
        <w:t xml:space="preserve">]. </w:t>
      </w:r>
    </w:p>
    <w:p w:rsidR="00275318" w:rsidRPr="00275318" w:rsidRDefault="00275318" w:rsidP="00275318">
      <w:pPr>
        <w:rPr>
          <w:rFonts w:ascii="Times New Roman" w:hAnsi="Times New Roman"/>
          <w:sz w:val="28"/>
          <w:szCs w:val="28"/>
        </w:rPr>
      </w:pPr>
      <w:r w:rsidRPr="00275318">
        <w:rPr>
          <w:rFonts w:ascii="Times New Roman" w:hAnsi="Times New Roman"/>
          <w:sz w:val="28"/>
          <w:szCs w:val="28"/>
        </w:rPr>
        <w:t>Г. К. Селевко дает следующее определение методу проектов: «это комплексный обучающий метод, который позволяет индивидуализировать учебный процесс, дает возможность ребенку проявить самостоятельность в планировании, организации и контроле своей деятельности» [</w:t>
      </w:r>
      <w:r w:rsidR="00D45B9C">
        <w:rPr>
          <w:rFonts w:ascii="Times New Roman" w:hAnsi="Times New Roman"/>
          <w:sz w:val="28"/>
          <w:szCs w:val="28"/>
        </w:rPr>
        <w:t>5</w:t>
      </w:r>
      <w:r w:rsidRPr="00275318">
        <w:rPr>
          <w:rFonts w:ascii="Times New Roman" w:hAnsi="Times New Roman"/>
          <w:sz w:val="28"/>
          <w:szCs w:val="28"/>
        </w:rPr>
        <w:t>].</w:t>
      </w:r>
    </w:p>
    <w:p w:rsidR="00275318" w:rsidRPr="00275318" w:rsidRDefault="00275318" w:rsidP="00275318">
      <w:pPr>
        <w:rPr>
          <w:rFonts w:ascii="Times New Roman" w:hAnsi="Times New Roman"/>
          <w:sz w:val="28"/>
          <w:szCs w:val="28"/>
        </w:rPr>
      </w:pPr>
      <w:r w:rsidRPr="00275318">
        <w:rPr>
          <w:rFonts w:ascii="Times New Roman" w:hAnsi="Times New Roman"/>
          <w:sz w:val="28"/>
          <w:szCs w:val="28"/>
        </w:rPr>
        <w:lastRenderedPageBreak/>
        <w:t>Н. Ю. Пахомова называет метод проектов одной из личностно-ориентированных технологий, способом организации самостоятельной деятельности обучающихся, направленным на решение задачи учебного проекта, интегрирующим в себе проблемный подход, групповые методы, рефлексивные, презентативные, исследовательские, поисковые и прочие методики [</w:t>
      </w:r>
      <w:r w:rsidR="00D45B9C">
        <w:rPr>
          <w:rFonts w:ascii="Times New Roman" w:hAnsi="Times New Roman"/>
          <w:sz w:val="28"/>
          <w:szCs w:val="28"/>
        </w:rPr>
        <w:t>2</w:t>
      </w:r>
      <w:r w:rsidRPr="00275318">
        <w:rPr>
          <w:rFonts w:ascii="Times New Roman" w:hAnsi="Times New Roman"/>
          <w:sz w:val="28"/>
          <w:szCs w:val="28"/>
        </w:rPr>
        <w:t>].</w:t>
      </w:r>
    </w:p>
    <w:p w:rsidR="00275318" w:rsidRPr="00275318" w:rsidRDefault="00275318" w:rsidP="00275318">
      <w:pPr>
        <w:rPr>
          <w:rFonts w:ascii="Times New Roman" w:hAnsi="Times New Roman"/>
          <w:sz w:val="28"/>
          <w:szCs w:val="28"/>
        </w:rPr>
      </w:pPr>
      <w:r w:rsidRPr="00275318">
        <w:rPr>
          <w:rFonts w:ascii="Times New Roman" w:hAnsi="Times New Roman"/>
          <w:sz w:val="28"/>
          <w:szCs w:val="28"/>
        </w:rPr>
        <w:t>Обобщив вышеизложенное, можно заключить, что метод проектов — это эффективный способ развивать у обучающихся самостоятельность, коммуникационные навыки и способность применять полученные знания на практике.</w:t>
      </w:r>
    </w:p>
    <w:p w:rsidR="00275318" w:rsidRDefault="00275318" w:rsidP="00275318">
      <w:pPr>
        <w:rPr>
          <w:rFonts w:ascii="Times New Roman" w:hAnsi="Times New Roman"/>
          <w:sz w:val="28"/>
          <w:szCs w:val="28"/>
        </w:rPr>
      </w:pPr>
      <w:r w:rsidRPr="00275318">
        <w:rPr>
          <w:rFonts w:ascii="Times New Roman" w:hAnsi="Times New Roman"/>
          <w:sz w:val="28"/>
          <w:szCs w:val="28"/>
        </w:rPr>
        <w:t>Так, проектный метод обучения — это педагогическая технология, которая предполагает активное вовлечение обучающихся в процесс решения реальных или близких к реальности задач. Основная идея заключается в том, что учащиеся самостоятельно или в группах разрабатывают и реализуют проекты, которые требуют применения знаний, навыков и творческого подхода. Этот метод направлен на развитие критического мышления, самостоятельности, умения работать в команде и применять теоретические знания на практике.</w:t>
      </w:r>
    </w:p>
    <w:p w:rsidR="00471998" w:rsidRDefault="00471998" w:rsidP="00471998">
      <w:pPr>
        <w:rPr>
          <w:rFonts w:ascii="Times New Roman" w:hAnsi="Times New Roman"/>
          <w:sz w:val="28"/>
          <w:szCs w:val="28"/>
        </w:rPr>
      </w:pPr>
      <w:r w:rsidRPr="00EB0574">
        <w:rPr>
          <w:rFonts w:ascii="Times New Roman" w:hAnsi="Times New Roman"/>
          <w:sz w:val="28"/>
          <w:szCs w:val="28"/>
        </w:rPr>
        <w:t>Сущность проектного метода обучения заключается в системе получения знан</w:t>
      </w:r>
      <w:r>
        <w:rPr>
          <w:rFonts w:ascii="Times New Roman" w:hAnsi="Times New Roman"/>
          <w:sz w:val="28"/>
          <w:szCs w:val="28"/>
        </w:rPr>
        <w:t>ий, когда обучающиеся</w:t>
      </w:r>
      <w:r w:rsidRPr="00EB0574">
        <w:rPr>
          <w:rFonts w:ascii="Times New Roman" w:hAnsi="Times New Roman"/>
          <w:sz w:val="28"/>
          <w:szCs w:val="28"/>
        </w:rPr>
        <w:t xml:space="preserve"> вовлечены в процесс планирования и выполнения проектов — практических заданий, которые постепенно усложняются. Упор делается на самостоятельное выполнение, как индивидуально, так и в группе</w:t>
      </w:r>
      <w:r>
        <w:rPr>
          <w:rFonts w:ascii="Times New Roman" w:hAnsi="Times New Roman"/>
          <w:sz w:val="28"/>
          <w:szCs w:val="28"/>
        </w:rPr>
        <w:t>. Проект назначается на определе</w:t>
      </w:r>
      <w:r w:rsidRPr="00EB0574">
        <w:rPr>
          <w:rFonts w:ascii="Times New Roman" w:hAnsi="Times New Roman"/>
          <w:sz w:val="28"/>
          <w:szCs w:val="28"/>
        </w:rPr>
        <w:t>нный промежуток времени</w:t>
      </w:r>
      <w:r>
        <w:rPr>
          <w:rFonts w:ascii="Times New Roman" w:hAnsi="Times New Roman"/>
          <w:sz w:val="28"/>
          <w:szCs w:val="28"/>
        </w:rPr>
        <w:t xml:space="preserve"> и должен закончится созданием определенного в целях продукта.</w:t>
      </w:r>
    </w:p>
    <w:p w:rsidR="00471998" w:rsidRPr="00471998" w:rsidRDefault="0068471C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Рассмотрим классификацию учебных</w:t>
      </w:r>
      <w:r w:rsidR="00471998" w:rsidRPr="00471998">
        <w:rPr>
          <w:rFonts w:ascii="Times New Roman" w:hAnsi="Times New Roman"/>
          <w:sz w:val="28"/>
          <w:szCs w:val="28"/>
        </w:rPr>
        <w:t xml:space="preserve"> </w:t>
      </w:r>
      <w:r w:rsidR="00DF4435">
        <w:rPr>
          <w:rFonts w:ascii="Times New Roman" w:hAnsi="Times New Roman"/>
          <w:sz w:val="28"/>
          <w:szCs w:val="28"/>
        </w:rPr>
        <w:t xml:space="preserve">проектов по Е.С. </w:t>
      </w:r>
      <w:proofErr w:type="spellStart"/>
      <w:r w:rsidR="00DF4435">
        <w:rPr>
          <w:rFonts w:ascii="Times New Roman" w:hAnsi="Times New Roman"/>
          <w:sz w:val="28"/>
          <w:szCs w:val="28"/>
        </w:rPr>
        <w:t>Полат</w:t>
      </w:r>
      <w:proofErr w:type="spellEnd"/>
      <w:r w:rsidR="00471998" w:rsidRPr="00471998">
        <w:rPr>
          <w:rFonts w:ascii="Times New Roman" w:hAnsi="Times New Roman"/>
          <w:sz w:val="28"/>
          <w:szCs w:val="28"/>
        </w:rPr>
        <w:t>.</w:t>
      </w:r>
    </w:p>
    <w:p w:rsidR="00471998" w:rsidRPr="00471998" w:rsidRDefault="00471998" w:rsidP="00471998">
      <w:pPr>
        <w:rPr>
          <w:rFonts w:ascii="Times New Roman" w:hAnsi="Times New Roman"/>
          <w:sz w:val="28"/>
          <w:szCs w:val="28"/>
        </w:rPr>
      </w:pPr>
      <w:r w:rsidRPr="00471998">
        <w:rPr>
          <w:rFonts w:ascii="Times New Roman" w:hAnsi="Times New Roman"/>
          <w:sz w:val="28"/>
          <w:szCs w:val="28"/>
        </w:rPr>
        <w:t>1. По характеру результата (информационный, исследовательский, обзорный, продукционный, проект-инсценировка, альманах, сборник иллюстраций, сборник собственных творческих работ или фольклорных находок, стенгазета, киносценарий, публикация в СМИ, туристический буклет, веб-сайт и т.д.).</w:t>
      </w:r>
    </w:p>
    <w:p w:rsidR="00471998" w:rsidRPr="00471998" w:rsidRDefault="00471998" w:rsidP="00471998">
      <w:pPr>
        <w:rPr>
          <w:rFonts w:ascii="Times New Roman" w:hAnsi="Times New Roman"/>
          <w:sz w:val="28"/>
          <w:szCs w:val="28"/>
        </w:rPr>
      </w:pPr>
      <w:r w:rsidRPr="00471998">
        <w:rPr>
          <w:rFonts w:ascii="Times New Roman" w:hAnsi="Times New Roman"/>
          <w:sz w:val="28"/>
          <w:szCs w:val="28"/>
        </w:rPr>
        <w:lastRenderedPageBreak/>
        <w:t>2. По форме (видеофильм, рекламный ролик, телепрограмма, интервью со знаменитыми людьми, журнальный репортаж, рок-опера).</w:t>
      </w:r>
    </w:p>
    <w:p w:rsidR="00471998" w:rsidRDefault="00471998" w:rsidP="00471998">
      <w:pPr>
        <w:rPr>
          <w:rFonts w:ascii="Times New Roman" w:hAnsi="Times New Roman"/>
          <w:sz w:val="28"/>
          <w:szCs w:val="28"/>
        </w:rPr>
      </w:pPr>
      <w:r w:rsidRPr="00471998">
        <w:rPr>
          <w:rFonts w:ascii="Times New Roman" w:hAnsi="Times New Roman"/>
          <w:sz w:val="28"/>
          <w:szCs w:val="28"/>
        </w:rPr>
        <w:t>3. По характеру доминирующей в проекте деятельности (поисковый, исследовательский, творческий, ролевой, прикладной, о</w:t>
      </w:r>
      <w:r>
        <w:rPr>
          <w:rFonts w:ascii="Times New Roman" w:hAnsi="Times New Roman"/>
          <w:sz w:val="28"/>
          <w:szCs w:val="28"/>
        </w:rPr>
        <w:t>знакомительно-ориентировочный).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 w:rsidRPr="00237E4F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7E4F">
        <w:rPr>
          <w:rFonts w:ascii="Times New Roman" w:hAnsi="Times New Roman"/>
          <w:sz w:val="28"/>
          <w:szCs w:val="28"/>
        </w:rPr>
        <w:t>По профилю знаний (</w:t>
      </w:r>
      <w:proofErr w:type="spellStart"/>
      <w:r w:rsidRPr="00237E4F">
        <w:rPr>
          <w:rFonts w:ascii="Times New Roman" w:hAnsi="Times New Roman"/>
          <w:sz w:val="28"/>
          <w:szCs w:val="28"/>
        </w:rPr>
        <w:t>монопроекты</w:t>
      </w:r>
      <w:proofErr w:type="spellEnd"/>
      <w:r>
        <w:rPr>
          <w:rFonts w:ascii="Times New Roman" w:hAnsi="Times New Roman"/>
          <w:sz w:val="28"/>
          <w:szCs w:val="28"/>
        </w:rPr>
        <w:t xml:space="preserve"> —</w:t>
      </w:r>
      <w:r w:rsidRPr="00237E4F">
        <w:rPr>
          <w:rFonts w:ascii="Times New Roman" w:hAnsi="Times New Roman"/>
          <w:sz w:val="28"/>
          <w:szCs w:val="28"/>
        </w:rPr>
        <w:t xml:space="preserve"> по одному учебному предмету; межпредметные – по 2-3 учебным предметам, проекты «на стыке наук». </w:t>
      </w:r>
    </w:p>
    <w:p w:rsidR="00471998" w:rsidRDefault="00471998" w:rsidP="00471998">
      <w:pPr>
        <w:rPr>
          <w:rFonts w:ascii="Times New Roman" w:hAnsi="Times New Roman"/>
          <w:sz w:val="28"/>
          <w:szCs w:val="28"/>
        </w:rPr>
      </w:pPr>
      <w:r w:rsidRPr="00237E4F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По характеру координации:</w:t>
      </w:r>
    </w:p>
    <w:p w:rsidR="00471998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37E4F">
        <w:rPr>
          <w:rFonts w:ascii="Times New Roman" w:hAnsi="Times New Roman"/>
          <w:sz w:val="28"/>
          <w:szCs w:val="28"/>
        </w:rPr>
        <w:t>с открытой, или явно</w:t>
      </w:r>
      <w:r>
        <w:rPr>
          <w:rFonts w:ascii="Times New Roman" w:hAnsi="Times New Roman"/>
          <w:sz w:val="28"/>
          <w:szCs w:val="28"/>
        </w:rPr>
        <w:t>й, координацией —</w:t>
      </w:r>
      <w:r w:rsidRPr="00237E4F">
        <w:rPr>
          <w:rFonts w:ascii="Times New Roman" w:hAnsi="Times New Roman"/>
          <w:sz w:val="28"/>
          <w:szCs w:val="28"/>
        </w:rPr>
        <w:t xml:space="preserve"> в таких проектах координатор участвует в проекте в собственной своей функции, направляя работу его участников, организуя, в случае необходимости отдельные этапы проекта, деятельность отдельных его участников;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со скрытой координацией — </w:t>
      </w:r>
      <w:r w:rsidRPr="00237E4F">
        <w:rPr>
          <w:rFonts w:ascii="Times New Roman" w:hAnsi="Times New Roman"/>
          <w:sz w:val="28"/>
          <w:szCs w:val="28"/>
        </w:rPr>
        <w:t>в таких проектах координатор не обнаруживает себя ни в сетях, ни в деятельности групп участников в своей функции, он выступает ка</w:t>
      </w:r>
      <w:r>
        <w:rPr>
          <w:rFonts w:ascii="Times New Roman" w:hAnsi="Times New Roman"/>
          <w:sz w:val="28"/>
          <w:szCs w:val="28"/>
        </w:rPr>
        <w:t>к полноправный участник проекта</w:t>
      </w:r>
      <w:r w:rsidRPr="00237E4F">
        <w:rPr>
          <w:rFonts w:ascii="Times New Roman" w:hAnsi="Times New Roman"/>
          <w:sz w:val="28"/>
          <w:szCs w:val="28"/>
        </w:rPr>
        <w:t>.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 w:rsidRPr="00237E4F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7E4F">
        <w:rPr>
          <w:rFonts w:ascii="Times New Roman" w:hAnsi="Times New Roman"/>
          <w:sz w:val="28"/>
          <w:szCs w:val="28"/>
        </w:rPr>
        <w:t>По уровню контактов</w:t>
      </w:r>
      <w:r>
        <w:rPr>
          <w:rFonts w:ascii="Times New Roman" w:hAnsi="Times New Roman"/>
          <w:sz w:val="28"/>
          <w:szCs w:val="28"/>
        </w:rPr>
        <w:t xml:space="preserve"> различают локальные, </w:t>
      </w:r>
      <w:proofErr w:type="spellStart"/>
      <w:r>
        <w:rPr>
          <w:rFonts w:ascii="Times New Roman" w:hAnsi="Times New Roman"/>
          <w:sz w:val="28"/>
          <w:szCs w:val="28"/>
        </w:rPr>
        <w:t>межколледжные</w:t>
      </w:r>
      <w:proofErr w:type="spellEnd"/>
      <w:r w:rsidRPr="00237E4F">
        <w:rPr>
          <w:rFonts w:ascii="Times New Roman" w:hAnsi="Times New Roman"/>
          <w:sz w:val="28"/>
          <w:szCs w:val="28"/>
        </w:rPr>
        <w:t xml:space="preserve"> или региональные: это проекты, орга</w:t>
      </w:r>
      <w:r>
        <w:rPr>
          <w:rFonts w:ascii="Times New Roman" w:hAnsi="Times New Roman"/>
          <w:sz w:val="28"/>
          <w:szCs w:val="28"/>
        </w:rPr>
        <w:t>низуемые либо внутри одного учебного учреждения</w:t>
      </w:r>
      <w:r w:rsidRPr="00237E4F">
        <w:rPr>
          <w:rFonts w:ascii="Times New Roman" w:hAnsi="Times New Roman"/>
          <w:sz w:val="28"/>
          <w:szCs w:val="28"/>
        </w:rPr>
        <w:t>, на уроках по одному предмету или межди</w:t>
      </w:r>
      <w:r>
        <w:rPr>
          <w:rFonts w:ascii="Times New Roman" w:hAnsi="Times New Roman"/>
          <w:sz w:val="28"/>
          <w:szCs w:val="28"/>
        </w:rPr>
        <w:t>сциплинарные, либо между колледжами,</w:t>
      </w:r>
      <w:r w:rsidRPr="00237E4F">
        <w:rPr>
          <w:rFonts w:ascii="Times New Roman" w:hAnsi="Times New Roman"/>
          <w:sz w:val="28"/>
          <w:szCs w:val="28"/>
        </w:rPr>
        <w:t xml:space="preserve"> внутри региона, одной страны; международные: участники проекта являют</w:t>
      </w:r>
      <w:r>
        <w:rPr>
          <w:rFonts w:ascii="Times New Roman" w:hAnsi="Times New Roman"/>
          <w:sz w:val="28"/>
          <w:szCs w:val="28"/>
        </w:rPr>
        <w:t>ся представителями разных стран</w:t>
      </w:r>
      <w:r w:rsidRPr="00237E4F">
        <w:rPr>
          <w:rFonts w:ascii="Times New Roman" w:hAnsi="Times New Roman"/>
          <w:sz w:val="28"/>
          <w:szCs w:val="28"/>
        </w:rPr>
        <w:t>.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 w:rsidRPr="00237E4F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7E4F">
        <w:rPr>
          <w:rFonts w:ascii="Times New Roman" w:hAnsi="Times New Roman"/>
          <w:sz w:val="28"/>
          <w:szCs w:val="28"/>
        </w:rPr>
        <w:t>По количеству участников (личностные – инди</w:t>
      </w:r>
      <w:r>
        <w:rPr>
          <w:rFonts w:ascii="Times New Roman" w:hAnsi="Times New Roman"/>
          <w:sz w:val="28"/>
          <w:szCs w:val="28"/>
        </w:rPr>
        <w:t>видуальные, парные, групповые).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 w:rsidRPr="00237E4F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7E4F">
        <w:rPr>
          <w:rFonts w:ascii="Times New Roman" w:hAnsi="Times New Roman"/>
          <w:sz w:val="28"/>
          <w:szCs w:val="28"/>
        </w:rPr>
        <w:t>По продолжительности (</w:t>
      </w:r>
      <w:proofErr w:type="spellStart"/>
      <w:r w:rsidRPr="00237E4F">
        <w:rPr>
          <w:rFonts w:ascii="Times New Roman" w:hAnsi="Times New Roman"/>
          <w:sz w:val="28"/>
          <w:szCs w:val="28"/>
        </w:rPr>
        <w:t>минипроекты</w:t>
      </w:r>
      <w:proofErr w:type="spellEnd"/>
      <w:r w:rsidRPr="00237E4F">
        <w:rPr>
          <w:rFonts w:ascii="Times New Roman" w:hAnsi="Times New Roman"/>
          <w:sz w:val="28"/>
          <w:szCs w:val="28"/>
        </w:rPr>
        <w:t>; краткосрочные на 1-5 уроков; среднесрочные – на 1-2 месяца; долгосрочные – до 1 года).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 w:rsidRPr="00237E4F">
        <w:rPr>
          <w:rFonts w:ascii="Times New Roman" w:hAnsi="Times New Roman"/>
          <w:sz w:val="28"/>
          <w:szCs w:val="28"/>
        </w:rPr>
        <w:t>9.По типу объекта проектирования (морфологическое (проектирование вещей, создание новых моделей); социальное (направленных на социальные вопросы); экзистенциальное (проектирование личностно</w:t>
      </w:r>
      <w:r>
        <w:rPr>
          <w:rFonts w:ascii="Times New Roman" w:hAnsi="Times New Roman"/>
          <w:sz w:val="28"/>
          <w:szCs w:val="28"/>
        </w:rPr>
        <w:t>го развития человеческого «Я»).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По направленности деятельности участников выделяют следующие виды проектов: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образовательный проект — целью </w:t>
      </w:r>
      <w:r w:rsidRPr="00E17267">
        <w:rPr>
          <w:rFonts w:ascii="Times New Roman" w:hAnsi="Times New Roman"/>
          <w:sz w:val="28"/>
          <w:szCs w:val="28"/>
        </w:rPr>
        <w:t>является реализация государственных и общественных интересов в области образования, приводящих к экономическим, научно-техническим, социальным результатам</w:t>
      </w:r>
      <w:r>
        <w:rPr>
          <w:rFonts w:ascii="Times New Roman" w:hAnsi="Times New Roman"/>
          <w:sz w:val="28"/>
          <w:szCs w:val="28"/>
        </w:rPr>
        <w:t>;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воспитательный проект — </w:t>
      </w:r>
      <w:r w:rsidRPr="00E17267">
        <w:rPr>
          <w:rFonts w:ascii="Times New Roman" w:hAnsi="Times New Roman"/>
          <w:sz w:val="28"/>
          <w:szCs w:val="28"/>
        </w:rPr>
        <w:t>это комплекс мероприятий, направленных на формирование личностных ценностей, развитие личности и успешную социализацию</w:t>
      </w:r>
      <w:r>
        <w:rPr>
          <w:rFonts w:ascii="Times New Roman" w:hAnsi="Times New Roman"/>
          <w:sz w:val="28"/>
          <w:szCs w:val="28"/>
        </w:rPr>
        <w:t xml:space="preserve"> обучающихся;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237E4F">
        <w:rPr>
          <w:rFonts w:ascii="Times New Roman" w:hAnsi="Times New Roman"/>
          <w:sz w:val="28"/>
          <w:szCs w:val="28"/>
        </w:rPr>
        <w:t>правленческий про</w:t>
      </w:r>
      <w:r>
        <w:rPr>
          <w:rFonts w:ascii="Times New Roman" w:hAnsi="Times New Roman"/>
          <w:sz w:val="28"/>
          <w:szCs w:val="28"/>
        </w:rPr>
        <w:t>ект —</w:t>
      </w:r>
      <w:r w:rsidRPr="00E17267"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r w:rsidRPr="00E17267">
        <w:rPr>
          <w:rFonts w:ascii="Times New Roman" w:hAnsi="Times New Roman"/>
          <w:sz w:val="28"/>
          <w:szCs w:val="28"/>
        </w:rPr>
        <w:t>акие проекты направлены на решение управленческих проблем, достижение целей организации или её структурных подразделений</w:t>
      </w:r>
      <w:r>
        <w:rPr>
          <w:rFonts w:ascii="Times New Roman" w:hAnsi="Times New Roman"/>
          <w:sz w:val="28"/>
          <w:szCs w:val="28"/>
        </w:rPr>
        <w:t>;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организационный проект —</w:t>
      </w:r>
      <w:r w:rsidRPr="00F74C26">
        <w:t xml:space="preserve"> </w:t>
      </w:r>
      <w:r w:rsidRPr="00F74C26">
        <w:rPr>
          <w:rFonts w:ascii="Times New Roman" w:hAnsi="Times New Roman"/>
          <w:sz w:val="28"/>
          <w:szCs w:val="28"/>
        </w:rPr>
        <w:t>это совокупность мероприятий, направленных на изменение или улучшение какого-либо аспекта фун</w:t>
      </w:r>
      <w:r>
        <w:rPr>
          <w:rFonts w:ascii="Times New Roman" w:hAnsi="Times New Roman"/>
          <w:sz w:val="28"/>
          <w:szCs w:val="28"/>
        </w:rPr>
        <w:t>кционирования организации или ее</w:t>
      </w:r>
      <w:r w:rsidRPr="00F74C26">
        <w:rPr>
          <w:rFonts w:ascii="Times New Roman" w:hAnsi="Times New Roman"/>
          <w:sz w:val="28"/>
          <w:szCs w:val="28"/>
        </w:rPr>
        <w:t xml:space="preserve"> вза</w:t>
      </w:r>
      <w:r>
        <w:rPr>
          <w:rFonts w:ascii="Times New Roman" w:hAnsi="Times New Roman"/>
          <w:sz w:val="28"/>
          <w:szCs w:val="28"/>
        </w:rPr>
        <w:t xml:space="preserve">имодействия с внешней средой. </w:t>
      </w:r>
      <w:r w:rsidRPr="00F74C26">
        <w:rPr>
          <w:rFonts w:ascii="Times New Roman" w:hAnsi="Times New Roman"/>
          <w:sz w:val="28"/>
          <w:szCs w:val="28"/>
        </w:rPr>
        <w:t xml:space="preserve">Например, это может быть </w:t>
      </w:r>
      <w:r>
        <w:rPr>
          <w:rFonts w:ascii="Times New Roman" w:hAnsi="Times New Roman"/>
          <w:sz w:val="28"/>
          <w:szCs w:val="28"/>
        </w:rPr>
        <w:t>проект по реорганизации, реструктуризации, разработке стратегии, внедрению</w:t>
      </w:r>
      <w:r w:rsidRPr="00F74C26">
        <w:rPr>
          <w:rFonts w:ascii="Times New Roman" w:hAnsi="Times New Roman"/>
          <w:sz w:val="28"/>
          <w:szCs w:val="28"/>
        </w:rPr>
        <w:t xml:space="preserve"> новых процессов</w:t>
      </w:r>
      <w:r>
        <w:rPr>
          <w:rFonts w:ascii="Times New Roman" w:hAnsi="Times New Roman"/>
          <w:sz w:val="28"/>
          <w:szCs w:val="28"/>
        </w:rPr>
        <w:t xml:space="preserve"> в организации;</w:t>
      </w:r>
    </w:p>
    <w:p w:rsidR="00471998" w:rsidRPr="00F74C26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нормативно-правовой проект — </w:t>
      </w:r>
      <w:r w:rsidRPr="00F74C26">
        <w:rPr>
          <w:rFonts w:ascii="Times New Roman" w:hAnsi="Times New Roman"/>
          <w:sz w:val="28"/>
          <w:szCs w:val="28"/>
        </w:rPr>
        <w:t>это проект нормативного правового акта, то есть официального письменного докумен</w:t>
      </w:r>
      <w:r>
        <w:rPr>
          <w:rFonts w:ascii="Times New Roman" w:hAnsi="Times New Roman"/>
          <w:sz w:val="28"/>
          <w:szCs w:val="28"/>
        </w:rPr>
        <w:t>та, принятого в определе</w:t>
      </w:r>
      <w:r w:rsidRPr="00F74C26">
        <w:rPr>
          <w:rFonts w:ascii="Times New Roman" w:hAnsi="Times New Roman"/>
          <w:sz w:val="28"/>
          <w:szCs w:val="28"/>
        </w:rPr>
        <w:t>нной форме правотворческим органом в пределах его компетенции и направленного на установление, изменение или отмену правовых норм</w:t>
      </w:r>
      <w:r>
        <w:rPr>
          <w:rFonts w:ascii="Times New Roman" w:hAnsi="Times New Roman"/>
          <w:sz w:val="28"/>
          <w:szCs w:val="28"/>
        </w:rPr>
        <w:t>;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социально значимый проект — ц</w:t>
      </w:r>
      <w:r w:rsidRPr="005F56C8">
        <w:rPr>
          <w:rFonts w:ascii="Times New Roman" w:hAnsi="Times New Roman"/>
          <w:sz w:val="28"/>
          <w:szCs w:val="28"/>
        </w:rPr>
        <w:t>ель социального проекта — привлечение внимания общественности и государственных органов власти на решение или предупреждение проблем в различных областях, улучшение качества жизни населения, а т</w:t>
      </w:r>
      <w:r>
        <w:rPr>
          <w:rFonts w:ascii="Times New Roman" w:hAnsi="Times New Roman"/>
          <w:sz w:val="28"/>
          <w:szCs w:val="28"/>
        </w:rPr>
        <w:t>акже снижение социальной напряже</w:t>
      </w:r>
      <w:r w:rsidRPr="005F56C8">
        <w:rPr>
          <w:rFonts w:ascii="Times New Roman" w:hAnsi="Times New Roman"/>
          <w:sz w:val="28"/>
          <w:szCs w:val="28"/>
        </w:rPr>
        <w:t>нности</w:t>
      </w:r>
      <w:r>
        <w:rPr>
          <w:rFonts w:ascii="Times New Roman" w:hAnsi="Times New Roman"/>
          <w:sz w:val="28"/>
          <w:szCs w:val="28"/>
        </w:rPr>
        <w:t>;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политический проект —</w:t>
      </w:r>
      <w:r w:rsidRPr="005F56C8">
        <w:t xml:space="preserve"> </w:t>
      </w:r>
      <w:r w:rsidRPr="005F56C8">
        <w:rPr>
          <w:rFonts w:ascii="Times New Roman" w:hAnsi="Times New Roman"/>
          <w:sz w:val="28"/>
          <w:szCs w:val="28"/>
        </w:rPr>
        <w:t>это предлагаемый к производству или уже произведённый политический продукт, характеристики которого задаются представлением субъекта проектирования об идеале геополитического будущего, целью, оформленной в рациональных терминах, ожиданием определённого эффекта от реализации проекта и другими факторами</w:t>
      </w:r>
      <w:r>
        <w:rPr>
          <w:rFonts w:ascii="Times New Roman" w:hAnsi="Times New Roman"/>
          <w:sz w:val="28"/>
          <w:szCs w:val="28"/>
        </w:rPr>
        <w:t>;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237E4F">
        <w:rPr>
          <w:rFonts w:ascii="Times New Roman" w:hAnsi="Times New Roman"/>
          <w:sz w:val="28"/>
          <w:szCs w:val="28"/>
        </w:rPr>
        <w:t>ро</w:t>
      </w:r>
      <w:r w:rsidR="004778D1">
        <w:rPr>
          <w:rFonts w:ascii="Times New Roman" w:hAnsi="Times New Roman"/>
          <w:sz w:val="28"/>
          <w:szCs w:val="28"/>
        </w:rPr>
        <w:t>ект-</w:t>
      </w:r>
      <w:r>
        <w:rPr>
          <w:rFonts w:ascii="Times New Roman" w:hAnsi="Times New Roman"/>
          <w:sz w:val="28"/>
          <w:szCs w:val="28"/>
        </w:rPr>
        <w:t xml:space="preserve">иллюстрация учебной темы — представляет собой разработанную схему, иллюстрацию, систематизацию учебного материала по определенной теме, в рамках изучения конкретной дисциплины. В рамках </w:t>
      </w:r>
      <w:r>
        <w:rPr>
          <w:rFonts w:ascii="Times New Roman" w:hAnsi="Times New Roman"/>
          <w:sz w:val="28"/>
          <w:szCs w:val="28"/>
        </w:rPr>
        <w:lastRenderedPageBreak/>
        <w:t>изучения экономических дисциплин такой проект может быть представлен в виде презентации по теме, фрагмента рабочей тетради с заданиями, набором разработанных схем и таблиц;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4778D1">
        <w:rPr>
          <w:rFonts w:ascii="Times New Roman" w:hAnsi="Times New Roman"/>
          <w:sz w:val="28"/>
          <w:szCs w:val="28"/>
        </w:rPr>
        <w:t>роект-</w:t>
      </w:r>
      <w:r w:rsidRPr="00237E4F">
        <w:rPr>
          <w:rFonts w:ascii="Times New Roman" w:hAnsi="Times New Roman"/>
          <w:sz w:val="28"/>
          <w:szCs w:val="28"/>
        </w:rPr>
        <w:t>исследование научной проблемы в о</w:t>
      </w:r>
      <w:r>
        <w:rPr>
          <w:rFonts w:ascii="Times New Roman" w:hAnsi="Times New Roman"/>
          <w:sz w:val="28"/>
          <w:szCs w:val="28"/>
        </w:rPr>
        <w:t>пределенной учебной дисциплине — как правило этот вид проектов применяется при углубленном изучении дисциплины, в рамках курсовой или дипломной работе обучающегося;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4778D1">
        <w:rPr>
          <w:rFonts w:ascii="Times New Roman" w:hAnsi="Times New Roman"/>
          <w:sz w:val="28"/>
          <w:szCs w:val="28"/>
        </w:rPr>
        <w:t>роект-</w:t>
      </w:r>
      <w:r>
        <w:rPr>
          <w:rFonts w:ascii="Times New Roman" w:hAnsi="Times New Roman"/>
          <w:sz w:val="28"/>
          <w:szCs w:val="28"/>
        </w:rPr>
        <w:t>постановка проблемы — проект, рассматривающий противоречия между желаемым состоянием объекта исследования и его реальным положением (состоянием);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обзорный проект —</w:t>
      </w:r>
      <w:r w:rsidRPr="00C47E71">
        <w:t xml:space="preserve"> </w:t>
      </w:r>
      <w:r w:rsidRPr="00C47E71">
        <w:rPr>
          <w:rFonts w:ascii="Times New Roman" w:hAnsi="Times New Roman"/>
          <w:sz w:val="28"/>
          <w:szCs w:val="28"/>
        </w:rPr>
        <w:t>это вид проекта, направленный на сбор и обработку данных от других лиц посредством разработанного инструментария</w:t>
      </w:r>
      <w:r>
        <w:rPr>
          <w:rFonts w:ascii="Times New Roman" w:hAnsi="Times New Roman"/>
          <w:sz w:val="28"/>
          <w:szCs w:val="28"/>
        </w:rPr>
        <w:t>;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4778D1">
        <w:rPr>
          <w:rFonts w:ascii="Times New Roman" w:hAnsi="Times New Roman"/>
          <w:sz w:val="28"/>
          <w:szCs w:val="28"/>
        </w:rPr>
        <w:t>роект-</w:t>
      </w:r>
      <w:r>
        <w:rPr>
          <w:rFonts w:ascii="Times New Roman" w:hAnsi="Times New Roman"/>
          <w:sz w:val="28"/>
          <w:szCs w:val="28"/>
        </w:rPr>
        <w:t xml:space="preserve">инсценировка — имеет конечным результатом создание </w:t>
      </w:r>
      <w:r w:rsidRPr="00237E4F">
        <w:rPr>
          <w:rFonts w:ascii="Times New Roman" w:hAnsi="Times New Roman"/>
          <w:sz w:val="28"/>
          <w:szCs w:val="28"/>
        </w:rPr>
        <w:t>видеофильм</w:t>
      </w:r>
      <w:r>
        <w:rPr>
          <w:rFonts w:ascii="Times New Roman" w:hAnsi="Times New Roman"/>
          <w:sz w:val="28"/>
          <w:szCs w:val="28"/>
        </w:rPr>
        <w:t>а</w:t>
      </w:r>
      <w:r w:rsidRPr="00237E4F">
        <w:rPr>
          <w:rFonts w:ascii="Times New Roman" w:hAnsi="Times New Roman"/>
          <w:sz w:val="28"/>
          <w:szCs w:val="28"/>
        </w:rPr>
        <w:t>, реклам</w:t>
      </w:r>
      <w:r>
        <w:rPr>
          <w:rFonts w:ascii="Times New Roman" w:hAnsi="Times New Roman"/>
          <w:sz w:val="28"/>
          <w:szCs w:val="28"/>
        </w:rPr>
        <w:t>ного ролика, репортажа, сценария;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текущий учебный проект —</w:t>
      </w:r>
      <w:r w:rsidRPr="00C47E71">
        <w:t xml:space="preserve"> </w:t>
      </w:r>
      <w:r w:rsidRPr="00C47E71">
        <w:rPr>
          <w:rFonts w:ascii="Times New Roman" w:hAnsi="Times New Roman"/>
          <w:sz w:val="28"/>
          <w:szCs w:val="28"/>
        </w:rPr>
        <w:t>это само</w:t>
      </w:r>
      <w:r>
        <w:rPr>
          <w:rFonts w:ascii="Times New Roman" w:hAnsi="Times New Roman"/>
          <w:sz w:val="28"/>
          <w:szCs w:val="28"/>
        </w:rPr>
        <w:t>стоятельная, творческая, заверше</w:t>
      </w:r>
      <w:r w:rsidRPr="00C47E71">
        <w:rPr>
          <w:rFonts w:ascii="Times New Roman" w:hAnsi="Times New Roman"/>
          <w:sz w:val="28"/>
          <w:szCs w:val="28"/>
        </w:rPr>
        <w:t>нная работа обучающегося, соответствующая его возрастным возможностям и выполненная в соответствии с обобщённым алгоритм</w:t>
      </w:r>
      <w:r>
        <w:rPr>
          <w:rFonts w:ascii="Times New Roman" w:hAnsi="Times New Roman"/>
          <w:sz w:val="28"/>
          <w:szCs w:val="28"/>
        </w:rPr>
        <w:t>ом проектирования: от идеи до ее</w:t>
      </w:r>
      <w:r w:rsidRPr="00C47E71">
        <w:rPr>
          <w:rFonts w:ascii="Times New Roman" w:hAnsi="Times New Roman"/>
          <w:sz w:val="28"/>
          <w:szCs w:val="28"/>
        </w:rPr>
        <w:t xml:space="preserve"> воплощения в реальность</w:t>
      </w:r>
      <w:r>
        <w:rPr>
          <w:rFonts w:ascii="Times New Roman" w:hAnsi="Times New Roman"/>
          <w:sz w:val="28"/>
          <w:szCs w:val="28"/>
        </w:rPr>
        <w:t>;</w:t>
      </w:r>
    </w:p>
    <w:p w:rsidR="00471998" w:rsidRPr="00237E4F" w:rsidRDefault="00471998" w:rsidP="004719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Pr="00237E4F">
        <w:rPr>
          <w:rFonts w:ascii="Times New Roman" w:hAnsi="Times New Roman"/>
          <w:sz w:val="28"/>
          <w:szCs w:val="28"/>
        </w:rPr>
        <w:t>тоговый учебный прое</w:t>
      </w:r>
      <w:r>
        <w:rPr>
          <w:rFonts w:ascii="Times New Roman" w:hAnsi="Times New Roman"/>
          <w:sz w:val="28"/>
          <w:szCs w:val="28"/>
        </w:rPr>
        <w:t xml:space="preserve">кт — представляет собой результат учебной и исследовательской деятельности студента по окончании изучения определенной дисциплины или освоения специальности (выпускная квалификационная работа) </w:t>
      </w:r>
      <w:r w:rsidRPr="00E17267">
        <w:rPr>
          <w:rFonts w:ascii="Times New Roman" w:hAnsi="Times New Roman"/>
          <w:sz w:val="28"/>
          <w:szCs w:val="28"/>
        </w:rPr>
        <w:t>[</w:t>
      </w:r>
      <w:r w:rsidR="00D45B9C">
        <w:rPr>
          <w:rFonts w:ascii="Times New Roman" w:hAnsi="Times New Roman"/>
          <w:sz w:val="28"/>
          <w:szCs w:val="28"/>
        </w:rPr>
        <w:t>3</w:t>
      </w:r>
      <w:r w:rsidRPr="00E17267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7C1427" w:rsidRPr="007C1427" w:rsidRDefault="007C1427" w:rsidP="007C1427">
      <w:pPr>
        <w:rPr>
          <w:rFonts w:ascii="Times New Roman" w:hAnsi="Times New Roman"/>
          <w:sz w:val="28"/>
          <w:szCs w:val="28"/>
        </w:rPr>
      </w:pPr>
      <w:r w:rsidRPr="007C1427">
        <w:rPr>
          <w:rFonts w:ascii="Times New Roman" w:hAnsi="Times New Roman"/>
          <w:sz w:val="28"/>
          <w:szCs w:val="28"/>
        </w:rPr>
        <w:t>Значение проектного метода в рамках изучения экономических дисциплин сложно переоценить. Обусловлено это следующими факторами.</w:t>
      </w:r>
    </w:p>
    <w:p w:rsidR="007C1427" w:rsidRPr="007C1427" w:rsidRDefault="007C1427" w:rsidP="007C1427">
      <w:pPr>
        <w:rPr>
          <w:rFonts w:ascii="Times New Roman" w:hAnsi="Times New Roman"/>
          <w:sz w:val="28"/>
          <w:szCs w:val="28"/>
        </w:rPr>
      </w:pPr>
      <w:r w:rsidRPr="007C1427">
        <w:rPr>
          <w:rFonts w:ascii="Times New Roman" w:hAnsi="Times New Roman"/>
          <w:sz w:val="28"/>
          <w:szCs w:val="28"/>
        </w:rPr>
        <w:t>1. Подготовка к реальной профессиональной деятельности. Проектный метод помогает студентам адаптироваться к условиям будущей работы, где важно уметь решать задачи, работать в команде и принимать самостоятельные решения.</w:t>
      </w:r>
    </w:p>
    <w:p w:rsidR="007C1427" w:rsidRPr="007C1427" w:rsidRDefault="007C1427" w:rsidP="007C1427">
      <w:pPr>
        <w:rPr>
          <w:rFonts w:ascii="Times New Roman" w:hAnsi="Times New Roman"/>
          <w:sz w:val="28"/>
          <w:szCs w:val="28"/>
        </w:rPr>
      </w:pPr>
      <w:r w:rsidRPr="007C1427">
        <w:rPr>
          <w:rFonts w:ascii="Times New Roman" w:hAnsi="Times New Roman"/>
          <w:sz w:val="28"/>
          <w:szCs w:val="28"/>
        </w:rPr>
        <w:lastRenderedPageBreak/>
        <w:t xml:space="preserve">2. Развитие </w:t>
      </w:r>
      <w:proofErr w:type="spellStart"/>
      <w:r w:rsidRPr="007C1427">
        <w:rPr>
          <w:rFonts w:ascii="Times New Roman" w:hAnsi="Times New Roman"/>
          <w:sz w:val="28"/>
          <w:szCs w:val="28"/>
        </w:rPr>
        <w:t>soft</w:t>
      </w:r>
      <w:proofErr w:type="spellEnd"/>
      <w:r w:rsidRPr="007C14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C1427">
        <w:rPr>
          <w:rFonts w:ascii="Times New Roman" w:hAnsi="Times New Roman"/>
          <w:sz w:val="28"/>
          <w:szCs w:val="28"/>
        </w:rPr>
        <w:t>skills</w:t>
      </w:r>
      <w:proofErr w:type="spellEnd"/>
      <w:r w:rsidRPr="007C1427">
        <w:rPr>
          <w:rFonts w:ascii="Times New Roman" w:hAnsi="Times New Roman"/>
          <w:sz w:val="28"/>
          <w:szCs w:val="28"/>
        </w:rPr>
        <w:t>. Помимо профессиональных навыков, проектный метод способствует развитию «мягких» навыков, таких как коммуникация, критическое мышление, креативность и лидерство.</w:t>
      </w:r>
    </w:p>
    <w:p w:rsidR="007C1427" w:rsidRPr="007C1427" w:rsidRDefault="007C1427" w:rsidP="007C1427">
      <w:pPr>
        <w:rPr>
          <w:rFonts w:ascii="Times New Roman" w:hAnsi="Times New Roman"/>
          <w:sz w:val="28"/>
          <w:szCs w:val="28"/>
        </w:rPr>
      </w:pPr>
      <w:r w:rsidRPr="007C1427">
        <w:rPr>
          <w:rFonts w:ascii="Times New Roman" w:hAnsi="Times New Roman"/>
          <w:sz w:val="28"/>
          <w:szCs w:val="28"/>
        </w:rPr>
        <w:t>3. Мотивация к обучению. Работа над проектами, особенно если они связаны с реальными проблемами или задачами, повышает интерес студентов к обучению. Они видят практическую пользу своих усилий.</w:t>
      </w:r>
    </w:p>
    <w:p w:rsidR="007C1427" w:rsidRPr="007C1427" w:rsidRDefault="007C1427" w:rsidP="007C1427">
      <w:pPr>
        <w:rPr>
          <w:rFonts w:ascii="Times New Roman" w:hAnsi="Times New Roman"/>
          <w:sz w:val="28"/>
          <w:szCs w:val="28"/>
        </w:rPr>
      </w:pPr>
      <w:r w:rsidRPr="007C1427">
        <w:rPr>
          <w:rFonts w:ascii="Times New Roman" w:hAnsi="Times New Roman"/>
          <w:sz w:val="28"/>
          <w:szCs w:val="28"/>
        </w:rPr>
        <w:t>4. Оценка результатов. Проектный метод позволяет оценить не только теоретические знания, но и умение применять их на практике. Это делает оценку более объективной и комплексной.</w:t>
      </w:r>
    </w:p>
    <w:p w:rsidR="007C1427" w:rsidRDefault="007C1427" w:rsidP="007C1427">
      <w:pPr>
        <w:rPr>
          <w:rFonts w:ascii="Times New Roman" w:hAnsi="Times New Roman"/>
          <w:sz w:val="28"/>
          <w:szCs w:val="28"/>
        </w:rPr>
      </w:pPr>
      <w:r w:rsidRPr="007C1427">
        <w:rPr>
          <w:rFonts w:ascii="Times New Roman" w:hAnsi="Times New Roman"/>
          <w:sz w:val="28"/>
          <w:szCs w:val="28"/>
        </w:rPr>
        <w:t>5. Индивидуализация обучения. Проекты могут быть адаптированы под интересы и уровень подготовки каждого студента, что делает обучение более гибким и персонализированным [</w:t>
      </w:r>
      <w:r w:rsidR="00D45B9C"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  <w:r w:rsidRPr="007C1427">
        <w:rPr>
          <w:rFonts w:ascii="Times New Roman" w:hAnsi="Times New Roman"/>
          <w:sz w:val="28"/>
          <w:szCs w:val="28"/>
        </w:rPr>
        <w:t>].</w:t>
      </w:r>
    </w:p>
    <w:p w:rsidR="00471998" w:rsidRDefault="0068471C" w:rsidP="0068471C">
      <w:pPr>
        <w:rPr>
          <w:rFonts w:ascii="Times New Roman" w:hAnsi="Times New Roman"/>
          <w:sz w:val="28"/>
          <w:szCs w:val="28"/>
        </w:rPr>
      </w:pPr>
      <w:r w:rsidRPr="0068471C">
        <w:rPr>
          <w:rFonts w:ascii="Times New Roman" w:hAnsi="Times New Roman"/>
          <w:sz w:val="28"/>
          <w:szCs w:val="28"/>
        </w:rPr>
        <w:t>Проектный метод обучения в системе среднего профессионального образования (далее — СПО) занимает важное место, так как он позволяет студентам не только усваивать теоретические знания, но и развивать практические навыки, необходимые для их будуще</w:t>
      </w:r>
      <w:r>
        <w:rPr>
          <w:rFonts w:ascii="Times New Roman" w:hAnsi="Times New Roman"/>
          <w:sz w:val="28"/>
          <w:szCs w:val="28"/>
        </w:rPr>
        <w:t>й профессиональной деятельности (рис. 1).</w:t>
      </w:r>
    </w:p>
    <w:p w:rsidR="0068471C" w:rsidRDefault="0068471C" w:rsidP="0068471C">
      <w:pPr>
        <w:rPr>
          <w:rFonts w:ascii="Times New Roman" w:hAnsi="Times New Roman"/>
          <w:sz w:val="28"/>
          <w:szCs w:val="28"/>
        </w:rPr>
      </w:pPr>
    </w:p>
    <w:p w:rsidR="0068471C" w:rsidRDefault="0068471C" w:rsidP="0068471C">
      <w:pPr>
        <w:ind w:firstLine="0"/>
        <w:rPr>
          <w:rFonts w:ascii="Times New Roman" w:hAnsi="Times New Roman"/>
          <w:sz w:val="28"/>
          <w:szCs w:val="28"/>
        </w:rPr>
      </w:pPr>
      <w:r w:rsidRPr="0068471C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3773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71C" w:rsidRDefault="0068471C" w:rsidP="0068471C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1 – Место и значение проектного метода в системе СПО</w:t>
      </w:r>
    </w:p>
    <w:p w:rsidR="0068471C" w:rsidRDefault="0068471C" w:rsidP="0068471C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8471C" w:rsidRDefault="0068471C" w:rsidP="0068471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п</w:t>
      </w:r>
      <w:r w:rsidRPr="00EB7EC0">
        <w:rPr>
          <w:rFonts w:ascii="Times New Roman" w:hAnsi="Times New Roman"/>
          <w:sz w:val="28"/>
          <w:szCs w:val="28"/>
        </w:rPr>
        <w:t xml:space="preserve">роектный метод обучения в системе </w:t>
      </w:r>
      <w:r>
        <w:rPr>
          <w:rFonts w:ascii="Times New Roman" w:hAnsi="Times New Roman"/>
          <w:sz w:val="28"/>
          <w:szCs w:val="28"/>
        </w:rPr>
        <w:t>СПО</w:t>
      </w:r>
      <w:r w:rsidRPr="00EB7EC0">
        <w:rPr>
          <w:rFonts w:ascii="Times New Roman" w:hAnsi="Times New Roman"/>
          <w:sz w:val="28"/>
          <w:szCs w:val="28"/>
        </w:rPr>
        <w:t xml:space="preserve"> занимает важное место, так как он позволяет студентам не только усваивать теоретические знания, но и развивать практические навыки, необходимые для их будущей профессиональной деятельности. </w:t>
      </w:r>
      <w:r>
        <w:rPr>
          <w:rFonts w:ascii="Times New Roman" w:hAnsi="Times New Roman"/>
          <w:sz w:val="28"/>
          <w:szCs w:val="28"/>
        </w:rPr>
        <w:t>Основной задачей применения проектного метода является формирование таких навыков и умений как</w:t>
      </w:r>
      <w:r w:rsidRPr="00EB7EC0">
        <w:rPr>
          <w:rFonts w:ascii="Times New Roman" w:hAnsi="Times New Roman"/>
          <w:sz w:val="28"/>
          <w:szCs w:val="28"/>
        </w:rPr>
        <w:t xml:space="preserve"> осмысление задачи в у</w:t>
      </w:r>
      <w:r>
        <w:rPr>
          <w:rFonts w:ascii="Times New Roman" w:hAnsi="Times New Roman"/>
          <w:sz w:val="28"/>
          <w:szCs w:val="28"/>
        </w:rPr>
        <w:t xml:space="preserve">словиях недостаточности знаний, </w:t>
      </w:r>
      <w:r w:rsidRPr="00EB7EC0">
        <w:rPr>
          <w:rFonts w:ascii="Times New Roman" w:hAnsi="Times New Roman"/>
          <w:sz w:val="28"/>
          <w:szCs w:val="28"/>
        </w:rPr>
        <w:t>поиск необходимого пути д</w:t>
      </w:r>
      <w:r>
        <w:rPr>
          <w:rFonts w:ascii="Times New Roman" w:hAnsi="Times New Roman"/>
          <w:sz w:val="28"/>
          <w:szCs w:val="28"/>
        </w:rPr>
        <w:t xml:space="preserve">ля решения поставленной задачи, </w:t>
      </w:r>
      <w:r w:rsidRPr="00EB7EC0">
        <w:rPr>
          <w:rFonts w:ascii="Times New Roman" w:hAnsi="Times New Roman"/>
          <w:sz w:val="28"/>
          <w:szCs w:val="28"/>
        </w:rPr>
        <w:t>самостоятельное выдвижение идей, гипотез с привлечением знаний из различных областей и планирование спосо</w:t>
      </w:r>
      <w:r>
        <w:rPr>
          <w:rFonts w:ascii="Times New Roman" w:hAnsi="Times New Roman"/>
          <w:sz w:val="28"/>
          <w:szCs w:val="28"/>
        </w:rPr>
        <w:t xml:space="preserve">бов проверки гипотез, </w:t>
      </w:r>
      <w:r w:rsidRPr="00EB7EC0">
        <w:rPr>
          <w:rFonts w:ascii="Times New Roman" w:hAnsi="Times New Roman"/>
          <w:sz w:val="28"/>
          <w:szCs w:val="28"/>
        </w:rPr>
        <w:t xml:space="preserve">самостоятельное нахождение недостающей информации в открытых источниках </w:t>
      </w:r>
      <w:r>
        <w:rPr>
          <w:rFonts w:ascii="Times New Roman" w:hAnsi="Times New Roman"/>
          <w:sz w:val="28"/>
          <w:szCs w:val="28"/>
        </w:rPr>
        <w:t xml:space="preserve">или путем общения с экспертами, </w:t>
      </w:r>
      <w:r w:rsidRPr="00EB7EC0">
        <w:rPr>
          <w:rFonts w:ascii="Times New Roman" w:hAnsi="Times New Roman"/>
          <w:sz w:val="28"/>
          <w:szCs w:val="28"/>
        </w:rPr>
        <w:t>установлен</w:t>
      </w:r>
      <w:r>
        <w:rPr>
          <w:rFonts w:ascii="Times New Roman" w:hAnsi="Times New Roman"/>
          <w:sz w:val="28"/>
          <w:szCs w:val="28"/>
        </w:rPr>
        <w:t>ие причинно-следственных связей. Указанные умения и навыки составляют основу общих компетенций обучающихся, согласно ФГОС СПО.</w:t>
      </w:r>
      <w:r w:rsidRPr="00EB7EC0">
        <w:rPr>
          <w:rFonts w:ascii="Times New Roman" w:hAnsi="Times New Roman"/>
          <w:sz w:val="28"/>
          <w:szCs w:val="28"/>
        </w:rPr>
        <w:t xml:space="preserve"> </w:t>
      </w:r>
    </w:p>
    <w:p w:rsidR="0068471C" w:rsidRDefault="0068471C" w:rsidP="007C142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C1427" w:rsidRDefault="007C1427" w:rsidP="007C1427">
      <w:pPr>
        <w:jc w:val="center"/>
        <w:rPr>
          <w:rFonts w:ascii="Times New Roman" w:eastAsiaTheme="minorHAnsi" w:hAnsi="Times New Roman" w:cstheme="minorBidi"/>
          <w:b/>
          <w:sz w:val="28"/>
          <w:szCs w:val="28"/>
        </w:rPr>
      </w:pPr>
      <w:r w:rsidRPr="007C1427">
        <w:rPr>
          <w:rFonts w:ascii="Times New Roman" w:eastAsiaTheme="minorHAnsi" w:hAnsi="Times New Roman" w:cstheme="minorBidi"/>
          <w:b/>
          <w:sz w:val="28"/>
          <w:szCs w:val="28"/>
        </w:rPr>
        <w:t>Список литературы</w:t>
      </w:r>
    </w:p>
    <w:p w:rsidR="00DF4435" w:rsidRDefault="00DF4435" w:rsidP="007C1427">
      <w:pPr>
        <w:jc w:val="center"/>
        <w:rPr>
          <w:rFonts w:ascii="Times New Roman" w:eastAsiaTheme="minorHAnsi" w:hAnsi="Times New Roman" w:cstheme="minorBidi"/>
          <w:b/>
          <w:sz w:val="28"/>
          <w:szCs w:val="28"/>
        </w:rPr>
      </w:pPr>
    </w:p>
    <w:p w:rsidR="00DF4435" w:rsidRPr="00DF4435" w:rsidRDefault="00DF4435" w:rsidP="00DF4435">
      <w:pPr>
        <w:rPr>
          <w:rFonts w:ascii="Times New Roman" w:eastAsiaTheme="minorHAnsi" w:hAnsi="Times New Roman"/>
          <w:sz w:val="28"/>
          <w:szCs w:val="28"/>
        </w:rPr>
      </w:pPr>
      <w:r w:rsidRPr="00DF4435">
        <w:rPr>
          <w:rFonts w:ascii="Times New Roman" w:eastAsiaTheme="minorHAnsi" w:hAnsi="Times New Roman"/>
          <w:sz w:val="28"/>
          <w:szCs w:val="28"/>
        </w:rPr>
        <w:lastRenderedPageBreak/>
        <w:t>1.Использование проектного метода в системе СПО /В.А. Овчаренко, Л. М. Карасева // Современные педагогические технологии. – 2023. - № 7. – С. 1-5.</w:t>
      </w:r>
    </w:p>
    <w:p w:rsidR="00DF4435" w:rsidRPr="00DF4435" w:rsidRDefault="00DF4435" w:rsidP="00DF4435">
      <w:pPr>
        <w:rPr>
          <w:rFonts w:ascii="Times New Roman" w:eastAsiaTheme="minorHAnsi" w:hAnsi="Times New Roman"/>
          <w:sz w:val="28"/>
          <w:szCs w:val="28"/>
        </w:rPr>
      </w:pPr>
      <w:r w:rsidRPr="00DF4435">
        <w:rPr>
          <w:rFonts w:ascii="Times New Roman" w:eastAsiaTheme="minorHAnsi" w:hAnsi="Times New Roman"/>
          <w:sz w:val="28"/>
          <w:szCs w:val="28"/>
        </w:rPr>
        <w:t>2. Метод учебного проекта в образовательном учреждении. Пособие для учителей и студентов педагогических вузов. – 5 изд., испр. и. доп. / Н. Ю. Пахомова. – Москва: АРКТИ, 2022. – 122 с.</w:t>
      </w:r>
    </w:p>
    <w:p w:rsidR="00DF4435" w:rsidRPr="00DF4435" w:rsidRDefault="00DF4435" w:rsidP="00DF4435">
      <w:pPr>
        <w:rPr>
          <w:rFonts w:ascii="Times New Roman" w:eastAsiaTheme="minorHAnsi" w:hAnsi="Times New Roman"/>
          <w:sz w:val="28"/>
          <w:szCs w:val="28"/>
        </w:rPr>
      </w:pPr>
      <w:r w:rsidRPr="00DF4435">
        <w:rPr>
          <w:rFonts w:ascii="Times New Roman" w:eastAsiaTheme="minorHAnsi" w:hAnsi="Times New Roman"/>
          <w:sz w:val="28"/>
          <w:szCs w:val="28"/>
        </w:rPr>
        <w:t xml:space="preserve">3. Новые педагогические и информационные технологии в системе образования :Учеб. пособие для студ. </w:t>
      </w:r>
      <w:proofErr w:type="spellStart"/>
      <w:r w:rsidRPr="00DF4435">
        <w:rPr>
          <w:rFonts w:ascii="Times New Roman" w:eastAsiaTheme="minorHAnsi" w:hAnsi="Times New Roman"/>
          <w:sz w:val="28"/>
          <w:szCs w:val="28"/>
        </w:rPr>
        <w:t>пед</w:t>
      </w:r>
      <w:proofErr w:type="spellEnd"/>
      <w:r w:rsidRPr="00DF4435">
        <w:rPr>
          <w:rFonts w:ascii="Times New Roman" w:eastAsiaTheme="minorHAnsi" w:hAnsi="Times New Roman"/>
          <w:sz w:val="28"/>
          <w:szCs w:val="28"/>
        </w:rPr>
        <w:t xml:space="preserve">. вузов и системы </w:t>
      </w:r>
      <w:proofErr w:type="spellStart"/>
      <w:r w:rsidRPr="00DF4435">
        <w:rPr>
          <w:rFonts w:ascii="Times New Roman" w:eastAsiaTheme="minorHAnsi" w:hAnsi="Times New Roman"/>
          <w:sz w:val="28"/>
          <w:szCs w:val="28"/>
        </w:rPr>
        <w:t>повыш</w:t>
      </w:r>
      <w:proofErr w:type="spellEnd"/>
      <w:r w:rsidRPr="00DF4435">
        <w:rPr>
          <w:rFonts w:ascii="Times New Roman" w:eastAsiaTheme="minorHAnsi" w:hAnsi="Times New Roman"/>
          <w:sz w:val="28"/>
          <w:szCs w:val="28"/>
        </w:rPr>
        <w:t xml:space="preserve">. </w:t>
      </w:r>
      <w:proofErr w:type="spellStart"/>
      <w:r w:rsidRPr="00DF4435">
        <w:rPr>
          <w:rFonts w:ascii="Times New Roman" w:eastAsiaTheme="minorHAnsi" w:hAnsi="Times New Roman"/>
          <w:sz w:val="28"/>
          <w:szCs w:val="28"/>
        </w:rPr>
        <w:t>квалиф</w:t>
      </w:r>
      <w:proofErr w:type="spellEnd"/>
      <w:r w:rsidRPr="00DF4435">
        <w:rPr>
          <w:rFonts w:ascii="Times New Roman" w:eastAsiaTheme="minorHAnsi" w:hAnsi="Times New Roman"/>
          <w:sz w:val="28"/>
          <w:szCs w:val="28"/>
        </w:rPr>
        <w:t xml:space="preserve">. </w:t>
      </w:r>
      <w:proofErr w:type="spellStart"/>
      <w:r w:rsidRPr="00DF4435">
        <w:rPr>
          <w:rFonts w:ascii="Times New Roman" w:eastAsiaTheme="minorHAnsi" w:hAnsi="Times New Roman"/>
          <w:sz w:val="28"/>
          <w:szCs w:val="28"/>
        </w:rPr>
        <w:t>пед</w:t>
      </w:r>
      <w:proofErr w:type="spellEnd"/>
      <w:r w:rsidRPr="00DF4435">
        <w:rPr>
          <w:rFonts w:ascii="Times New Roman" w:eastAsiaTheme="minorHAnsi" w:hAnsi="Times New Roman"/>
          <w:sz w:val="28"/>
          <w:szCs w:val="28"/>
        </w:rPr>
        <w:t xml:space="preserve">. кадров / Е. С. </w:t>
      </w:r>
      <w:proofErr w:type="spellStart"/>
      <w:r w:rsidRPr="00DF4435">
        <w:rPr>
          <w:rFonts w:ascii="Times New Roman" w:eastAsiaTheme="minorHAnsi" w:hAnsi="Times New Roman"/>
          <w:sz w:val="28"/>
          <w:szCs w:val="28"/>
        </w:rPr>
        <w:t>Полат</w:t>
      </w:r>
      <w:proofErr w:type="spellEnd"/>
      <w:r w:rsidRPr="00DF4435">
        <w:rPr>
          <w:rFonts w:ascii="Times New Roman" w:eastAsiaTheme="minorHAnsi" w:hAnsi="Times New Roman"/>
          <w:sz w:val="28"/>
          <w:szCs w:val="28"/>
        </w:rPr>
        <w:t xml:space="preserve">, М. Ю. </w:t>
      </w:r>
      <w:proofErr w:type="spellStart"/>
      <w:r w:rsidRPr="00DF4435">
        <w:rPr>
          <w:rFonts w:ascii="Times New Roman" w:eastAsiaTheme="minorHAnsi" w:hAnsi="Times New Roman"/>
          <w:sz w:val="28"/>
          <w:szCs w:val="28"/>
        </w:rPr>
        <w:t>Бухаркина</w:t>
      </w:r>
      <w:proofErr w:type="spellEnd"/>
      <w:r w:rsidRPr="00DF4435">
        <w:rPr>
          <w:rFonts w:ascii="Times New Roman" w:eastAsiaTheme="minorHAnsi" w:hAnsi="Times New Roman"/>
          <w:sz w:val="28"/>
          <w:szCs w:val="28"/>
        </w:rPr>
        <w:t xml:space="preserve">, М. В. Моисеева, Е.А. Петров; под ред. Е. С. </w:t>
      </w:r>
      <w:proofErr w:type="spellStart"/>
      <w:r w:rsidRPr="00DF4435">
        <w:rPr>
          <w:rFonts w:ascii="Times New Roman" w:eastAsiaTheme="minorHAnsi" w:hAnsi="Times New Roman"/>
          <w:sz w:val="28"/>
          <w:szCs w:val="28"/>
        </w:rPr>
        <w:t>Полат</w:t>
      </w:r>
      <w:proofErr w:type="spellEnd"/>
      <w:r w:rsidRPr="00DF4435">
        <w:rPr>
          <w:rFonts w:ascii="Times New Roman" w:eastAsiaTheme="minorHAnsi" w:hAnsi="Times New Roman"/>
          <w:sz w:val="28"/>
          <w:szCs w:val="28"/>
        </w:rPr>
        <w:t>. – Москва: Академия, 2002. – 272 с.</w:t>
      </w:r>
    </w:p>
    <w:p w:rsidR="00DF4435" w:rsidRPr="00DF4435" w:rsidRDefault="00DF4435" w:rsidP="00DF4435">
      <w:pPr>
        <w:rPr>
          <w:rFonts w:ascii="Times New Roman" w:eastAsiaTheme="minorHAnsi" w:hAnsi="Times New Roman"/>
          <w:sz w:val="28"/>
          <w:szCs w:val="28"/>
        </w:rPr>
      </w:pPr>
      <w:r w:rsidRPr="00DF4435">
        <w:rPr>
          <w:rFonts w:ascii="Times New Roman" w:eastAsiaTheme="minorHAnsi" w:hAnsi="Times New Roman"/>
          <w:sz w:val="28"/>
          <w:szCs w:val="28"/>
        </w:rPr>
        <w:t xml:space="preserve">4. Проектная деятельность в учебном процессе / О. В. </w:t>
      </w:r>
      <w:proofErr w:type="spellStart"/>
      <w:r w:rsidRPr="00DF4435">
        <w:rPr>
          <w:rFonts w:ascii="Times New Roman" w:eastAsiaTheme="minorHAnsi" w:hAnsi="Times New Roman"/>
          <w:sz w:val="28"/>
          <w:szCs w:val="28"/>
        </w:rPr>
        <w:t>Брыкова</w:t>
      </w:r>
      <w:proofErr w:type="spellEnd"/>
      <w:r w:rsidRPr="00DF4435">
        <w:rPr>
          <w:rFonts w:ascii="Times New Roman" w:eastAsiaTheme="minorHAnsi" w:hAnsi="Times New Roman"/>
          <w:sz w:val="28"/>
          <w:szCs w:val="28"/>
        </w:rPr>
        <w:t>, Т.В. Громова. - Москва: Чистые пруды, 2006 - 32 с.</w:t>
      </w:r>
    </w:p>
    <w:p w:rsidR="00DF4435" w:rsidRPr="00DF4435" w:rsidRDefault="00DF4435" w:rsidP="00DF4435">
      <w:pPr>
        <w:rPr>
          <w:rFonts w:ascii="Times New Roman" w:eastAsiaTheme="minorHAnsi" w:hAnsi="Times New Roman"/>
          <w:sz w:val="28"/>
          <w:szCs w:val="28"/>
        </w:rPr>
      </w:pPr>
      <w:r w:rsidRPr="00DF4435">
        <w:rPr>
          <w:rFonts w:ascii="Times New Roman" w:eastAsiaTheme="minorHAnsi" w:hAnsi="Times New Roman"/>
          <w:sz w:val="28"/>
          <w:szCs w:val="28"/>
        </w:rPr>
        <w:t>5. Энциклопедия образовательных технологий. В 2-х т. Т. 1 / Г. К. Селевко. – Москва: Народное образование, 2015. – 556 с.</w:t>
      </w:r>
    </w:p>
    <w:p w:rsidR="00DF4435" w:rsidRDefault="00DF4435" w:rsidP="00DF4435">
      <w:pPr>
        <w:rPr>
          <w:rFonts w:ascii="Times New Roman" w:eastAsiaTheme="minorHAnsi" w:hAnsi="Times New Roman"/>
          <w:sz w:val="28"/>
          <w:szCs w:val="28"/>
        </w:rPr>
      </w:pPr>
    </w:p>
    <w:p w:rsidR="007C1427" w:rsidRDefault="00DF4435" w:rsidP="00DF4435">
      <w:pPr>
        <w:jc w:val="right"/>
        <w:rPr>
          <w:rFonts w:ascii="Times New Roman" w:eastAsiaTheme="minorHAnsi" w:hAnsi="Times New Roman" w:cstheme="minorBidi"/>
          <w:sz w:val="28"/>
          <w:szCs w:val="28"/>
        </w:rPr>
      </w:pPr>
      <w:r w:rsidRPr="00DF4435">
        <w:rPr>
          <w:rFonts w:ascii="Times New Roman" w:eastAsiaTheme="minorHAnsi" w:hAnsi="Times New Roman" w:cstheme="minorBidi"/>
          <w:sz w:val="28"/>
          <w:szCs w:val="28"/>
        </w:rPr>
        <w:t>©</w:t>
      </w:r>
      <w:r>
        <w:rPr>
          <w:rFonts w:ascii="Times New Roman" w:eastAsiaTheme="minorHAnsi" w:hAnsi="Times New Roman" w:cstheme="minorBidi"/>
          <w:sz w:val="28"/>
          <w:szCs w:val="28"/>
        </w:rPr>
        <w:t xml:space="preserve"> В.В. </w:t>
      </w:r>
      <w:proofErr w:type="spellStart"/>
      <w:r>
        <w:rPr>
          <w:rFonts w:ascii="Times New Roman" w:eastAsiaTheme="minorHAnsi" w:hAnsi="Times New Roman" w:cstheme="minorBidi"/>
          <w:sz w:val="28"/>
          <w:szCs w:val="28"/>
        </w:rPr>
        <w:t>Биличенко</w:t>
      </w:r>
      <w:proofErr w:type="spellEnd"/>
      <w:r>
        <w:rPr>
          <w:rFonts w:ascii="Times New Roman" w:eastAsiaTheme="minorHAnsi" w:hAnsi="Times New Roman" w:cstheme="minorBidi"/>
          <w:sz w:val="28"/>
          <w:szCs w:val="28"/>
        </w:rPr>
        <w:t>, С. А. Фомина</w:t>
      </w:r>
    </w:p>
    <w:p w:rsidR="00B139ED" w:rsidRDefault="00B139ED" w:rsidP="00DF4435">
      <w:pPr>
        <w:jc w:val="right"/>
        <w:rPr>
          <w:rFonts w:ascii="Times New Roman" w:eastAsiaTheme="minorHAnsi" w:hAnsi="Times New Roman" w:cstheme="minorBidi"/>
          <w:sz w:val="28"/>
          <w:szCs w:val="28"/>
        </w:rPr>
      </w:pPr>
    </w:p>
    <w:p w:rsidR="00B139ED" w:rsidRDefault="00B139ED" w:rsidP="00DF4435">
      <w:pPr>
        <w:jc w:val="right"/>
        <w:rPr>
          <w:rFonts w:ascii="Times New Roman" w:eastAsiaTheme="minorHAnsi" w:hAnsi="Times New Roman" w:cstheme="minorBidi"/>
          <w:sz w:val="28"/>
          <w:szCs w:val="28"/>
        </w:rPr>
      </w:pPr>
    </w:p>
    <w:p w:rsidR="00B139ED" w:rsidRDefault="00B139ED" w:rsidP="00DF4435">
      <w:pPr>
        <w:jc w:val="right"/>
        <w:rPr>
          <w:rFonts w:ascii="Times New Roman" w:eastAsiaTheme="minorHAnsi" w:hAnsi="Times New Roman" w:cstheme="minorBidi"/>
          <w:sz w:val="28"/>
          <w:szCs w:val="28"/>
        </w:rPr>
      </w:pPr>
    </w:p>
    <w:p w:rsidR="00B139ED" w:rsidRDefault="00B139ED" w:rsidP="00B139ED">
      <w:pPr>
        <w:spacing w:line="240" w:lineRule="auto"/>
        <w:rPr>
          <w:rFonts w:ascii="Times New Roman" w:eastAsiaTheme="minorHAnsi" w:hAnsi="Times New Roman"/>
          <w:sz w:val="28"/>
          <w:szCs w:val="28"/>
        </w:rPr>
      </w:pPr>
      <w:r w:rsidRPr="00B139ED">
        <w:rPr>
          <w:rFonts w:ascii="Times New Roman" w:eastAsiaTheme="minorHAnsi" w:hAnsi="Times New Roman"/>
          <w:sz w:val="28"/>
          <w:szCs w:val="28"/>
        </w:rPr>
        <w:t>IX Международная научно-практическая конференция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B139ED">
        <w:rPr>
          <w:rFonts w:ascii="Times New Roman" w:eastAsiaTheme="minorHAnsi" w:hAnsi="Times New Roman"/>
          <w:sz w:val="28"/>
          <w:szCs w:val="28"/>
        </w:rPr>
        <w:t>ТЕОРИЯ И ПРАКТИКА ОБУЧЕНИЯ, РАЗВИТИЯ, ВОСПИТАНИЯ СЕГОДНЯ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B139ED">
        <w:rPr>
          <w:rFonts w:ascii="Times New Roman" w:eastAsiaTheme="minorHAnsi" w:hAnsi="Times New Roman"/>
          <w:sz w:val="28"/>
          <w:szCs w:val="28"/>
        </w:rPr>
        <w:t>20 января</w:t>
      </w:r>
      <w:r>
        <w:rPr>
          <w:rFonts w:ascii="Times New Roman" w:eastAsiaTheme="minorHAnsi" w:hAnsi="Times New Roman"/>
          <w:sz w:val="28"/>
          <w:szCs w:val="28"/>
        </w:rPr>
        <w:t xml:space="preserve"> 2</w:t>
      </w:r>
      <w:r w:rsidRPr="00B139ED">
        <w:rPr>
          <w:rFonts w:ascii="Times New Roman" w:eastAsiaTheme="minorHAnsi" w:hAnsi="Times New Roman"/>
          <w:sz w:val="28"/>
          <w:szCs w:val="28"/>
        </w:rPr>
        <w:t>025 г.</w:t>
      </w:r>
    </w:p>
    <w:p w:rsidR="00B139ED" w:rsidRDefault="00B139ED" w:rsidP="00B139ED">
      <w:pPr>
        <w:spacing w:line="240" w:lineRule="auto"/>
        <w:rPr>
          <w:rFonts w:ascii="Times New Roman" w:eastAsiaTheme="minorHAnsi" w:hAnsi="Times New Roman"/>
          <w:sz w:val="28"/>
          <w:szCs w:val="28"/>
        </w:rPr>
      </w:pPr>
    </w:p>
    <w:p w:rsidR="00B139ED" w:rsidRPr="00B139ED" w:rsidRDefault="00B139ED" w:rsidP="00B139ED">
      <w:pPr>
        <w:spacing w:line="240" w:lineRule="auto"/>
        <w:rPr>
          <w:rFonts w:ascii="Times New Roman" w:eastAsiaTheme="minorHAnsi" w:hAnsi="Times New Roman"/>
          <w:sz w:val="28"/>
          <w:szCs w:val="28"/>
        </w:rPr>
      </w:pPr>
      <w:r w:rsidRPr="00B139ED">
        <w:rPr>
          <w:rFonts w:ascii="Times New Roman" w:eastAsiaTheme="minorHAnsi" w:hAnsi="Times New Roman"/>
          <w:sz w:val="28"/>
          <w:szCs w:val="28"/>
        </w:rPr>
        <w:t xml:space="preserve">Применение проектного метода обучения при изучении экономических дисциплин в колледже. В.В. </w:t>
      </w:r>
      <w:proofErr w:type="spellStart"/>
      <w:r w:rsidRPr="00B139ED">
        <w:rPr>
          <w:rFonts w:ascii="Times New Roman" w:eastAsiaTheme="minorHAnsi" w:hAnsi="Times New Roman"/>
          <w:sz w:val="28"/>
          <w:szCs w:val="28"/>
        </w:rPr>
        <w:t>Биличенко</w:t>
      </w:r>
      <w:proofErr w:type="spellEnd"/>
      <w:r w:rsidRPr="00B139ED">
        <w:rPr>
          <w:rFonts w:ascii="Times New Roman" w:eastAsiaTheme="minorHAnsi" w:hAnsi="Times New Roman"/>
          <w:sz w:val="28"/>
          <w:szCs w:val="28"/>
        </w:rPr>
        <w:t>, С.А. Фомина. - IX Международная научно-практическая конференция ТЕОРИЯ И ПРАКТИКА ОБУЧЕНИЯ, РАЗВИТИЯ, ВОСПИТАНИЯ СЕГОДНЯ, 20 января 2025 г., с. 45-48</w:t>
      </w:r>
    </w:p>
    <w:sectPr w:rsidR="00B139ED" w:rsidRPr="00B139ED" w:rsidSect="0056549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  <w:embedRegular r:id="rId1" w:fontKey="{F57EF316-1537-427C-9A91-851B4673DD33}"/>
    <w:embedBold r:id="rId2" w:fontKey="{983D65A5-24A4-42FF-A5C4-FF892E8DBD44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61592FD1-0EA1-4AA2-8B8F-C51AFEA37BAA}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  <w:embedRegular r:id="rId4" w:fontKey="{6F2F5C49-18D5-4A8C-A8AA-FE971F9FB209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08"/>
  <w:characterSpacingControl w:val="doNotCompress"/>
  <w:compat/>
  <w:rsids>
    <w:rsidRoot w:val="00A36F9E"/>
    <w:rsid w:val="00275318"/>
    <w:rsid w:val="003E13F4"/>
    <w:rsid w:val="00471998"/>
    <w:rsid w:val="004778D1"/>
    <w:rsid w:val="0055066E"/>
    <w:rsid w:val="0056549C"/>
    <w:rsid w:val="005736F8"/>
    <w:rsid w:val="0068471C"/>
    <w:rsid w:val="00795B85"/>
    <w:rsid w:val="007C1427"/>
    <w:rsid w:val="008F5EBA"/>
    <w:rsid w:val="00A36F9E"/>
    <w:rsid w:val="00B139ED"/>
    <w:rsid w:val="00C03B69"/>
    <w:rsid w:val="00D45B9C"/>
    <w:rsid w:val="00D7611E"/>
    <w:rsid w:val="00DF4435"/>
    <w:rsid w:val="00E40CB7"/>
    <w:rsid w:val="00E96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3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1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11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1963</Words>
  <Characters>11194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3</cp:revision>
  <dcterms:created xsi:type="dcterms:W3CDTF">2025-03-24T10:10:00Z</dcterms:created>
  <dcterms:modified xsi:type="dcterms:W3CDTF">2025-03-24T10:16:00Z</dcterms:modified>
</cp:coreProperties>
</file>