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BEC" w:rsidRDefault="002E1165">
      <w:pPr>
        <w:rPr>
          <w:rFonts w:ascii="Times New Roman" w:hAnsi="Times New Roman" w:cs="Times New Roman"/>
          <w:sz w:val="24"/>
          <w:szCs w:val="28"/>
        </w:rPr>
      </w:pPr>
      <w:r w:rsidRPr="002D3146">
        <w:rPr>
          <w:rFonts w:ascii="Times New Roman" w:hAnsi="Times New Roman" w:cs="Times New Roman"/>
          <w:sz w:val="24"/>
          <w:szCs w:val="28"/>
        </w:rPr>
        <w:t>Анализ логистики сетей туристских маршрутов на Алтае в рамках географического конструирования</w:t>
      </w:r>
    </w:p>
    <w:p w:rsidR="002E1165" w:rsidRDefault="002E1165">
      <w:hyperlink r:id="rId4" w:history="1">
        <w:r w:rsidRPr="00AD11DC">
          <w:rPr>
            <w:rStyle w:val="a3"/>
          </w:rPr>
          <w:t>https://elibrary.ru/item.asp?id=67861584</w:t>
        </w:r>
      </w:hyperlink>
      <w:r>
        <w:t xml:space="preserve"> </w:t>
      </w:r>
      <w:bookmarkStart w:id="0" w:name="_GoBack"/>
      <w:bookmarkEnd w:id="0"/>
    </w:p>
    <w:sectPr w:rsidR="002E1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C77"/>
    <w:rsid w:val="001E6BEC"/>
    <w:rsid w:val="002E1165"/>
    <w:rsid w:val="0085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B2392"/>
  <w15:chartTrackingRefBased/>
  <w15:docId w15:val="{5FC1CC65-F1F4-4AAC-A613-6D9D84E50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11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item.asp?id=678615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2024-06-27T11:07:00Z</dcterms:created>
  <dcterms:modified xsi:type="dcterms:W3CDTF">2024-06-27T11:10:00Z</dcterms:modified>
</cp:coreProperties>
</file>