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7D9" w:rsidRDefault="00313B1F" w:rsidP="00313B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B1F">
        <w:rPr>
          <w:rFonts w:ascii="Times New Roman" w:hAnsi="Times New Roman" w:cs="Times New Roman"/>
          <w:b/>
          <w:sz w:val="28"/>
          <w:szCs w:val="28"/>
        </w:rPr>
        <w:t>Гранты и награды</w:t>
      </w:r>
    </w:p>
    <w:p w:rsidR="00E57E0A" w:rsidRDefault="00E57E0A" w:rsidP="00313B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E0A" w:rsidRPr="00313B1F" w:rsidRDefault="00E57E0A" w:rsidP="00313B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B1F">
        <w:rPr>
          <w:rFonts w:ascii="Times New Roman" w:hAnsi="Times New Roman" w:cs="Times New Roman"/>
          <w:b/>
          <w:sz w:val="28"/>
          <w:szCs w:val="28"/>
        </w:rPr>
        <w:t>Гранты</w:t>
      </w:r>
    </w:p>
    <w:p w:rsidR="00CD3853" w:rsidRPr="00313B1F" w:rsidRDefault="00CD3853" w:rsidP="00313B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3853" w:rsidRDefault="00313B1F" w:rsidP="00313B1F">
      <w:pPr>
        <w:pStyle w:val="a3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1. </w:t>
      </w:r>
      <w:r w:rsidR="00CD3853" w:rsidRPr="00313B1F">
        <w:rPr>
          <w:sz w:val="28"/>
          <w:szCs w:val="28"/>
          <w:shd w:val="clear" w:color="auto" w:fill="FFFFFF"/>
        </w:rPr>
        <w:t xml:space="preserve">Проект Модернизация педагогического образования по апробации элементов ОПОП уровня образования магистратура, направление подготовки 44.04.01 «Образование и педагогические науки», профиль подготовки (направленность программы) «Руководитель образовательной организации» </w:t>
      </w:r>
      <w:r w:rsidR="00CD3853" w:rsidRPr="00313B1F">
        <w:rPr>
          <w:b/>
          <w:bCs/>
          <w:sz w:val="28"/>
          <w:szCs w:val="28"/>
        </w:rPr>
        <w:t>апрель – сентябрь 2017</w:t>
      </w:r>
    </w:p>
    <w:p w:rsidR="00313B1F" w:rsidRPr="00313B1F" w:rsidRDefault="00313B1F" w:rsidP="00313B1F">
      <w:pPr>
        <w:pStyle w:val="a3"/>
        <w:spacing w:after="0" w:line="240" w:lineRule="auto"/>
        <w:ind w:left="0"/>
        <w:jc w:val="both"/>
        <w:rPr>
          <w:bCs/>
          <w:i/>
          <w:sz w:val="28"/>
          <w:szCs w:val="28"/>
        </w:rPr>
      </w:pPr>
    </w:p>
    <w:p w:rsidR="00CD3853" w:rsidRPr="00313B1F" w:rsidRDefault="00313B1F" w:rsidP="00313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Региональный </w:t>
      </w:r>
      <w:r w:rsidR="00CD3853" w:rsidRPr="00313B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грант «</w:t>
      </w:r>
      <w:r w:rsidR="00CD3853" w:rsidRPr="00313B1F">
        <w:rPr>
          <w:rFonts w:ascii="Times New Roman" w:hAnsi="Times New Roman" w:cs="Times New Roman"/>
          <w:sz w:val="28"/>
          <w:szCs w:val="28"/>
          <w:shd w:val="clear" w:color="auto" w:fill="FFFFFF"/>
        </w:rPr>
        <w:t>Третий Молодежный реабилитационный образовательный форум инвалидов по зрению «Вместе к успеху» (23-24 октября 2017)</w:t>
      </w:r>
    </w:p>
    <w:p w:rsidR="00313B1F" w:rsidRDefault="00313B1F" w:rsidP="00313B1F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CD3853" w:rsidRPr="00313B1F" w:rsidRDefault="00313B1F" w:rsidP="00313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CD3853" w:rsidRPr="00313B1F">
        <w:rPr>
          <w:rStyle w:val="a4"/>
          <w:rFonts w:ascii="Times New Roman" w:hAnsi="Times New Roman" w:cs="Times New Roman"/>
          <w:b w:val="0"/>
          <w:sz w:val="28"/>
          <w:szCs w:val="28"/>
        </w:rPr>
        <w:t>Межрегиональный форум «Критерии эффективности мероприятий по созданию и деятельности студенческих спортивных и школьных спортивных клубов» (</w:t>
      </w:r>
      <w:r w:rsidR="00CD3853" w:rsidRPr="00313B1F">
        <w:rPr>
          <w:rStyle w:val="a4"/>
          <w:rFonts w:ascii="Times New Roman" w:hAnsi="Times New Roman" w:cs="Times New Roman"/>
          <w:sz w:val="28"/>
          <w:szCs w:val="28"/>
        </w:rPr>
        <w:t>РДСО</w:t>
      </w:r>
      <w:r w:rsidR="00CD3853" w:rsidRPr="00313B1F">
        <w:rPr>
          <w:rStyle w:val="a4"/>
          <w:rFonts w:ascii="Times New Roman" w:hAnsi="Times New Roman" w:cs="Times New Roman"/>
          <w:b w:val="0"/>
          <w:sz w:val="28"/>
          <w:szCs w:val="28"/>
        </w:rPr>
        <w:t>) (27 по 30 сентября 2017 г.)</w:t>
      </w:r>
    </w:p>
    <w:p w:rsidR="00CD3853" w:rsidRDefault="00CD3853" w:rsidP="00313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7E0A" w:rsidRDefault="00E57E0A" w:rsidP="00313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7E0A" w:rsidRPr="00E57E0A" w:rsidRDefault="00E57E0A" w:rsidP="00E57E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E0A">
        <w:rPr>
          <w:rFonts w:ascii="Times New Roman" w:hAnsi="Times New Roman" w:cs="Times New Roman"/>
          <w:b/>
          <w:sz w:val="28"/>
          <w:szCs w:val="28"/>
        </w:rPr>
        <w:t>Награды</w:t>
      </w:r>
    </w:p>
    <w:p w:rsidR="00E57E0A" w:rsidRDefault="00E57E0A" w:rsidP="00313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7E0A" w:rsidRPr="00313B1F" w:rsidRDefault="00DD1ED6" w:rsidP="00313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Благодарность Министерства образования и науки Алтайского края (приказ от 13.04.2017 г.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№ 603) </w:t>
      </w:r>
    </w:p>
    <w:sectPr w:rsidR="00E57E0A" w:rsidRPr="00313B1F" w:rsidSect="009E1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D3853"/>
    <w:rsid w:val="00313B1F"/>
    <w:rsid w:val="009E17D9"/>
    <w:rsid w:val="00CD3853"/>
    <w:rsid w:val="00DD1ED6"/>
    <w:rsid w:val="00DF270A"/>
    <w:rsid w:val="00E57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853"/>
    <w:pPr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character" w:styleId="a4">
    <w:name w:val="Strong"/>
    <w:basedOn w:val="a0"/>
    <w:uiPriority w:val="22"/>
    <w:qFormat/>
    <w:rsid w:val="00CD38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634</Characters>
  <Application>Microsoft Office Word</Application>
  <DocSecurity>0</DocSecurity>
  <Lines>5</Lines>
  <Paragraphs>1</Paragraphs>
  <ScaleCrop>false</ScaleCrop>
  <Company>AGAO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5</cp:revision>
  <dcterms:created xsi:type="dcterms:W3CDTF">2018-02-01T07:55:00Z</dcterms:created>
  <dcterms:modified xsi:type="dcterms:W3CDTF">2018-02-02T04:48:00Z</dcterms:modified>
</cp:coreProperties>
</file>