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9DC" w:rsidRPr="001D52A1" w:rsidRDefault="00D329DC" w:rsidP="001D52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2A1">
        <w:rPr>
          <w:rFonts w:ascii="Times New Roman" w:hAnsi="Times New Roman" w:cs="Times New Roman"/>
          <w:b/>
          <w:sz w:val="24"/>
          <w:szCs w:val="24"/>
        </w:rPr>
        <w:t>ПРОВЕДЕННЫЕ НАУЧНЫЕ МЕРОПРИЯТИЯ</w:t>
      </w:r>
    </w:p>
    <w:p w:rsidR="00D329DC" w:rsidRDefault="00D329DC" w:rsidP="001D5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2A1">
        <w:rPr>
          <w:rFonts w:ascii="Times New Roman" w:hAnsi="Times New Roman" w:cs="Times New Roman"/>
          <w:b/>
          <w:sz w:val="24"/>
          <w:szCs w:val="24"/>
        </w:rPr>
        <w:t>на базе АГГПУ им. В.М. Шукшина</w:t>
      </w:r>
    </w:p>
    <w:p w:rsidR="001D52A1" w:rsidRPr="00D329DC" w:rsidRDefault="001D52A1" w:rsidP="001D5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9DC" w:rsidRPr="003C2FAA" w:rsidRDefault="00D329DC" w:rsidP="003C2F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3C2FAA">
        <w:rPr>
          <w:rFonts w:ascii="Times New Roman" w:hAnsi="Times New Roman" w:cs="Times New Roman"/>
          <w:b/>
          <w:i/>
          <w:sz w:val="24"/>
          <w:szCs w:val="24"/>
        </w:rPr>
        <w:t>Манузина</w:t>
      </w:r>
      <w:proofErr w:type="spellEnd"/>
      <w:r w:rsidRPr="003C2F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C2FAA">
        <w:rPr>
          <w:rFonts w:ascii="Times New Roman" w:hAnsi="Times New Roman" w:cs="Times New Roman"/>
          <w:b/>
          <w:i/>
          <w:sz w:val="24"/>
          <w:szCs w:val="24"/>
        </w:rPr>
        <w:t>Е.</w:t>
      </w:r>
      <w:r w:rsidRPr="003C2FAA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Pr="003C2FAA">
        <w:rPr>
          <w:rFonts w:ascii="Times New Roman" w:hAnsi="Times New Roman" w:cs="Times New Roman"/>
          <w:b/>
          <w:i/>
          <w:sz w:val="24"/>
          <w:szCs w:val="24"/>
        </w:rPr>
        <w:t xml:space="preserve">., канд. </w:t>
      </w:r>
      <w:proofErr w:type="spellStart"/>
      <w:r w:rsidRPr="003C2FAA">
        <w:rPr>
          <w:rFonts w:ascii="Times New Roman" w:hAnsi="Times New Roman" w:cs="Times New Roman"/>
          <w:b/>
          <w:i/>
          <w:sz w:val="24"/>
          <w:szCs w:val="24"/>
        </w:rPr>
        <w:t>пед</w:t>
      </w:r>
      <w:proofErr w:type="spellEnd"/>
      <w:r w:rsidRPr="003C2FAA">
        <w:rPr>
          <w:rFonts w:ascii="Times New Roman" w:hAnsi="Times New Roman" w:cs="Times New Roman"/>
          <w:b/>
          <w:i/>
          <w:sz w:val="24"/>
          <w:szCs w:val="24"/>
        </w:rPr>
        <w:t xml:space="preserve">. наук, </w:t>
      </w:r>
      <w:r w:rsidRPr="003C2FAA">
        <w:rPr>
          <w:rFonts w:ascii="Times New Roman" w:hAnsi="Times New Roman" w:cs="Times New Roman"/>
          <w:b/>
          <w:i/>
          <w:sz w:val="24"/>
          <w:szCs w:val="24"/>
        </w:rPr>
        <w:t xml:space="preserve">заведующий </w:t>
      </w:r>
      <w:bookmarkStart w:id="0" w:name="_GoBack"/>
      <w:bookmarkEnd w:id="0"/>
      <w:r w:rsidRPr="003C2FAA">
        <w:rPr>
          <w:rFonts w:ascii="Times New Roman" w:hAnsi="Times New Roman" w:cs="Times New Roman"/>
          <w:b/>
          <w:i/>
          <w:sz w:val="24"/>
          <w:szCs w:val="24"/>
        </w:rPr>
        <w:t>кафедр</w:t>
      </w:r>
      <w:r w:rsidRPr="003C2FAA">
        <w:rPr>
          <w:rFonts w:ascii="Times New Roman" w:hAnsi="Times New Roman" w:cs="Times New Roman"/>
          <w:b/>
          <w:i/>
          <w:sz w:val="24"/>
          <w:szCs w:val="24"/>
        </w:rPr>
        <w:t>ой</w:t>
      </w:r>
      <w:r w:rsidRPr="003C2FAA">
        <w:rPr>
          <w:rFonts w:ascii="Times New Roman" w:hAnsi="Times New Roman" w:cs="Times New Roman"/>
          <w:b/>
          <w:i/>
          <w:sz w:val="24"/>
          <w:szCs w:val="24"/>
        </w:rPr>
        <w:t xml:space="preserve"> педагогики и психологии</w:t>
      </w:r>
    </w:p>
    <w:p w:rsidR="003C2FAA" w:rsidRDefault="003C2FAA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29DC" w:rsidRPr="00D329DC">
        <w:rPr>
          <w:rFonts w:ascii="Times New Roman" w:hAnsi="Times New Roman" w:cs="Times New Roman"/>
          <w:sz w:val="24"/>
          <w:szCs w:val="24"/>
        </w:rPr>
        <w:t>27 февраля – 31 марта 2023 г. Всероссийская (с международным участием) дистанционная студенческая олимпиада «Педагогика: от традиций к инновациям», посвященная Году педагога и наставника. Организатор и координатор.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2 марта 2023г. Организация работы круглого стола с международным участием, посвященного 200-летию со дня рождения К.Д. Ушинского в рамках функционирования Центра научно-методического сопровождения педагогических работников АГГПУ им. В.М. Шукшина.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22 марта 2023г.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proofErr w:type="spellStart"/>
      <w:r w:rsidR="00D329DC" w:rsidRPr="00D329DC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="00D329DC" w:rsidRPr="00D329DC">
        <w:rPr>
          <w:rFonts w:ascii="Times New Roman" w:hAnsi="Times New Roman" w:cs="Times New Roman"/>
          <w:sz w:val="24"/>
          <w:szCs w:val="24"/>
        </w:rPr>
        <w:t xml:space="preserve"> «Эффективные технологии организации работы классного руководителя» в рамках функционирования Центра научно-методического сопровождения педагогических работников АГГПУ им. В.М. Шукшина. 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31 марта 2023г. Участие в работе экспертной комиссии конкурса учебно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методических разработок «Ярмарка педагогических новация и наставничества», посвященного 200-летию со дня рождения К.Д. Ушинского (АГГПУ им. В.М. Шукшина). 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03-22 апреля 2023 г. Всероссийский (с международным участием) конкурс «Проектирование студенческих инициатив» (АГГПУ им. В.М. Шукшина). </w:t>
      </w: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02-30 мая 2023г. Межрегиональный конкурс методических разработок «Без срока давности – 2023» (АГГПУ им. В.М. Шукшина). Организатор, член экспертной комиссии. 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25 мая 2023г. 21-я Всероссийская с международным участием </w:t>
      </w:r>
      <w:proofErr w:type="spellStart"/>
      <w:r w:rsidR="00D329DC" w:rsidRPr="00D329DC">
        <w:rPr>
          <w:rFonts w:ascii="Times New Roman" w:hAnsi="Times New Roman" w:cs="Times New Roman"/>
          <w:sz w:val="24"/>
          <w:szCs w:val="24"/>
        </w:rPr>
        <w:t>научнопрактическая</w:t>
      </w:r>
      <w:proofErr w:type="spellEnd"/>
      <w:r w:rsidR="00D329DC" w:rsidRPr="00D329DC">
        <w:rPr>
          <w:rFonts w:ascii="Times New Roman" w:hAnsi="Times New Roman" w:cs="Times New Roman"/>
          <w:sz w:val="24"/>
          <w:szCs w:val="24"/>
        </w:rPr>
        <w:t xml:space="preserve"> конференция «Развитие личности в образовательном пространстве», посвященная 200-летию К.Д. Ушинского и Году педагога и наставника (АГГПУ им. В.М. Шукшина, г. Бийск). 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23 сентября 2023г.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Всероссийской акции «Педагогический диктант», посвященной Году педагога и наставника и в рамках празднования 200-летия со дня рождения великого российского педагога К.Д. Ушинского (АГГПУ им. В.М. Шукшина, г. Бийск). 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9DC" w:rsidRPr="00D329DC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- 17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октября 2023г. Участие в Лектории Министерства просвещения РФ в рамках проекта «Знание. Государство». </w:t>
      </w:r>
    </w:p>
    <w:p w:rsidR="001D52A1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0DE" w:rsidRDefault="001D52A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329DC" w:rsidRPr="00D329DC">
        <w:rPr>
          <w:rFonts w:ascii="Times New Roman" w:hAnsi="Times New Roman" w:cs="Times New Roman"/>
          <w:sz w:val="24"/>
          <w:szCs w:val="24"/>
        </w:rPr>
        <w:t xml:space="preserve"> 17 ноября 2023г. Эксперт площадки регионального Патриотического форума «Наставники в воспитании. Студенты» (АГГПУ им. В.М. Шукшина, г. Бийск)</w:t>
      </w:r>
    </w:p>
    <w:p w:rsidR="00BD2864" w:rsidRDefault="00BD286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864" w:rsidRDefault="00BD286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мероприятиях регионального, всероссийского и международного уровня</w:t>
      </w:r>
    </w:p>
    <w:p w:rsidR="00057CC4" w:rsidRDefault="00057CC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864" w:rsidRDefault="00057CC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7CC4">
        <w:rPr>
          <w:rFonts w:ascii="Times New Roman" w:hAnsi="Times New Roman" w:cs="Times New Roman"/>
          <w:sz w:val="24"/>
          <w:szCs w:val="24"/>
        </w:rPr>
        <w:t>Стратегическая сессия по организации взаимодействия субъектов ЕФС федерального и регионального уровней (очный формат</w:t>
      </w:r>
      <w:r w:rsidR="001B6FE1">
        <w:rPr>
          <w:rFonts w:ascii="Times New Roman" w:hAnsi="Times New Roman" w:cs="Times New Roman"/>
          <w:sz w:val="24"/>
          <w:szCs w:val="24"/>
        </w:rPr>
        <w:t xml:space="preserve">, Барнаул, </w:t>
      </w:r>
      <w:proofErr w:type="spellStart"/>
      <w:r w:rsidR="001B6FE1">
        <w:rPr>
          <w:rFonts w:ascii="Times New Roman" w:hAnsi="Times New Roman" w:cs="Times New Roman"/>
          <w:sz w:val="24"/>
          <w:szCs w:val="24"/>
        </w:rPr>
        <w:t>АлтГПУ</w:t>
      </w:r>
      <w:proofErr w:type="spellEnd"/>
      <w:r w:rsidR="001B6FE1">
        <w:rPr>
          <w:rFonts w:ascii="Times New Roman" w:hAnsi="Times New Roman" w:cs="Times New Roman"/>
          <w:sz w:val="24"/>
          <w:szCs w:val="24"/>
        </w:rPr>
        <w:t>,</w:t>
      </w:r>
      <w:r w:rsidR="001B6FE1" w:rsidRPr="001B6FE1">
        <w:t xml:space="preserve"> </w:t>
      </w:r>
      <w:r w:rsidR="001B6FE1" w:rsidRPr="001B6FE1">
        <w:rPr>
          <w:rFonts w:ascii="Times New Roman" w:hAnsi="Times New Roman" w:cs="Times New Roman"/>
          <w:sz w:val="24"/>
          <w:szCs w:val="24"/>
        </w:rPr>
        <w:t>13 апреля 2023 г.</w:t>
      </w:r>
      <w:r w:rsidRPr="00057CC4">
        <w:rPr>
          <w:rFonts w:ascii="Times New Roman" w:hAnsi="Times New Roman" w:cs="Times New Roman"/>
          <w:sz w:val="24"/>
          <w:szCs w:val="24"/>
        </w:rPr>
        <w:t xml:space="preserve">) </w:t>
      </w:r>
      <w:hyperlink r:id="rId4" w:history="1"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http://www2.bigpi.biysk.ru/wwwsite/ne</w:t>
        </w:r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w</w:t>
        </w:r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s.php?readmore=4784</w:t>
        </w:r>
      </w:hyperlink>
    </w:p>
    <w:p w:rsidR="00057CC4" w:rsidRDefault="00057CC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CC4" w:rsidRDefault="00057CC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7CC4">
        <w:rPr>
          <w:rFonts w:ascii="Times New Roman" w:hAnsi="Times New Roman" w:cs="Times New Roman"/>
          <w:sz w:val="24"/>
          <w:szCs w:val="24"/>
        </w:rPr>
        <w:t xml:space="preserve">Проектная сессия для участников стратегических сессии </w:t>
      </w:r>
      <w:proofErr w:type="spellStart"/>
      <w:r w:rsidRPr="00057CC4">
        <w:rPr>
          <w:rFonts w:ascii="Times New Roman" w:hAnsi="Times New Roman" w:cs="Times New Roman"/>
          <w:sz w:val="24"/>
          <w:szCs w:val="24"/>
        </w:rPr>
        <w:t>УрФО</w:t>
      </w:r>
      <w:proofErr w:type="spellEnd"/>
      <w:r w:rsidRPr="00057CC4">
        <w:rPr>
          <w:rFonts w:ascii="Times New Roman" w:hAnsi="Times New Roman" w:cs="Times New Roman"/>
          <w:sz w:val="24"/>
          <w:szCs w:val="24"/>
        </w:rPr>
        <w:t xml:space="preserve"> «Актуальные направления развития ЕФСНМСПР. Постсессионное сопровождение»</w:t>
      </w:r>
      <w:r w:rsidR="00550F8A">
        <w:rPr>
          <w:rFonts w:ascii="Times New Roman" w:hAnsi="Times New Roman" w:cs="Times New Roman"/>
          <w:sz w:val="24"/>
          <w:szCs w:val="24"/>
        </w:rPr>
        <w:t xml:space="preserve"> </w:t>
      </w:r>
      <w:r w:rsidR="00A245E7">
        <w:rPr>
          <w:rFonts w:ascii="Times New Roman" w:hAnsi="Times New Roman" w:cs="Times New Roman"/>
          <w:sz w:val="24"/>
          <w:szCs w:val="24"/>
        </w:rPr>
        <w:t>(</w:t>
      </w:r>
      <w:r w:rsidR="00A245E7" w:rsidRPr="00A245E7">
        <w:rPr>
          <w:rFonts w:ascii="Times New Roman" w:hAnsi="Times New Roman" w:cs="Times New Roman"/>
          <w:sz w:val="24"/>
          <w:szCs w:val="24"/>
        </w:rPr>
        <w:t>Южно-Уральск</w:t>
      </w:r>
      <w:r w:rsidR="00A245E7">
        <w:rPr>
          <w:rFonts w:ascii="Times New Roman" w:hAnsi="Times New Roman" w:cs="Times New Roman"/>
          <w:sz w:val="24"/>
          <w:szCs w:val="24"/>
        </w:rPr>
        <w:t>ий</w:t>
      </w:r>
      <w:r w:rsidR="00A245E7" w:rsidRPr="00A245E7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A245E7">
        <w:rPr>
          <w:rFonts w:ascii="Times New Roman" w:hAnsi="Times New Roman" w:cs="Times New Roman"/>
          <w:sz w:val="24"/>
          <w:szCs w:val="24"/>
        </w:rPr>
        <w:t>ый</w:t>
      </w:r>
      <w:r w:rsidR="00A245E7" w:rsidRPr="00A245E7">
        <w:rPr>
          <w:rFonts w:ascii="Times New Roman" w:hAnsi="Times New Roman" w:cs="Times New Roman"/>
          <w:sz w:val="24"/>
          <w:szCs w:val="24"/>
        </w:rPr>
        <w:t xml:space="preserve"> гуманитарно-педагогическ</w:t>
      </w:r>
      <w:r w:rsidR="00A245E7">
        <w:rPr>
          <w:rFonts w:ascii="Times New Roman" w:hAnsi="Times New Roman" w:cs="Times New Roman"/>
          <w:sz w:val="24"/>
          <w:szCs w:val="24"/>
        </w:rPr>
        <w:t>ий</w:t>
      </w:r>
      <w:r w:rsidR="00A245E7" w:rsidRPr="00A245E7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A245E7">
        <w:rPr>
          <w:rFonts w:ascii="Times New Roman" w:hAnsi="Times New Roman" w:cs="Times New Roman"/>
          <w:sz w:val="24"/>
          <w:szCs w:val="24"/>
        </w:rPr>
        <w:t>, 13 июня 2023) г.</w:t>
      </w:r>
      <w:r w:rsidRPr="00057CC4">
        <w:rPr>
          <w:rFonts w:ascii="Times New Roman" w:hAnsi="Times New Roman" w:cs="Times New Roman"/>
          <w:sz w:val="24"/>
          <w:szCs w:val="24"/>
        </w:rPr>
        <w:t xml:space="preserve"> </w:t>
      </w:r>
      <w:r w:rsidR="00A245E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http://www2.bigpi.biysk.ru/wwwsite/news.php?readmore=4926</w:t>
        </w:r>
      </w:hyperlink>
    </w:p>
    <w:p w:rsidR="00A245E7" w:rsidRDefault="00A245E7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CC4" w:rsidRDefault="00057CC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7CC4">
        <w:rPr>
          <w:rFonts w:ascii="Times New Roman" w:hAnsi="Times New Roman" w:cs="Times New Roman"/>
          <w:sz w:val="24"/>
          <w:szCs w:val="24"/>
        </w:rPr>
        <w:t xml:space="preserve">Совещание по взаимодействию субъектов единой федеральной системы научно-методического сопровождения педагогических работников и управленческих кадров (дистанционный форма) </w:t>
      </w:r>
      <w:hyperlink r:id="rId6" w:history="1"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http://www2.bigpi.biysk.ru/wwwsite/news.php?readmore=5073</w:t>
        </w:r>
      </w:hyperlink>
      <w:r w:rsidR="001B6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7CC4" w:rsidRDefault="00057CC4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F8A" w:rsidRDefault="00550F8A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1B6FE1">
        <w:rPr>
          <w:rFonts w:ascii="Times New Roman" w:hAnsi="Times New Roman" w:cs="Times New Roman"/>
          <w:sz w:val="24"/>
          <w:szCs w:val="24"/>
        </w:rPr>
        <w:t xml:space="preserve"> рамках Всероссийского форума классных руководителей Круглый стол «Деятельность классных руководителей: трансфер научных достижений в практику работы» (очный формат</w:t>
      </w:r>
      <w:r>
        <w:rPr>
          <w:rFonts w:ascii="Times New Roman" w:hAnsi="Times New Roman" w:cs="Times New Roman"/>
          <w:sz w:val="24"/>
          <w:szCs w:val="24"/>
        </w:rPr>
        <w:t>, Москва, 4</w:t>
      </w:r>
      <w:r w:rsidRPr="00550F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</w:t>
      </w:r>
      <w:r w:rsidRPr="00550F8A">
        <w:rPr>
          <w:rFonts w:ascii="Times New Roman" w:hAnsi="Times New Roman" w:cs="Times New Roman"/>
          <w:sz w:val="24"/>
          <w:szCs w:val="24"/>
        </w:rPr>
        <w:t>ря</w:t>
      </w:r>
      <w:r>
        <w:rPr>
          <w:rFonts w:ascii="Times New Roman" w:hAnsi="Times New Roman" w:cs="Times New Roman"/>
          <w:sz w:val="24"/>
          <w:szCs w:val="24"/>
        </w:rPr>
        <w:t xml:space="preserve"> 2023 г</w:t>
      </w:r>
      <w:r w:rsidRPr="001B6FE1">
        <w:rPr>
          <w:rFonts w:ascii="Times New Roman" w:hAnsi="Times New Roman" w:cs="Times New Roman"/>
          <w:sz w:val="24"/>
          <w:szCs w:val="24"/>
        </w:rPr>
        <w:t xml:space="preserve">) </w:t>
      </w:r>
      <w:hyperlink r:id="rId7" w:history="1"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http://www2.bigpi.biysk.r</w:t>
        </w:r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u</w:t>
        </w:r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/wwwsite/news.php?readmore=5107</w:t>
        </w:r>
      </w:hyperlink>
    </w:p>
    <w:p w:rsidR="00550F8A" w:rsidRDefault="00550F8A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6FE1" w:rsidRDefault="001B6FE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B6FE1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1B6FE1">
        <w:rPr>
          <w:rFonts w:ascii="Times New Roman" w:hAnsi="Times New Roman" w:cs="Times New Roman"/>
          <w:sz w:val="24"/>
          <w:szCs w:val="24"/>
        </w:rPr>
        <w:t xml:space="preserve"> ««Цифра»: вызовы времени и новые горизонты в деятельности классного руководителя» </w:t>
      </w:r>
      <w:r w:rsidR="00550F8A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550F8A" w:rsidRPr="00550F8A">
        <w:rPr>
          <w:rFonts w:ascii="Times New Roman" w:hAnsi="Times New Roman" w:cs="Times New Roman"/>
          <w:sz w:val="24"/>
          <w:szCs w:val="24"/>
        </w:rPr>
        <w:t>форума «Дни образования и науки на Алтае».</w:t>
      </w:r>
      <w:r w:rsidR="00550F8A">
        <w:rPr>
          <w:rFonts w:ascii="Times New Roman" w:hAnsi="Times New Roman" w:cs="Times New Roman"/>
          <w:sz w:val="24"/>
          <w:szCs w:val="24"/>
        </w:rPr>
        <w:t xml:space="preserve"> </w:t>
      </w:r>
      <w:r w:rsidRPr="001B6FE1">
        <w:rPr>
          <w:rFonts w:ascii="Times New Roman" w:hAnsi="Times New Roman" w:cs="Times New Roman"/>
          <w:sz w:val="24"/>
          <w:szCs w:val="24"/>
        </w:rPr>
        <w:t>(смешанный формат</w:t>
      </w:r>
      <w:r w:rsidR="00550F8A">
        <w:rPr>
          <w:rFonts w:ascii="Times New Roman" w:hAnsi="Times New Roman" w:cs="Times New Roman"/>
          <w:sz w:val="24"/>
          <w:szCs w:val="24"/>
        </w:rPr>
        <w:t xml:space="preserve">, </w:t>
      </w:r>
      <w:r w:rsidR="00550F8A" w:rsidRPr="00550F8A">
        <w:rPr>
          <w:rFonts w:ascii="Times New Roman" w:hAnsi="Times New Roman" w:cs="Times New Roman"/>
          <w:sz w:val="24"/>
          <w:szCs w:val="24"/>
        </w:rPr>
        <w:t>1 ноября</w:t>
      </w:r>
      <w:r w:rsidR="00550F8A">
        <w:rPr>
          <w:rFonts w:ascii="Times New Roman" w:hAnsi="Times New Roman" w:cs="Times New Roman"/>
          <w:sz w:val="24"/>
          <w:szCs w:val="24"/>
        </w:rPr>
        <w:t xml:space="preserve"> 2023 г.</w:t>
      </w:r>
      <w:r w:rsidRPr="001B6FE1">
        <w:rPr>
          <w:rFonts w:ascii="Times New Roman" w:hAnsi="Times New Roman" w:cs="Times New Roman"/>
          <w:sz w:val="24"/>
          <w:szCs w:val="24"/>
        </w:rPr>
        <w:t xml:space="preserve">) </w:t>
      </w:r>
      <w:hyperlink r:id="rId8" w:history="1"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https://vk.com/w</w:t>
        </w:r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a</w:t>
        </w:r>
        <w:r w:rsidRPr="00666378">
          <w:rPr>
            <w:rStyle w:val="a3"/>
            <w:rFonts w:ascii="Times New Roman" w:hAnsi="Times New Roman" w:cs="Times New Roman"/>
            <w:sz w:val="24"/>
            <w:szCs w:val="24"/>
          </w:rPr>
          <w:t>ll-58777215_4149</w:t>
        </w:r>
      </w:hyperlink>
    </w:p>
    <w:p w:rsidR="001B6FE1" w:rsidRPr="001B6FE1" w:rsidRDefault="001B6FE1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6FE1" w:rsidRPr="001B6FE1" w:rsidRDefault="003C2FAA" w:rsidP="003C2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C2FAA">
        <w:rPr>
          <w:rFonts w:ascii="Times New Roman" w:hAnsi="Times New Roman" w:cs="Times New Roman"/>
          <w:sz w:val="24"/>
          <w:szCs w:val="24"/>
        </w:rPr>
        <w:t>Всероссийск</w:t>
      </w:r>
      <w:r>
        <w:rPr>
          <w:rFonts w:ascii="Times New Roman" w:hAnsi="Times New Roman" w:cs="Times New Roman"/>
          <w:sz w:val="24"/>
          <w:szCs w:val="24"/>
        </w:rPr>
        <w:t>ая научно-практическая конференция</w:t>
      </w:r>
      <w:r w:rsidRPr="003C2FAA">
        <w:rPr>
          <w:rFonts w:ascii="Times New Roman" w:hAnsi="Times New Roman" w:cs="Times New Roman"/>
          <w:sz w:val="24"/>
          <w:szCs w:val="24"/>
        </w:rPr>
        <w:t xml:space="preserve"> «Трансформация деятельности классного руководителя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2FAA">
        <w:rPr>
          <w:rFonts w:ascii="Times New Roman" w:hAnsi="Times New Roman" w:cs="Times New Roman"/>
          <w:sz w:val="24"/>
          <w:szCs w:val="24"/>
        </w:rPr>
        <w:t>современных реалиях»</w:t>
      </w:r>
      <w:r>
        <w:rPr>
          <w:rFonts w:ascii="Times New Roman" w:hAnsi="Times New Roman" w:cs="Times New Roman"/>
          <w:sz w:val="24"/>
          <w:szCs w:val="24"/>
        </w:rPr>
        <w:t xml:space="preserve"> (Грозный, Чеченский </w:t>
      </w:r>
      <w:r w:rsidRPr="003C2FAA">
        <w:rPr>
          <w:rFonts w:ascii="Times New Roman" w:hAnsi="Times New Roman" w:cs="Times New Roman"/>
          <w:sz w:val="24"/>
          <w:szCs w:val="24"/>
        </w:rPr>
        <w:t xml:space="preserve">государственный педагогический </w:t>
      </w:r>
      <w:r>
        <w:rPr>
          <w:rFonts w:ascii="Times New Roman" w:hAnsi="Times New Roman" w:cs="Times New Roman"/>
          <w:sz w:val="24"/>
          <w:szCs w:val="24"/>
        </w:rPr>
        <w:t>университет,</w:t>
      </w:r>
      <w:r w:rsidRPr="003C2FAA">
        <w:rPr>
          <w:rFonts w:ascii="Times New Roman" w:hAnsi="Times New Roman" w:cs="Times New Roman"/>
          <w:sz w:val="24"/>
          <w:szCs w:val="24"/>
        </w:rPr>
        <w:t xml:space="preserve"> 16 декабря</w:t>
      </w:r>
      <w:r>
        <w:rPr>
          <w:rFonts w:ascii="Times New Roman" w:hAnsi="Times New Roman" w:cs="Times New Roman"/>
          <w:sz w:val="24"/>
          <w:szCs w:val="24"/>
        </w:rPr>
        <w:t xml:space="preserve"> 2023).</w:t>
      </w:r>
    </w:p>
    <w:p w:rsidR="00057CC4" w:rsidRPr="00D329DC" w:rsidRDefault="00057CC4" w:rsidP="001B6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7CC4" w:rsidRPr="00D32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14"/>
    <w:rsid w:val="00021420"/>
    <w:rsid w:val="00057CC4"/>
    <w:rsid w:val="0012704E"/>
    <w:rsid w:val="001A403A"/>
    <w:rsid w:val="001B4A65"/>
    <w:rsid w:val="001B6FE1"/>
    <w:rsid w:val="001D52A1"/>
    <w:rsid w:val="002172B6"/>
    <w:rsid w:val="00342FBF"/>
    <w:rsid w:val="003C2FAA"/>
    <w:rsid w:val="003C5A34"/>
    <w:rsid w:val="00550F8A"/>
    <w:rsid w:val="006C4DCF"/>
    <w:rsid w:val="00740B0B"/>
    <w:rsid w:val="0093659B"/>
    <w:rsid w:val="009B6314"/>
    <w:rsid w:val="00A245E7"/>
    <w:rsid w:val="00A627A9"/>
    <w:rsid w:val="00BD2864"/>
    <w:rsid w:val="00D329DC"/>
    <w:rsid w:val="00D34314"/>
    <w:rsid w:val="00D610DE"/>
    <w:rsid w:val="00F0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79E1"/>
  <w15:chartTrackingRefBased/>
  <w15:docId w15:val="{84E6F4C2-05B7-4DA4-A47F-1812BB8C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CC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6F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58777215_414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2.bigpi.biysk.ru/wwwsite/news.php?readmore=51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wwwsite/news.php?readmore=5073" TargetMode="External"/><Relationship Id="rId5" Type="http://schemas.openxmlformats.org/officeDocument/2006/relationships/hyperlink" Target="http://www2.bigpi.biysk.ru/wwwsite/news.php?readmore=492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2.bigpi.biysk.ru/wwwsite/news.php?readmore=478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dcterms:created xsi:type="dcterms:W3CDTF">2023-12-22T02:12:00Z</dcterms:created>
  <dcterms:modified xsi:type="dcterms:W3CDTF">2023-12-22T02:39:00Z</dcterms:modified>
</cp:coreProperties>
</file>