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41"/>
        <w:gridCol w:w="2128"/>
        <w:gridCol w:w="2301"/>
        <w:gridCol w:w="1998"/>
        <w:gridCol w:w="1937"/>
        <w:gridCol w:w="1976"/>
        <w:gridCol w:w="2553"/>
      </w:tblGrid>
      <w:tr w:rsidR="001A27CE" w:rsidRPr="003D2B41">
        <w:tc>
          <w:tcPr>
            <w:tcW w:w="1778" w:type="dxa"/>
          </w:tcPr>
          <w:p w:rsidR="001A27CE" w:rsidRPr="00D77DC6" w:rsidRDefault="001A27CE" w:rsidP="00690F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 w:cs="Times New Roman"/>
                <w:color w:val="000000"/>
                <w:lang w:eastAsia="ru-RU"/>
              </w:rPr>
              <w:t>НИРС (популяризация)</w:t>
            </w:r>
          </w:p>
        </w:tc>
        <w:tc>
          <w:tcPr>
            <w:tcW w:w="2055" w:type="dxa"/>
          </w:tcPr>
          <w:p w:rsidR="001A27CE" w:rsidRPr="00D77DC6" w:rsidRDefault="001A27CE" w:rsidP="00690F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Организация и участие в научных и других мероприятиях по популяризации науки, в том числе фестивалях науки </w:t>
            </w:r>
            <w:r w:rsidRPr="00D77DC6">
              <w:rPr>
                <w:rFonts w:ascii="Times New Roman" w:hAnsi="Times New Roman" w:cs="Times New Roman"/>
              </w:rPr>
              <w:t>(указать название)</w:t>
            </w:r>
          </w:p>
        </w:tc>
        <w:tc>
          <w:tcPr>
            <w:tcW w:w="2222" w:type="dxa"/>
          </w:tcPr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819">
              <w:rPr>
                <w:rFonts w:ascii="Times New Roman" w:hAnsi="Times New Roman" w:cs="Times New Roman"/>
                <w:b/>
                <w:bCs/>
              </w:rPr>
              <w:t>1.Филологическая школа</w:t>
            </w:r>
            <w:r>
              <w:rPr>
                <w:rFonts w:ascii="Times New Roman" w:hAnsi="Times New Roman" w:cs="Times New Roman"/>
              </w:rPr>
              <w:t xml:space="preserve"> (проведение проблемной лекции «Автор и герой в рассказах В.М. Шукшина)</w:t>
            </w: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819">
              <w:rPr>
                <w:rFonts w:ascii="Times New Roman" w:hAnsi="Times New Roman" w:cs="Times New Roman"/>
                <w:b/>
                <w:bCs/>
              </w:rPr>
              <w:t>2.Филологическая школа</w:t>
            </w:r>
            <w:r w:rsidRPr="00D77DC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проведение мастер-класса на тему</w:t>
            </w: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«Проза И.А. Бунина в контексте культуры)»</w:t>
            </w:r>
          </w:p>
          <w:p w:rsidR="001A27CE" w:rsidRPr="00D77DC6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390819">
              <w:rPr>
                <w:rFonts w:ascii="Times New Roman" w:hAnsi="Times New Roman" w:cs="Times New Roman"/>
                <w:b/>
                <w:bCs/>
              </w:rPr>
              <w:t>. Подготовка научных докладов студентов</w:t>
            </w:r>
            <w:r>
              <w:rPr>
                <w:rFonts w:ascii="Times New Roman" w:hAnsi="Times New Roman" w:cs="Times New Roman"/>
              </w:rPr>
              <w:t xml:space="preserve"> для участия в музейной программе «Василий Шукшин: жизнь и судьба», посвященной Дню памяти В.М. Шукшина</w:t>
            </w:r>
          </w:p>
        </w:tc>
        <w:tc>
          <w:tcPr>
            <w:tcW w:w="1930" w:type="dxa"/>
          </w:tcPr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D77DC6">
              <w:rPr>
                <w:rFonts w:ascii="Times New Roman" w:hAnsi="Times New Roman" w:cs="Times New Roman"/>
              </w:rPr>
              <w:t>Студенты 2-4 курсов ИГО, кафедра русского языка и литературы</w:t>
            </w: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D77DC6">
              <w:rPr>
                <w:rFonts w:ascii="Times New Roman" w:hAnsi="Times New Roman" w:cs="Times New Roman"/>
              </w:rPr>
              <w:t xml:space="preserve"> Студенты 2-4 курсов ИГО, кафедра русского языка и литературы</w:t>
            </w: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Pr="00D77DC6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Студенты группы Я-РЯЛ 171 Колпащикова А., Райнгард А, Старостина Ю.</w:t>
            </w:r>
          </w:p>
        </w:tc>
        <w:tc>
          <w:tcPr>
            <w:tcW w:w="1871" w:type="dxa"/>
          </w:tcPr>
          <w:p w:rsidR="001A27CE" w:rsidRPr="00D77DC6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7DC6">
              <w:rPr>
                <w:rFonts w:ascii="Times New Roman" w:hAnsi="Times New Roman" w:cs="Times New Roman"/>
              </w:rPr>
              <w:t>АГГПУ им.В.М. Шукшина</w:t>
            </w:r>
          </w:p>
          <w:p w:rsidR="001A27CE" w:rsidRPr="00D77DC6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Протоколы заседаний кафедры Благодарственное письмо</w:t>
            </w: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Pr="001A59DA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3.Музейная программа «Василий Шукшин: жизнь и судьба»</w:t>
            </w:r>
          </w:p>
        </w:tc>
        <w:tc>
          <w:tcPr>
            <w:tcW w:w="2466" w:type="dxa"/>
          </w:tcPr>
          <w:p w:rsidR="001A27CE" w:rsidRPr="00390819" w:rsidRDefault="001A27CE" w:rsidP="00690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  <w:r w:rsidRPr="00390819">
              <w:rPr>
                <w:rFonts w:ascii="Times New Roman" w:hAnsi="Times New Roman" w:cs="Times New Roman"/>
                <w:b/>
                <w:bCs/>
              </w:rPr>
              <w:t>Февраль 2019</w:t>
            </w: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Pr="00390819" w:rsidRDefault="001A27CE" w:rsidP="00690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</w:t>
            </w:r>
            <w:r w:rsidRPr="00390819">
              <w:rPr>
                <w:rFonts w:ascii="Times New Roman" w:hAnsi="Times New Roman" w:cs="Times New Roman"/>
                <w:b/>
                <w:bCs/>
              </w:rPr>
              <w:t>1 октября 2019</w:t>
            </w: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819">
              <w:rPr>
                <w:rFonts w:ascii="Times New Roman" w:hAnsi="Times New Roman" w:cs="Times New Roman"/>
                <w:b/>
                <w:bCs/>
              </w:rPr>
              <w:t>3.2 октября</w:t>
            </w:r>
            <w:r>
              <w:rPr>
                <w:rFonts w:ascii="Times New Roman" w:hAnsi="Times New Roman" w:cs="Times New Roman"/>
              </w:rPr>
              <w:t xml:space="preserve"> Колпащикова А. Доклад «Авторская позиция в рассказе В.М. Шукшина «Обида».</w:t>
            </w: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Старостина Ю. Доклад «Автор и герой в рассказе В.М. Шукшина «Алеша Бесконвойный»</w:t>
            </w:r>
          </w:p>
          <w:p w:rsidR="001A27CE" w:rsidRDefault="001A27CE" w:rsidP="00690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Райнгард А. Доклад !Способы выражения авторской оценки в рассказе В.М. Шукшина «Срезал»</w:t>
            </w:r>
          </w:p>
          <w:p w:rsidR="001A27CE" w:rsidRPr="003D2B41" w:rsidRDefault="001A27CE" w:rsidP="00690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A27CE" w:rsidRDefault="001A27CE">
      <w:pPr>
        <w:rPr>
          <w:rFonts w:cs="Times New Roman"/>
        </w:rPr>
      </w:pPr>
    </w:p>
    <w:sectPr w:rsidR="001A27CE" w:rsidSect="00D934C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0726"/>
    <w:rsid w:val="001A27CE"/>
    <w:rsid w:val="001A59DA"/>
    <w:rsid w:val="001B7CA4"/>
    <w:rsid w:val="00360726"/>
    <w:rsid w:val="00386FC4"/>
    <w:rsid w:val="00390819"/>
    <w:rsid w:val="003D2B41"/>
    <w:rsid w:val="006001A8"/>
    <w:rsid w:val="00690F76"/>
    <w:rsid w:val="00A916F8"/>
    <w:rsid w:val="00D77DC6"/>
    <w:rsid w:val="00D934C1"/>
    <w:rsid w:val="00E71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726"/>
    <w:pPr>
      <w:spacing w:after="200" w:line="276" w:lineRule="auto"/>
    </w:pPr>
    <w:rPr>
      <w:rFonts w:eastAsia="Times New Roman"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168</Words>
  <Characters>964</Characters>
  <Application>Microsoft Office Outlook</Application>
  <DocSecurity>0</DocSecurity>
  <Lines>0</Lines>
  <Paragraphs>0</Paragraphs>
  <ScaleCrop>false</ScaleCrop>
  <Company>AGAO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kafrussyaz</cp:lastModifiedBy>
  <cp:revision>3</cp:revision>
  <dcterms:created xsi:type="dcterms:W3CDTF">2019-10-30T16:17:00Z</dcterms:created>
  <dcterms:modified xsi:type="dcterms:W3CDTF">2019-10-31T02:50:00Z</dcterms:modified>
</cp:coreProperties>
</file>