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551227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4A3984" w:rsidRPr="004A3984">
        <w:rPr>
          <w:b/>
        </w:rPr>
        <w:t>владеть основными методами медико-социальной помощи, защиты производственного персонала и населения от возможных последствий аварий, катастроф, стихийных бедствий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                </w:t>
      </w:r>
      <w:r w:rsidR="00A6462D">
        <w:t>39.03.02</w:t>
      </w:r>
      <w:r w:rsidRPr="00F04C9B">
        <w:t xml:space="preserve"> </w:t>
      </w:r>
      <w:r w:rsidR="00A6462D">
        <w:t>Социальная работа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>Профи</w:t>
      </w:r>
      <w:r w:rsidR="00A6462D">
        <w:rPr>
          <w:b/>
        </w:rPr>
        <w:t>ль подготовки</w:t>
      </w:r>
      <w:r w:rsidR="00A6462D">
        <w:rPr>
          <w:b/>
        </w:rPr>
        <w:tab/>
        <w:t xml:space="preserve">                 </w:t>
      </w:r>
      <w:r w:rsidRPr="00F04C9B">
        <w:rPr>
          <w:b/>
        </w:rPr>
        <w:t xml:space="preserve"> </w:t>
      </w:r>
      <w:r w:rsidR="00A6462D" w:rsidRPr="00A6462D">
        <w:t>Психосоциальная работа с населением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A6462D">
        <w:rPr>
          <w:b/>
          <w:bCs/>
        </w:rPr>
        <w:t>15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A6462D">
        <w:t>39.03.02</w:t>
      </w:r>
      <w:r w:rsidR="001E16ED" w:rsidRPr="00F04C9B">
        <w:t xml:space="preserve"> </w:t>
      </w:r>
      <w:r w:rsidR="00A6462D">
        <w:t>Социальная работа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A6462D">
        <w:rPr>
          <w:shd w:val="clear" w:color="auto" w:fill="FFFFFF"/>
        </w:rPr>
        <w:t>15</w:t>
      </w:r>
      <w:r w:rsidR="00E461C6" w:rsidRPr="00F04C9B">
        <w:rPr>
          <w:shd w:val="clear" w:color="auto" w:fill="FFFFFF"/>
        </w:rPr>
        <w:t xml:space="preserve"> относится к </w:t>
      </w:r>
      <w:r w:rsidR="00A6462D">
        <w:rPr>
          <w:shd w:val="clear" w:color="auto" w:fill="FFFFFF"/>
        </w:rPr>
        <w:t>базовым результатам образования</w:t>
      </w:r>
      <w:r w:rsidR="00E461C6" w:rsidRPr="00F04C9B">
        <w:rPr>
          <w:shd w:val="clear" w:color="auto" w:fill="FFFFFF"/>
        </w:rPr>
        <w:t xml:space="preserve">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 xml:space="preserve">, а также способам оказания </w:t>
      </w:r>
      <w:r w:rsidR="00A6462D">
        <w:rPr>
          <w:shd w:val="clear" w:color="auto" w:fill="FFFFFF"/>
        </w:rPr>
        <w:t xml:space="preserve">медико-социальной </w:t>
      </w:r>
      <w:r w:rsidR="00BD3033" w:rsidRPr="00F04C9B">
        <w:rPr>
          <w:shd w:val="clear" w:color="auto" w:fill="FFFFFF"/>
        </w:rPr>
        <w:t xml:space="preserve">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67CCB" w:rsidRPr="00F04C9B" w:rsidRDefault="00067CCB" w:rsidP="00067CCB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067CCB" w:rsidRPr="00F04C9B" w:rsidRDefault="00067CCB" w:rsidP="00067CCB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/>
      </w:tblPr>
      <w:tblGrid>
        <w:gridCol w:w="2802"/>
        <w:gridCol w:w="6520"/>
      </w:tblGrid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 w:rsidR="00F317CB"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демонстрировать действия по оказанию первой помощи пострадавшим чрезвычайной ситуации (аварии, </w:t>
            </w:r>
            <w:r w:rsidR="00EC3881">
              <w:rPr>
                <w:sz w:val="24"/>
                <w:szCs w:val="24"/>
              </w:rPr>
              <w:t>катастрофе, стихийном бедствии);</w:t>
            </w:r>
          </w:p>
          <w:p w:rsidR="00EC3881" w:rsidRPr="00EC3881" w:rsidRDefault="00EC3881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</w:t>
            </w:r>
            <w:r w:rsidRPr="004A3984">
              <w:rPr>
                <w:b/>
              </w:rPr>
              <w:t xml:space="preserve"> </w:t>
            </w:r>
            <w:r w:rsidRPr="00EC3881">
              <w:rPr>
                <w:sz w:val="24"/>
                <w:szCs w:val="24"/>
              </w:rPr>
              <w:t>медико-социальной помощи.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EC3881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методами оказания первой помощи пострадавшим в чрезвычайной ситуации (аварии, </w:t>
            </w:r>
            <w:r w:rsidR="00EC3881">
              <w:rPr>
                <w:sz w:val="24"/>
                <w:szCs w:val="24"/>
              </w:rPr>
              <w:t>катастрофе, стихийном бедствии);</w:t>
            </w:r>
            <w:r w:rsidR="000C61C7">
              <w:rPr>
                <w:sz w:val="24"/>
                <w:szCs w:val="24"/>
              </w:rPr>
              <w:t xml:space="preserve"> </w:t>
            </w:r>
            <w:r w:rsidR="00EC3881">
              <w:rPr>
                <w:sz w:val="24"/>
                <w:szCs w:val="24"/>
              </w:rPr>
              <w:t xml:space="preserve">методами </w:t>
            </w:r>
            <w:r w:rsidR="00EC3881" w:rsidRPr="00F04C9B">
              <w:rPr>
                <w:sz w:val="24"/>
                <w:szCs w:val="24"/>
              </w:rPr>
              <w:t>оказани</w:t>
            </w:r>
            <w:r w:rsidR="00EC3881">
              <w:rPr>
                <w:sz w:val="24"/>
                <w:szCs w:val="24"/>
              </w:rPr>
              <w:t>я</w:t>
            </w:r>
            <w:r w:rsidR="00EC3881" w:rsidRPr="004A3984">
              <w:rPr>
                <w:b/>
              </w:rPr>
              <w:t xml:space="preserve"> </w:t>
            </w:r>
            <w:r w:rsidR="00EC3881" w:rsidRPr="00EC3881">
              <w:rPr>
                <w:sz w:val="24"/>
                <w:szCs w:val="24"/>
              </w:rPr>
              <w:t>медико-социальной помощи.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EC3881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резервы и возможности организма человека;</w:t>
            </w:r>
            <w:r w:rsidR="000C61C7">
              <w:rPr>
                <w:sz w:val="24"/>
                <w:szCs w:val="24"/>
              </w:rPr>
              <w:t xml:space="preserve"> </w:t>
            </w:r>
            <w:r w:rsidRPr="00F04C9B">
              <w:rPr>
                <w:sz w:val="24"/>
                <w:szCs w:val="24"/>
              </w:rPr>
              <w:t>характеристику методов идентификации опасных и вредных факторов, являющихся последствиями аварий</w:t>
            </w:r>
            <w:r w:rsidR="00EC3881">
              <w:rPr>
                <w:sz w:val="24"/>
                <w:szCs w:val="24"/>
              </w:rPr>
              <w:t>, катастроф, стихийных бедствий;</w:t>
            </w:r>
            <w:r w:rsidR="007A7189">
              <w:rPr>
                <w:sz w:val="24"/>
                <w:szCs w:val="24"/>
              </w:rPr>
              <w:t xml:space="preserve"> </w:t>
            </w:r>
            <w:r w:rsidR="00EC3881">
              <w:rPr>
                <w:sz w:val="24"/>
                <w:szCs w:val="24"/>
              </w:rPr>
              <w:t xml:space="preserve">основы </w:t>
            </w:r>
            <w:r w:rsidR="00EC3881" w:rsidRPr="00EC3881">
              <w:rPr>
                <w:sz w:val="24"/>
                <w:szCs w:val="24"/>
              </w:rPr>
              <w:t>медико-социальной помощи</w:t>
            </w:r>
            <w:r w:rsidR="000C61C7">
              <w:rPr>
                <w:sz w:val="24"/>
                <w:szCs w:val="24"/>
              </w:rPr>
              <w:t xml:space="preserve"> (виды и способы)</w:t>
            </w:r>
            <w:r w:rsidR="00EC3881" w:rsidRPr="00EC3881">
              <w:rPr>
                <w:sz w:val="24"/>
                <w:szCs w:val="24"/>
              </w:rPr>
              <w:t>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67CCB" w:rsidRPr="00F04C9B" w:rsidRDefault="00067CCB" w:rsidP="001068FD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 w:rsidR="001068FD">
              <w:rPr>
                <w:sz w:val="24"/>
                <w:szCs w:val="24"/>
              </w:rPr>
              <w:t>,</w:t>
            </w:r>
            <w:r w:rsidR="001068FD" w:rsidRPr="004A3984">
              <w:rPr>
                <w:b/>
              </w:rPr>
              <w:t xml:space="preserve"> </w:t>
            </w:r>
            <w:r w:rsidR="001068FD" w:rsidRPr="00EC3881">
              <w:rPr>
                <w:sz w:val="24"/>
                <w:szCs w:val="24"/>
              </w:rPr>
              <w:t>медико-социальной помощи.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 w:rsidR="00F317CB"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67CCB" w:rsidRDefault="00067CCB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67CCB" w:rsidRPr="001068FD" w:rsidRDefault="00067CCB" w:rsidP="001068FD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 w:rsidR="001068FD">
              <w:rPr>
                <w:sz w:val="24"/>
                <w:szCs w:val="24"/>
              </w:rPr>
              <w:t xml:space="preserve">, </w:t>
            </w:r>
            <w:r w:rsidR="00BD2B08">
              <w:rPr>
                <w:sz w:val="24"/>
                <w:szCs w:val="24"/>
              </w:rPr>
              <w:t xml:space="preserve">способами </w:t>
            </w:r>
            <w:r w:rsidR="001068FD" w:rsidRPr="00EC3881">
              <w:rPr>
                <w:sz w:val="24"/>
                <w:szCs w:val="24"/>
              </w:rPr>
              <w:t>медико-социальной помощи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ОК- </w:t>
      </w:r>
      <w:r w:rsidR="005063C7">
        <w:t>15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D038FA" w:rsidRPr="00F04C9B" w:rsidRDefault="001068FD" w:rsidP="00D038FA">
      <w:pPr>
        <w:ind w:firstLine="709"/>
        <w:jc w:val="both"/>
      </w:pPr>
      <w:r>
        <w:lastRenderedPageBreak/>
        <w:t>Основы социальной медицины</w:t>
      </w:r>
      <w:r w:rsidR="00D038FA" w:rsidRPr="00F04C9B">
        <w:t>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  <w:bookmarkStart w:id="0" w:name="_GoBack"/>
      <w:bookmarkEnd w:id="0"/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1068FD">
        <w:t>15</w:t>
      </w:r>
      <w:r w:rsidRPr="00F04C9B">
        <w:t xml:space="preserve"> </w:t>
      </w:r>
      <w:r w:rsidRPr="00F04C9B">
        <w:rPr>
          <w:b/>
          <w:bCs/>
        </w:rPr>
        <w:t>«</w:t>
      </w:r>
      <w:r w:rsidR="001068FD" w:rsidRPr="001068FD">
        <w:t>владеть основными методами медико-социальной помощи, защиты производственного персонала и населения от возможных последствий аварий, катастроф, стихийных бедствий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</w:t>
      </w:r>
      <w:r w:rsidR="000C61C7">
        <w:rPr>
          <w:rFonts w:ascii="Times New Roman" w:hAnsi="Times New Roman"/>
          <w:sz w:val="24"/>
          <w:szCs w:val="24"/>
        </w:rPr>
        <w:t xml:space="preserve"> медико-социальной помощи,</w:t>
      </w:r>
      <w:r w:rsidR="003C34C1" w:rsidRPr="00F04C9B">
        <w:rPr>
          <w:rFonts w:ascii="Times New Roman" w:hAnsi="Times New Roman"/>
          <w:sz w:val="24"/>
          <w:szCs w:val="24"/>
        </w:rPr>
        <w:t xml:space="preserve"> метод</w:t>
      </w:r>
      <w:r w:rsidR="000C61C7">
        <w:rPr>
          <w:rFonts w:ascii="Times New Roman" w:hAnsi="Times New Roman"/>
          <w:sz w:val="24"/>
          <w:szCs w:val="24"/>
        </w:rPr>
        <w:t>ов</w:t>
      </w:r>
      <w:r w:rsidR="003C34C1" w:rsidRPr="00F04C9B">
        <w:rPr>
          <w:rFonts w:ascii="Times New Roman" w:hAnsi="Times New Roman"/>
          <w:sz w:val="24"/>
          <w:szCs w:val="24"/>
        </w:rPr>
        <w:t xml:space="preserve">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>использования приемов первой помощи,</w:t>
      </w:r>
      <w:r w:rsidR="000C61C7">
        <w:rPr>
          <w:rFonts w:ascii="Times New Roman" w:hAnsi="Times New Roman"/>
          <w:sz w:val="24"/>
          <w:szCs w:val="24"/>
        </w:rPr>
        <w:t xml:space="preserve"> социально-медицинской помощи,</w:t>
      </w:r>
      <w:r w:rsidR="003C34C1" w:rsidRPr="00F04C9B">
        <w:rPr>
          <w:rFonts w:ascii="Times New Roman" w:hAnsi="Times New Roman"/>
          <w:sz w:val="24"/>
          <w:szCs w:val="24"/>
        </w:rPr>
        <w:t xml:space="preserve">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</w:t>
      </w:r>
      <w:r w:rsidR="001068FD">
        <w:rPr>
          <w:rFonts w:ascii="Times New Roman" w:hAnsi="Times New Roman"/>
          <w:sz w:val="24"/>
          <w:szCs w:val="24"/>
        </w:rPr>
        <w:t xml:space="preserve">изучения </w:t>
      </w:r>
      <w:r w:rsidR="001068FD" w:rsidRPr="001068FD">
        <w:rPr>
          <w:rFonts w:ascii="Times New Roman" w:hAnsi="Times New Roman"/>
          <w:sz w:val="24"/>
          <w:szCs w:val="24"/>
          <w:shd w:val="clear" w:color="auto" w:fill="FFFFFF"/>
        </w:rPr>
        <w:t>дисциплины</w:t>
      </w:r>
      <w:r w:rsidR="001068FD">
        <w:rPr>
          <w:rFonts w:ascii="Times New Roman" w:hAnsi="Times New Roman"/>
          <w:sz w:val="24"/>
          <w:szCs w:val="24"/>
        </w:rPr>
        <w:t xml:space="preserve"> Основы социальной медицины</w:t>
      </w:r>
      <w:r w:rsidR="00EA12ED">
        <w:rPr>
          <w:rFonts w:ascii="Times New Roman" w:hAnsi="Times New Roman"/>
          <w:sz w:val="24"/>
          <w:szCs w:val="24"/>
        </w:rPr>
        <w:t>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EA12ED">
        <w:t>15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EA12ED" w:rsidRPr="00EA12ED">
        <w:t>владеть основными методами медико-социальной помощи, защиты производственного персонала и населения от возможных последствий аварий, катастроф, стихийных бедствий</w:t>
      </w:r>
      <w:r w:rsidR="00F15FE4" w:rsidRPr="00EA12ED">
        <w:t>»</w:t>
      </w:r>
      <w:r w:rsidR="00F15FE4" w:rsidRPr="00F04C9B">
        <w:t xml:space="preserve">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E87" w:rsidRDefault="00457E87" w:rsidP="00793B17">
      <w:r>
        <w:separator/>
      </w:r>
    </w:p>
  </w:endnote>
  <w:endnote w:type="continuationSeparator" w:id="0">
    <w:p w:rsidR="00457E87" w:rsidRDefault="00457E87" w:rsidP="00793B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24" w:rsidRDefault="002B4E5C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24" w:rsidRDefault="002B4E5C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51227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E87" w:rsidRDefault="00457E87" w:rsidP="00793B17">
      <w:r>
        <w:separator/>
      </w:r>
    </w:p>
  </w:footnote>
  <w:footnote w:type="continuationSeparator" w:id="0">
    <w:p w:rsidR="00457E87" w:rsidRDefault="00457E87" w:rsidP="00793B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67CCB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D1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A5A"/>
    <w:rsid w:val="000C2E0B"/>
    <w:rsid w:val="000C37DF"/>
    <w:rsid w:val="000C4DC2"/>
    <w:rsid w:val="000C4F21"/>
    <w:rsid w:val="000C61C7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8FD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5C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408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2CE1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57E87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3984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63C7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1227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A7189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462D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2B08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2ED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3881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17CB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4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Хлюстова Наталия Н.</cp:lastModifiedBy>
  <cp:revision>74</cp:revision>
  <dcterms:created xsi:type="dcterms:W3CDTF">2014-07-02T08:17:00Z</dcterms:created>
  <dcterms:modified xsi:type="dcterms:W3CDTF">2016-12-30T01:20:00Z</dcterms:modified>
</cp:coreProperties>
</file>