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бюджетное учреждение</w:t>
      </w: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>высшего образования</w:t>
      </w: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>«Алтайский государственный гуманитарный университет</w:t>
      </w: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имени В.М. Шукшина»</w:t>
      </w: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>(ФГБОУ ВО «АГГУ»)</w:t>
      </w: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b/>
          <w:sz w:val="28"/>
          <w:szCs w:val="28"/>
        </w:rPr>
      </w:pPr>
    </w:p>
    <w:p w:rsidR="00303346" w:rsidRDefault="00303346" w:rsidP="00303346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303346" w:rsidRDefault="00303346" w:rsidP="00303346">
      <w:pPr>
        <w:jc w:val="center"/>
        <w:rPr>
          <w:b/>
          <w:caps/>
          <w:sz w:val="28"/>
          <w:szCs w:val="28"/>
        </w:rPr>
      </w:pPr>
    </w:p>
    <w:p w:rsidR="00303346" w:rsidRDefault="00303346" w:rsidP="00303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общекультурной  компетенции </w:t>
      </w:r>
      <w:proofErr w:type="gramStart"/>
      <w:r>
        <w:rPr>
          <w:b/>
          <w:sz w:val="28"/>
          <w:szCs w:val="28"/>
        </w:rPr>
        <w:t>ОК</w:t>
      </w:r>
      <w:proofErr w:type="gramEnd"/>
      <w:r>
        <w:rPr>
          <w:b/>
          <w:sz w:val="28"/>
          <w:szCs w:val="28"/>
        </w:rPr>
        <w:t>- 5:</w:t>
      </w:r>
    </w:p>
    <w:p w:rsidR="00303346" w:rsidRDefault="00303346" w:rsidP="00303346">
      <w:pPr>
        <w:jc w:val="center"/>
        <w:rPr>
          <w:b/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303346" w:rsidRDefault="00303346" w:rsidP="00303346">
      <w:pPr>
        <w:jc w:val="center"/>
        <w:rPr>
          <w:b/>
          <w:sz w:val="28"/>
          <w:szCs w:val="28"/>
        </w:rPr>
      </w:pPr>
    </w:p>
    <w:p w:rsidR="00303346" w:rsidRDefault="00303346" w:rsidP="00303346">
      <w:pPr>
        <w:jc w:val="center"/>
        <w:rPr>
          <w:b/>
          <w:sz w:val="28"/>
          <w:szCs w:val="28"/>
        </w:rPr>
      </w:pP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>
        <w:rPr>
          <w:sz w:val="28"/>
          <w:szCs w:val="28"/>
        </w:rPr>
        <w:t>44.03.02 Психолого-педагогическое образование</w:t>
      </w:r>
    </w:p>
    <w:p w:rsidR="00303346" w:rsidRDefault="00303346" w:rsidP="00303346">
      <w:pPr>
        <w:jc w:val="both"/>
        <w:rPr>
          <w:b/>
          <w:sz w:val="28"/>
          <w:szCs w:val="28"/>
        </w:rPr>
      </w:pPr>
    </w:p>
    <w:p w:rsidR="00303346" w:rsidRDefault="00303346" w:rsidP="00303346">
      <w:pPr>
        <w:jc w:val="both"/>
        <w:rPr>
          <w:b/>
          <w:sz w:val="28"/>
          <w:szCs w:val="28"/>
        </w:rPr>
      </w:pP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303346" w:rsidRDefault="00303346" w:rsidP="00303346">
      <w:pPr>
        <w:jc w:val="both"/>
        <w:rPr>
          <w:b/>
          <w:sz w:val="28"/>
          <w:szCs w:val="28"/>
        </w:rPr>
      </w:pP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666752">
        <w:rPr>
          <w:sz w:val="28"/>
          <w:szCs w:val="28"/>
        </w:rPr>
        <w:t>4 года</w:t>
      </w:r>
    </w:p>
    <w:p w:rsidR="00303346" w:rsidRDefault="00303346" w:rsidP="00303346">
      <w:pPr>
        <w:jc w:val="both"/>
        <w:rPr>
          <w:b/>
          <w:bCs/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center"/>
        <w:rPr>
          <w:b/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303346" w:rsidRDefault="00303346" w:rsidP="00303346">
      <w:pPr>
        <w:jc w:val="center"/>
        <w:rPr>
          <w:sz w:val="28"/>
          <w:szCs w:val="28"/>
        </w:rPr>
      </w:pPr>
    </w:p>
    <w:p w:rsidR="00303346" w:rsidRDefault="00303346" w:rsidP="00303346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ОК-5</w:t>
      </w:r>
      <w:r w:rsidRPr="00EE2354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303346" w:rsidRDefault="00303346" w:rsidP="00303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ОК-5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выпускника-бакалавра по направлению подготовки «Психолого-педагогическое образование».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303346" w:rsidRDefault="00303346" w:rsidP="00303346">
      <w:pPr>
        <w:jc w:val="both"/>
        <w:rPr>
          <w:sz w:val="28"/>
          <w:szCs w:val="28"/>
        </w:rPr>
      </w:pPr>
    </w:p>
    <w:p w:rsidR="00303346" w:rsidRDefault="00303346" w:rsidP="00303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303346" w:rsidRDefault="00303346" w:rsidP="0030334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303346" w:rsidRPr="00803CA9" w:rsidRDefault="00303346" w:rsidP="00303346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303346" w:rsidRPr="00803CA9" w:rsidRDefault="00303346" w:rsidP="00303346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303346" w:rsidRPr="00803CA9" w:rsidRDefault="00303346" w:rsidP="00303346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303346" w:rsidRPr="00044932" w:rsidRDefault="00303346" w:rsidP="00303346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303346" w:rsidRPr="007C2DF4" w:rsidRDefault="00303346" w:rsidP="00303346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303346" w:rsidRPr="007C2DF4" w:rsidRDefault="00303346" w:rsidP="00303346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303346" w:rsidRDefault="00303346" w:rsidP="00303346">
      <w:pPr>
        <w:jc w:val="both"/>
        <w:rPr>
          <w:sz w:val="28"/>
          <w:szCs w:val="28"/>
        </w:rPr>
      </w:pPr>
    </w:p>
    <w:p w:rsidR="00303346" w:rsidRDefault="00303346" w:rsidP="00303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303346" w:rsidRDefault="00303346" w:rsidP="00303346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28"/>
        <w:gridCol w:w="2880"/>
        <w:gridCol w:w="5760"/>
      </w:tblGrid>
      <w:tr w:rsidR="00303346" w:rsidTr="00A128A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303346" w:rsidTr="00A128A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303346" w:rsidRPr="00224DDE" w:rsidRDefault="00303346" w:rsidP="00A128A9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303346" w:rsidTr="00A128A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 xml:space="preserve">языковые средства (лексические, грамматические, фонетические), на основе </w:t>
            </w:r>
            <w:r>
              <w:rPr>
                <w:color w:val="000000"/>
                <w:sz w:val="28"/>
                <w:szCs w:val="28"/>
              </w:rPr>
              <w:lastRenderedPageBreak/>
              <w:t>которых совершенствуется владение иностранным языком;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303346" w:rsidTr="00A128A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303346" w:rsidRDefault="00303346" w:rsidP="00A128A9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303346" w:rsidRDefault="00303346" w:rsidP="00A128A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303346" w:rsidRDefault="00303346" w:rsidP="00303346">
      <w:pPr>
        <w:rPr>
          <w:sz w:val="28"/>
          <w:szCs w:val="28"/>
        </w:rPr>
      </w:pPr>
    </w:p>
    <w:p w:rsidR="00303346" w:rsidRDefault="00303346" w:rsidP="00303346">
      <w:pPr>
        <w:jc w:val="center"/>
        <w:rPr>
          <w:sz w:val="28"/>
          <w:szCs w:val="28"/>
        </w:rPr>
      </w:pPr>
      <w:r>
        <w:rPr>
          <w:sz w:val="28"/>
          <w:szCs w:val="28"/>
        </w:rPr>
        <w:t>2 ПАСПОРТ ФОРМИРОВАНИЯ КОМПЕТЕНЦИИ</w:t>
      </w:r>
    </w:p>
    <w:p w:rsidR="00303346" w:rsidRDefault="00303346" w:rsidP="00303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303346" w:rsidRDefault="00303346" w:rsidP="0030334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303346" w:rsidRDefault="00303346" w:rsidP="0030334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</w:t>
      </w:r>
      <w:r w:rsidR="00036DD3">
        <w:rPr>
          <w:sz w:val="28"/>
          <w:szCs w:val="28"/>
        </w:rPr>
        <w:t xml:space="preserve">нание грамматической структуры </w:t>
      </w:r>
      <w:r>
        <w:rPr>
          <w:sz w:val="28"/>
          <w:szCs w:val="28"/>
        </w:rPr>
        <w:t>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303346" w:rsidRDefault="00303346" w:rsidP="00303346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303346" w:rsidRDefault="00303346" w:rsidP="003033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303346" w:rsidRDefault="00303346" w:rsidP="00303346">
      <w:pPr>
        <w:jc w:val="both"/>
        <w:rPr>
          <w:bCs/>
          <w:sz w:val="28"/>
          <w:szCs w:val="28"/>
        </w:rPr>
      </w:pPr>
    </w:p>
    <w:p w:rsidR="00303346" w:rsidRDefault="00303346" w:rsidP="003033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303346" w:rsidRDefault="00303346" w:rsidP="00303346">
      <w:pPr>
        <w:jc w:val="center"/>
        <w:rPr>
          <w:bCs/>
          <w:sz w:val="28"/>
          <w:szCs w:val="28"/>
        </w:rPr>
      </w:pPr>
    </w:p>
    <w:p w:rsidR="00303346" w:rsidRPr="00666752" w:rsidRDefault="00303346" w:rsidP="0030334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666752">
        <w:rPr>
          <w:bCs/>
          <w:sz w:val="28"/>
          <w:szCs w:val="28"/>
        </w:rPr>
        <w:t>В формировании общекультурной компетенции ОК-5 можно выделить 3 этапа. П</w:t>
      </w:r>
      <w:r w:rsidRPr="00666752">
        <w:rPr>
          <w:sz w:val="28"/>
          <w:szCs w:val="28"/>
        </w:rPr>
        <w:t>ервый этап охватывает 1-2 семестры. На этом этапе вырабатываются и формируются основные навыки и умения, обеспечивающие  лингвистическую подготовку.</w:t>
      </w:r>
    </w:p>
    <w:p w:rsidR="00303346" w:rsidRPr="00666752" w:rsidRDefault="00303346" w:rsidP="00303346">
      <w:pPr>
        <w:ind w:firstLine="708"/>
        <w:jc w:val="both"/>
        <w:rPr>
          <w:sz w:val="28"/>
          <w:szCs w:val="28"/>
        </w:rPr>
      </w:pPr>
      <w:r w:rsidRPr="00666752">
        <w:rPr>
          <w:sz w:val="28"/>
          <w:szCs w:val="28"/>
        </w:rPr>
        <w:t xml:space="preserve">На втором этапе, охватывающем 3 семестр,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 w:rsidRPr="00666752">
        <w:rPr>
          <w:sz w:val="28"/>
          <w:szCs w:val="28"/>
        </w:rPr>
        <w:t>с</w:t>
      </w:r>
      <w:proofErr w:type="gramEnd"/>
      <w:r w:rsidRPr="00666752">
        <w:rPr>
          <w:sz w:val="28"/>
          <w:szCs w:val="28"/>
        </w:rPr>
        <w:t xml:space="preserve"> русскоязычной. </w:t>
      </w:r>
    </w:p>
    <w:p w:rsidR="00303346" w:rsidRDefault="00303346" w:rsidP="00303346">
      <w:pPr>
        <w:ind w:firstLine="708"/>
        <w:jc w:val="both"/>
        <w:rPr>
          <w:sz w:val="28"/>
          <w:szCs w:val="28"/>
        </w:rPr>
      </w:pPr>
      <w:r w:rsidRPr="00666752">
        <w:rPr>
          <w:sz w:val="28"/>
          <w:szCs w:val="28"/>
        </w:rPr>
        <w:t>На третьем, завершающем, этапе (4 семестр) уделяется внимание дальнейшему качественному совершенствованию навыков практического владения иностранным языком. Особое внимание обращается на тактики извлечения профессионально значимой информации из иноязычных источников.</w:t>
      </w:r>
      <w:bookmarkStart w:id="0" w:name="_GoBack"/>
      <w:bookmarkEnd w:id="0"/>
      <w:r>
        <w:rPr>
          <w:sz w:val="28"/>
          <w:szCs w:val="28"/>
        </w:rPr>
        <w:t xml:space="preserve">  </w:t>
      </w:r>
    </w:p>
    <w:p w:rsidR="00303346" w:rsidRDefault="00303346" w:rsidP="00303346">
      <w:pPr>
        <w:jc w:val="both"/>
        <w:rPr>
          <w:b/>
          <w:sz w:val="28"/>
          <w:szCs w:val="28"/>
        </w:rPr>
      </w:pPr>
    </w:p>
    <w:p w:rsidR="00303346" w:rsidRDefault="00303346" w:rsidP="00303346">
      <w:pPr>
        <w:jc w:val="center"/>
        <w:rPr>
          <w:b/>
          <w:sz w:val="28"/>
          <w:szCs w:val="28"/>
        </w:rPr>
      </w:pPr>
    </w:p>
    <w:p w:rsidR="00303346" w:rsidRDefault="00303346" w:rsidP="00303346"/>
    <w:p w:rsidR="00303346" w:rsidRDefault="00303346" w:rsidP="00303346"/>
    <w:p w:rsidR="00303346" w:rsidRDefault="00303346" w:rsidP="00303346"/>
    <w:p w:rsidR="00303346" w:rsidRDefault="00303346" w:rsidP="00303346"/>
    <w:p w:rsidR="00303346" w:rsidRDefault="00303346" w:rsidP="00303346"/>
    <w:p w:rsidR="00303346" w:rsidRDefault="00303346" w:rsidP="00303346"/>
    <w:p w:rsidR="00303346" w:rsidRDefault="00303346" w:rsidP="00303346"/>
    <w:p w:rsidR="00303346" w:rsidRDefault="00303346" w:rsidP="00303346"/>
    <w:p w:rsidR="00303346" w:rsidRDefault="00303346" w:rsidP="00303346"/>
    <w:p w:rsidR="00EA234E" w:rsidRDefault="00EA234E"/>
    <w:sectPr w:rsidR="00EA234E" w:rsidSect="00977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346"/>
    <w:rsid w:val="00036DD3"/>
    <w:rsid w:val="00303346"/>
    <w:rsid w:val="00666752"/>
    <w:rsid w:val="00B74D67"/>
    <w:rsid w:val="00EA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03346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3033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03346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3033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4</cp:revision>
  <dcterms:created xsi:type="dcterms:W3CDTF">2016-05-15T15:42:00Z</dcterms:created>
  <dcterms:modified xsi:type="dcterms:W3CDTF">2016-05-16T02:48:00Z</dcterms:modified>
</cp:coreProperties>
</file>