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F38" w:rsidRPr="00E32F38" w:rsidRDefault="00E32F38" w:rsidP="00E32F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2F38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E32F38" w:rsidRPr="00E32F38" w:rsidRDefault="00E32F38" w:rsidP="00E32F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2F38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D547A3" w:rsidRDefault="00E32F38" w:rsidP="00E32F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2F38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E32F38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A1224E" w:rsidRPr="00983592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74F9">
        <w:rPr>
          <w:rFonts w:ascii="Times New Roman" w:hAnsi="Times New Roman" w:cs="Times New Roman"/>
          <w:b/>
          <w:bCs/>
          <w:sz w:val="24"/>
          <w:szCs w:val="24"/>
        </w:rPr>
        <w:t>профессиональной компетенции</w:t>
      </w:r>
      <w:r w:rsidRPr="00983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47A3">
        <w:rPr>
          <w:rFonts w:ascii="Times New Roman" w:hAnsi="Times New Roman" w:cs="Times New Roman"/>
          <w:b/>
          <w:bCs/>
          <w:sz w:val="24"/>
          <w:szCs w:val="24"/>
        </w:rPr>
        <w:t>ПК</w:t>
      </w:r>
      <w:r w:rsidRPr="0030020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D547A3">
        <w:rPr>
          <w:rFonts w:ascii="Times New Roman" w:hAnsi="Times New Roman" w:cs="Times New Roman"/>
          <w:b/>
          <w:bCs/>
          <w:sz w:val="24"/>
          <w:szCs w:val="24"/>
        </w:rPr>
        <w:t>27</w:t>
      </w:r>
    </w:p>
    <w:p w:rsidR="00A1224E" w:rsidRPr="006B7424" w:rsidRDefault="00A1224E" w:rsidP="006B742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B7424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Pr="006B7424">
        <w:rPr>
          <w:rFonts w:ascii="Times New Roman" w:hAnsi="Times New Roman" w:cs="Times New Roman"/>
          <w:b/>
          <w:bCs/>
          <w:sz w:val="24"/>
          <w:szCs w:val="24"/>
        </w:rPr>
        <w:t>Способен</w:t>
      </w:r>
      <w:proofErr w:type="gramEnd"/>
      <w:r w:rsidRPr="006B7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47A3">
        <w:rPr>
          <w:rFonts w:ascii="Times New Roman" w:hAnsi="Times New Roman" w:cs="Times New Roman"/>
          <w:b/>
          <w:bCs/>
          <w:sz w:val="24"/>
          <w:szCs w:val="24"/>
        </w:rPr>
        <w:t>выстраивать развивающие учебные ситуации, благоприятные для развития личности и способностей ребенка</w:t>
      </w:r>
      <w:r w:rsidRPr="006B7424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1224E" w:rsidRPr="00983592" w:rsidRDefault="00A1224E" w:rsidP="006B74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547A3" w:rsidRDefault="00D547A3" w:rsidP="00D54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A1224E" w:rsidRPr="00983592" w:rsidRDefault="00A1224E" w:rsidP="006B74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1224E" w:rsidRPr="00983592" w:rsidRDefault="00A1224E" w:rsidP="006B74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1224E" w:rsidRPr="00983592" w:rsidRDefault="00A1224E" w:rsidP="006B74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3369"/>
        <w:gridCol w:w="5918"/>
      </w:tblGrid>
      <w:tr w:rsidR="00A1224E" w:rsidRPr="00812F8D">
        <w:tc>
          <w:tcPr>
            <w:tcW w:w="3369" w:type="dxa"/>
          </w:tcPr>
          <w:p w:rsidR="00A1224E" w:rsidRPr="00983592" w:rsidRDefault="00A1224E" w:rsidP="004660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>Направление подготовки</w:t>
            </w:r>
          </w:p>
        </w:tc>
        <w:tc>
          <w:tcPr>
            <w:tcW w:w="5918" w:type="dxa"/>
          </w:tcPr>
          <w:p w:rsidR="00A1224E" w:rsidRPr="00983592" w:rsidRDefault="00D547A3" w:rsidP="004660D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44.03.02 </w:t>
            </w:r>
            <w:r w:rsidR="00A1224E"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Психолого-педагогическое образование</w:t>
            </w:r>
          </w:p>
        </w:tc>
      </w:tr>
      <w:tr w:rsidR="00A1224E" w:rsidRPr="00812F8D">
        <w:tc>
          <w:tcPr>
            <w:tcW w:w="3369" w:type="dxa"/>
          </w:tcPr>
          <w:p w:rsidR="00A1224E" w:rsidRPr="00983592" w:rsidRDefault="00A1224E" w:rsidP="004660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8" w:type="dxa"/>
          </w:tcPr>
          <w:p w:rsidR="00A1224E" w:rsidRPr="00983592" w:rsidRDefault="00A1224E" w:rsidP="004660D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1224E" w:rsidRPr="00812F8D">
        <w:tc>
          <w:tcPr>
            <w:tcW w:w="3369" w:type="dxa"/>
          </w:tcPr>
          <w:p w:rsidR="00A1224E" w:rsidRPr="00983592" w:rsidRDefault="00A1224E" w:rsidP="004660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Квалификация (степень)            </w:t>
            </w:r>
          </w:p>
        </w:tc>
        <w:tc>
          <w:tcPr>
            <w:tcW w:w="5918" w:type="dxa"/>
          </w:tcPr>
          <w:p w:rsidR="00A1224E" w:rsidRPr="00983592" w:rsidRDefault="00A1224E" w:rsidP="004660D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бакалавр</w:t>
            </w:r>
          </w:p>
        </w:tc>
      </w:tr>
      <w:tr w:rsidR="00A1224E" w:rsidRPr="00812F8D">
        <w:tc>
          <w:tcPr>
            <w:tcW w:w="3369" w:type="dxa"/>
          </w:tcPr>
          <w:p w:rsidR="00A1224E" w:rsidRPr="00983592" w:rsidRDefault="00A1224E" w:rsidP="004660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>Нормативный срок обучения</w:t>
            </w:r>
          </w:p>
        </w:tc>
        <w:tc>
          <w:tcPr>
            <w:tcW w:w="5918" w:type="dxa"/>
          </w:tcPr>
          <w:p w:rsidR="00A1224E" w:rsidRPr="00983592" w:rsidRDefault="00D547A3" w:rsidP="00D547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4(ОФО)/5(ЗФО) года</w:t>
            </w:r>
          </w:p>
        </w:tc>
      </w:tr>
    </w:tbl>
    <w:p w:rsidR="00A1224E" w:rsidRDefault="00A1224E" w:rsidP="006B742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Бийск – 201</w:t>
      </w:r>
      <w:r w:rsidR="00D547A3">
        <w:rPr>
          <w:rFonts w:ascii="Times New Roman" w:hAnsi="Times New Roman" w:cs="Times New Roman"/>
          <w:sz w:val="24"/>
          <w:szCs w:val="24"/>
        </w:rPr>
        <w:t>6</w:t>
      </w:r>
    </w:p>
    <w:p w:rsidR="00A1224E" w:rsidRDefault="00A1224E" w:rsidP="00D547A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ПАСПОРТ И ПРОГРАММА ФОРМИРОВАНИЯ</w:t>
      </w:r>
    </w:p>
    <w:p w:rsidR="00A1224E" w:rsidRDefault="00A1224E" w:rsidP="00D547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студентов профессиональной компетенции</w:t>
      </w:r>
    </w:p>
    <w:p w:rsidR="00A1224E" w:rsidRDefault="00D547A3" w:rsidP="00D547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ПК-27</w:t>
      </w:r>
      <w:r w:rsidRPr="00D547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Способен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выстраивать развивающие учебные ситуации, благоприятные для развития личности и способностей ребенка</w:t>
      </w:r>
    </w:p>
    <w:p w:rsidR="00A1224E" w:rsidRDefault="00A1224E" w:rsidP="006B7424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1224E" w:rsidRDefault="00A1224E" w:rsidP="006B74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Определение, содержание и основные сущностные характеристики компетенции </w:t>
      </w:r>
    </w:p>
    <w:p w:rsidR="00A1224E" w:rsidRPr="009E3CD1" w:rsidRDefault="00A1224E" w:rsidP="009F74F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федеральным государственным стандартом высшего профессионального образования, отражающих специфику подготовки выпускника-бакалавра, обучающегося по направлению «Психолого-педагогическое образование». Формирование этой компетенции необходимо для </w:t>
      </w:r>
      <w:r w:rsidRPr="009E3CD1">
        <w:rPr>
          <w:rFonts w:ascii="Times New Roman" w:hAnsi="Times New Roman" w:cs="Times New Roman"/>
          <w:sz w:val="24"/>
          <w:szCs w:val="24"/>
        </w:rPr>
        <w:t xml:space="preserve">профессиональной подготовки бакалавра в  образовательной деятельности на начальной </w:t>
      </w:r>
      <w:r w:rsidR="00D547A3">
        <w:rPr>
          <w:rFonts w:ascii="Times New Roman" w:hAnsi="Times New Roman" w:cs="Times New Roman"/>
          <w:sz w:val="24"/>
          <w:szCs w:val="24"/>
        </w:rPr>
        <w:t>ступени общего образования (ПК</w:t>
      </w:r>
      <w:r w:rsidRPr="009E3CD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224E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профессиональной грамотности в области дисциплин психолого-педагогического цикла для компетентного решения профессиональных задач, связанных с подготовкой бакалавра. </w:t>
      </w:r>
    </w:p>
    <w:p w:rsidR="00A1224E" w:rsidRDefault="00A1224E" w:rsidP="006B7424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A1224E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A1224E" w:rsidRDefault="00A1224E" w:rsidP="006B7424">
      <w:pPr>
        <w:tabs>
          <w:tab w:val="left" w:pos="851"/>
          <w:tab w:val="right" w:leader="underscore" w:pos="850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9A">
        <w:rPr>
          <w:rFonts w:ascii="Times New Roman" w:hAnsi="Times New Roman" w:cs="Times New Roman"/>
          <w:b/>
          <w:bCs/>
          <w:sz w:val="24"/>
          <w:szCs w:val="24"/>
        </w:rPr>
        <w:t>Бакалавр знает:</w:t>
      </w:r>
      <w:r w:rsidRPr="0057499A">
        <w:rPr>
          <w:rFonts w:ascii="Times New Roman" w:hAnsi="Times New Roman" w:cs="Times New Roman"/>
          <w:sz w:val="24"/>
          <w:szCs w:val="24"/>
        </w:rPr>
        <w:t xml:space="preserve"> закономерности образовательного процесса, развивающие функции обучения и воспитания;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499A">
        <w:rPr>
          <w:rFonts w:ascii="Times New Roman" w:hAnsi="Times New Roman" w:cs="Times New Roman"/>
          <w:sz w:val="24"/>
          <w:szCs w:val="24"/>
        </w:rPr>
        <w:t xml:space="preserve">особенности </w:t>
      </w:r>
      <w:r w:rsidR="00D547A3">
        <w:rPr>
          <w:rFonts w:ascii="Times New Roman" w:hAnsi="Times New Roman" w:cs="Times New Roman"/>
          <w:sz w:val="24"/>
          <w:szCs w:val="24"/>
        </w:rPr>
        <w:t>развития личности и способностей ребенка</w:t>
      </w:r>
      <w:r w:rsidRPr="0057499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1224E" w:rsidRPr="0057499A" w:rsidRDefault="00A1224E" w:rsidP="00D547A3">
      <w:pPr>
        <w:tabs>
          <w:tab w:val="left" w:pos="851"/>
          <w:tab w:val="right" w:leader="underscore" w:pos="850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9A">
        <w:rPr>
          <w:rFonts w:ascii="Times New Roman" w:hAnsi="Times New Roman" w:cs="Times New Roman"/>
          <w:b/>
          <w:bCs/>
          <w:sz w:val="24"/>
          <w:szCs w:val="24"/>
        </w:rPr>
        <w:t>умеет:</w:t>
      </w:r>
      <w:r w:rsidRPr="0057499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7499A">
        <w:rPr>
          <w:rFonts w:ascii="Times New Roman" w:hAnsi="Times New Roman" w:cs="Times New Roman"/>
          <w:sz w:val="24"/>
          <w:szCs w:val="24"/>
        </w:rPr>
        <w:t xml:space="preserve">использовать рекомендуемые методы и приемы </w:t>
      </w:r>
      <w:r w:rsidR="00D547A3">
        <w:rPr>
          <w:rFonts w:ascii="Times New Roman" w:hAnsi="Times New Roman" w:cs="Times New Roman"/>
          <w:sz w:val="24"/>
          <w:szCs w:val="24"/>
        </w:rPr>
        <w:t xml:space="preserve">развития личности и способностей ребенка; </w:t>
      </w:r>
      <w:r w:rsidRPr="0057499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547A3" w:rsidRDefault="00A1224E" w:rsidP="00D547A3">
      <w:pPr>
        <w:tabs>
          <w:tab w:val="left" w:pos="851"/>
          <w:tab w:val="right" w:leader="underscore" w:pos="850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9A"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  <w:r w:rsidRPr="0057499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7499A">
        <w:rPr>
          <w:rFonts w:ascii="Times New Roman" w:hAnsi="Times New Roman" w:cs="Times New Roman"/>
          <w:sz w:val="24"/>
          <w:szCs w:val="24"/>
        </w:rPr>
        <w:t xml:space="preserve"> современными технологиями </w:t>
      </w:r>
      <w:r>
        <w:rPr>
          <w:rFonts w:ascii="Times New Roman" w:hAnsi="Times New Roman" w:cs="Times New Roman"/>
          <w:sz w:val="24"/>
          <w:szCs w:val="24"/>
        </w:rPr>
        <w:t xml:space="preserve">построения </w:t>
      </w:r>
      <w:r w:rsidR="00D547A3">
        <w:rPr>
          <w:rFonts w:ascii="Times New Roman" w:hAnsi="Times New Roman" w:cs="Times New Roman"/>
          <w:sz w:val="24"/>
          <w:szCs w:val="24"/>
        </w:rPr>
        <w:t xml:space="preserve">учебных ситуаций для развития личности и способностей ребенка; </w:t>
      </w:r>
    </w:p>
    <w:p w:rsidR="00A1224E" w:rsidRPr="0057499A" w:rsidRDefault="00A1224E" w:rsidP="006B742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9A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1224E" w:rsidRDefault="00A1224E" w:rsidP="006B74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A1224E" w:rsidRDefault="00A1224E" w:rsidP="0057499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6628"/>
      </w:tblGrid>
      <w:tr w:rsidR="00A1224E" w:rsidRPr="00812F8D">
        <w:tc>
          <w:tcPr>
            <w:tcW w:w="2943" w:type="dxa"/>
          </w:tcPr>
          <w:p w:rsidR="00A1224E" w:rsidRPr="00812F8D" w:rsidRDefault="00A1224E" w:rsidP="00812F8D">
            <w:pPr>
              <w:tabs>
                <w:tab w:val="left" w:pos="1418"/>
                <w:tab w:val="righ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Уровни</w:t>
            </w: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сформированности</w:t>
            </w:r>
            <w:proofErr w:type="spellEnd"/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A1224E" w:rsidRPr="00812F8D" w:rsidRDefault="00A1224E" w:rsidP="00812F8D">
            <w:pPr>
              <w:tabs>
                <w:tab w:val="left" w:pos="1418"/>
                <w:tab w:val="righ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</w:t>
            </w: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признаки уровня</w:t>
            </w:r>
          </w:p>
        </w:tc>
      </w:tr>
      <w:tr w:rsidR="00A1224E" w:rsidRPr="00812F8D">
        <w:tc>
          <w:tcPr>
            <w:tcW w:w="2943" w:type="dxa"/>
          </w:tcPr>
          <w:p w:rsidR="00A1224E" w:rsidRPr="00812F8D" w:rsidRDefault="00A1224E" w:rsidP="00812F8D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A1224E" w:rsidRPr="00812F8D" w:rsidRDefault="00A1224E" w:rsidP="00D547A3">
            <w:pPr>
              <w:tabs>
                <w:tab w:val="left" w:pos="851"/>
                <w:tab w:val="right" w:leader="underscore" w:pos="8505"/>
              </w:tabs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закономерности образовательного процесса, развивающие функции обучения и воспитания;  особенности </w:t>
            </w:r>
            <w:r w:rsidR="00D547A3">
              <w:rPr>
                <w:rFonts w:ascii="Times New Roman" w:hAnsi="Times New Roman" w:cs="Times New Roman"/>
                <w:sz w:val="24"/>
                <w:szCs w:val="24"/>
              </w:rPr>
              <w:t xml:space="preserve">развития личности и способностей ребенка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>на конкретной образовательной ступени (допускает ошибки).</w:t>
            </w:r>
          </w:p>
          <w:p w:rsidR="00A1224E" w:rsidRPr="00812F8D" w:rsidRDefault="00A1224E" w:rsidP="00D547A3">
            <w:pPr>
              <w:tabs>
                <w:tab w:val="left" w:pos="851"/>
                <w:tab w:val="right" w:leader="underscore" w:pos="8505"/>
              </w:tabs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Умеет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рекомендуемые методы и приемы для </w:t>
            </w:r>
            <w:r w:rsidR="00D547A3">
              <w:rPr>
                <w:rFonts w:ascii="Times New Roman" w:hAnsi="Times New Roman" w:cs="Times New Roman"/>
                <w:sz w:val="24"/>
                <w:szCs w:val="24"/>
              </w:rPr>
              <w:t xml:space="preserve">развития личности и способностей ребенка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>(допускает ошибки при  выборе методов и приемов).</w:t>
            </w:r>
          </w:p>
          <w:p w:rsidR="00A1224E" w:rsidRPr="00812F8D" w:rsidRDefault="00A1224E" w:rsidP="00812F8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>в целом</w:t>
            </w: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построения и изменения  индивидуальной образовательной траектории </w:t>
            </w:r>
            <w:proofErr w:type="gramStart"/>
            <w:r w:rsidRPr="00812F8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12F8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  <w:p w:rsidR="00A1224E" w:rsidRPr="00812F8D" w:rsidRDefault="00A1224E" w:rsidP="00812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на конкретной образовательной ступени. </w:t>
            </w:r>
          </w:p>
        </w:tc>
      </w:tr>
      <w:tr w:rsidR="00A1224E" w:rsidRPr="00812F8D">
        <w:tc>
          <w:tcPr>
            <w:tcW w:w="2943" w:type="dxa"/>
          </w:tcPr>
          <w:p w:rsidR="00A1224E" w:rsidRPr="00812F8D" w:rsidRDefault="00A1224E" w:rsidP="00812F8D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Базовый </w:t>
            </w:r>
          </w:p>
        </w:tc>
        <w:tc>
          <w:tcPr>
            <w:tcW w:w="6628" w:type="dxa"/>
          </w:tcPr>
          <w:p w:rsidR="00A1224E" w:rsidRPr="00D547A3" w:rsidRDefault="00A1224E" w:rsidP="00D547A3">
            <w:pPr>
              <w:tabs>
                <w:tab w:val="left" w:pos="851"/>
                <w:tab w:val="right" w:leader="underscore" w:pos="8505"/>
              </w:tabs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закономерности образовательного процесса, развивающие функции обучения и воспитания;  особенности </w:t>
            </w:r>
            <w:r w:rsidR="00D547A3">
              <w:rPr>
                <w:rFonts w:ascii="Times New Roman" w:hAnsi="Times New Roman" w:cs="Times New Roman"/>
                <w:sz w:val="24"/>
                <w:szCs w:val="24"/>
              </w:rPr>
              <w:t>развития личности и способностей ребенка</w:t>
            </w: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A1224E" w:rsidRPr="00812F8D" w:rsidRDefault="00A1224E" w:rsidP="00D547A3">
            <w:pPr>
              <w:tabs>
                <w:tab w:val="left" w:pos="851"/>
                <w:tab w:val="right" w:leader="underscore" w:pos="8505"/>
              </w:tabs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Умеет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рекомендуемые методы и приемы </w:t>
            </w:r>
            <w:r w:rsidR="00D547A3">
              <w:rPr>
                <w:rFonts w:ascii="Times New Roman" w:hAnsi="Times New Roman" w:cs="Times New Roman"/>
                <w:sz w:val="24"/>
                <w:szCs w:val="24"/>
              </w:rPr>
              <w:t>развития личности и способностей ребенка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224E" w:rsidRPr="00812F8D" w:rsidRDefault="00A1224E" w:rsidP="00812F8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технологиями построения </w:t>
            </w:r>
            <w:proofErr w:type="spellStart"/>
            <w:proofErr w:type="gramStart"/>
            <w:r w:rsidR="00D547A3">
              <w:rPr>
                <w:rFonts w:ascii="Times New Roman" w:hAnsi="Times New Roman" w:cs="Times New Roman"/>
                <w:sz w:val="24"/>
                <w:szCs w:val="24"/>
              </w:rPr>
              <w:t>построения</w:t>
            </w:r>
            <w:proofErr w:type="spellEnd"/>
            <w:proofErr w:type="gramEnd"/>
            <w:r w:rsidR="00D547A3">
              <w:rPr>
                <w:rFonts w:ascii="Times New Roman" w:hAnsi="Times New Roman" w:cs="Times New Roman"/>
                <w:sz w:val="24"/>
                <w:szCs w:val="24"/>
              </w:rPr>
              <w:t xml:space="preserve"> учебных ситуаций для развития личности и способностей ребенка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1224E" w:rsidRPr="00812F8D">
        <w:tc>
          <w:tcPr>
            <w:tcW w:w="2943" w:type="dxa"/>
          </w:tcPr>
          <w:p w:rsidR="00A1224E" w:rsidRPr="00812F8D" w:rsidRDefault="00A1224E" w:rsidP="00812F8D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Повышенный </w:t>
            </w:r>
          </w:p>
        </w:tc>
        <w:tc>
          <w:tcPr>
            <w:tcW w:w="6628" w:type="dxa"/>
          </w:tcPr>
          <w:p w:rsidR="00A1224E" w:rsidRPr="00812F8D" w:rsidRDefault="00A1224E" w:rsidP="00D547A3">
            <w:pPr>
              <w:tabs>
                <w:tab w:val="left" w:pos="851"/>
                <w:tab w:val="right" w:leader="underscore" w:pos="8505"/>
              </w:tabs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образовательного процесса, развивающие функции обучения и воспитания;  особенности </w:t>
            </w:r>
            <w:r w:rsidR="00D547A3">
              <w:rPr>
                <w:rFonts w:ascii="Times New Roman" w:hAnsi="Times New Roman" w:cs="Times New Roman"/>
                <w:sz w:val="24"/>
                <w:szCs w:val="24"/>
              </w:rPr>
              <w:t>развития личности и способностей ребенка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1224E" w:rsidRPr="00812F8D" w:rsidRDefault="00A1224E" w:rsidP="00D547A3">
            <w:pPr>
              <w:tabs>
                <w:tab w:val="left" w:pos="851"/>
                <w:tab w:val="right" w:leader="underscore" w:pos="8505"/>
              </w:tabs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Умеет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комплексный безошибочный анализ рекомендуемых методов и приемов </w:t>
            </w:r>
            <w:r w:rsidR="00D547A3">
              <w:rPr>
                <w:rFonts w:ascii="Times New Roman" w:hAnsi="Times New Roman" w:cs="Times New Roman"/>
                <w:sz w:val="24"/>
                <w:szCs w:val="24"/>
              </w:rPr>
              <w:t>развития личности и способностей ребенка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224E" w:rsidRPr="00D547A3" w:rsidRDefault="00A1224E" w:rsidP="00D547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12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 xml:space="preserve">различными современными технологиями </w:t>
            </w:r>
            <w:r w:rsidR="00D547A3">
              <w:rPr>
                <w:rFonts w:ascii="Times New Roman" w:hAnsi="Times New Roman" w:cs="Times New Roman"/>
                <w:sz w:val="24"/>
                <w:szCs w:val="24"/>
              </w:rPr>
              <w:t>построения учебных ситуаций для развития личности и способностей ребенка</w:t>
            </w:r>
            <w:r w:rsidRPr="00812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1224E" w:rsidRDefault="00A1224E" w:rsidP="006B742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1224E" w:rsidRDefault="00A1224E" w:rsidP="006B74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92D050"/>
          <w:sz w:val="24"/>
          <w:szCs w:val="24"/>
        </w:rPr>
      </w:pPr>
    </w:p>
    <w:p w:rsidR="00A1224E" w:rsidRPr="000253AF" w:rsidRDefault="00A1224E" w:rsidP="006B7424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A1224E" w:rsidRPr="000253AF" w:rsidRDefault="00A1224E" w:rsidP="006B74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A1224E" w:rsidRPr="000253AF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1224E" w:rsidRPr="000253AF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 xml:space="preserve">Формирование компетенции </w:t>
      </w:r>
      <w:r w:rsidR="00D547A3">
        <w:rPr>
          <w:rFonts w:ascii="Times New Roman" w:hAnsi="Times New Roman" w:cs="Times New Roman"/>
          <w:b/>
          <w:bCs/>
          <w:sz w:val="24"/>
          <w:szCs w:val="24"/>
        </w:rPr>
        <w:t>ПК-27</w:t>
      </w:r>
      <w:r w:rsidR="00D547A3" w:rsidRPr="000253AF">
        <w:rPr>
          <w:rFonts w:ascii="Times New Roman" w:hAnsi="Times New Roman" w:cs="Times New Roman"/>
          <w:sz w:val="24"/>
          <w:szCs w:val="24"/>
        </w:rPr>
        <w:t xml:space="preserve"> </w:t>
      </w:r>
      <w:r w:rsidRPr="000253AF">
        <w:rPr>
          <w:rFonts w:ascii="Times New Roman" w:hAnsi="Times New Roman" w:cs="Times New Roman"/>
          <w:sz w:val="24"/>
          <w:szCs w:val="24"/>
        </w:rPr>
        <w:t>осуществляется в соответствии с учебным планом направления подготовки. Компетенция формируется в процессе освоения дисциплин вариативной част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253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53A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253AF">
        <w:rPr>
          <w:rFonts w:ascii="Times New Roman" w:hAnsi="Times New Roman" w:cs="Times New Roman"/>
          <w:sz w:val="24"/>
          <w:szCs w:val="24"/>
        </w:rPr>
        <w:t>рохождения учебных и производственных практик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253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224E" w:rsidRPr="000253AF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1224E" w:rsidRPr="000253AF" w:rsidRDefault="00A1224E" w:rsidP="006B74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 Основные пути, методы и технологии формирования данной компетенции у ст</w:t>
      </w:r>
      <w:r w:rsidR="00784E44">
        <w:rPr>
          <w:rFonts w:ascii="Times New Roman" w:hAnsi="Times New Roman" w:cs="Times New Roman"/>
          <w:b/>
          <w:bCs/>
          <w:sz w:val="24"/>
          <w:szCs w:val="24"/>
        </w:rPr>
        <w:t xml:space="preserve">удентов вуза при освоении ООП </w:t>
      </w:r>
      <w:proofErr w:type="gramStart"/>
      <w:r w:rsidR="00784E44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0253AF"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gramEnd"/>
    </w:p>
    <w:p w:rsidR="00A1224E" w:rsidRPr="000253AF" w:rsidRDefault="00A1224E" w:rsidP="006B7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A1224E" w:rsidRPr="000253AF" w:rsidRDefault="00A1224E" w:rsidP="006B7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контрольные, лабораторные работы, анализ педагогических ситуаций);</w:t>
      </w:r>
    </w:p>
    <w:p w:rsidR="00A1224E" w:rsidRPr="000253AF" w:rsidRDefault="00A1224E" w:rsidP="006B7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- задания, выполняемые в рамках проектов;</w:t>
      </w:r>
    </w:p>
    <w:p w:rsidR="00A1224E" w:rsidRPr="000253AF" w:rsidRDefault="00A1224E" w:rsidP="006B7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 xml:space="preserve">- педагогическая практика; </w:t>
      </w:r>
    </w:p>
    <w:p w:rsidR="00A1224E" w:rsidRPr="000253AF" w:rsidRDefault="00A1224E" w:rsidP="006B7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A1224E" w:rsidRDefault="00A1224E" w:rsidP="006B7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- интерактивные формы работы (дебаты, викторины, ролевые игры, интерактивные лекции)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1224E" w:rsidRDefault="00A1224E" w:rsidP="006B742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выполнения творческих работ и подготовке презентаций.</w:t>
      </w:r>
    </w:p>
    <w:p w:rsidR="00A1224E" w:rsidRPr="000253AF" w:rsidRDefault="00A1224E" w:rsidP="006B7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224E" w:rsidRPr="000253AF" w:rsidRDefault="00A1224E" w:rsidP="006B74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>Этапы формирования данной компетенции у студента вуза при освоении ООП</w:t>
      </w:r>
      <w:r w:rsidR="00784E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784E44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0253AF"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gramEnd"/>
    </w:p>
    <w:p w:rsidR="00A1224E" w:rsidRPr="000253AF" w:rsidRDefault="00A1224E" w:rsidP="006B7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 xml:space="preserve">В формировании компетенции </w:t>
      </w:r>
      <w:r w:rsidR="00784E44">
        <w:rPr>
          <w:rFonts w:ascii="Times New Roman" w:hAnsi="Times New Roman" w:cs="Times New Roman"/>
          <w:b/>
          <w:bCs/>
          <w:sz w:val="24"/>
          <w:szCs w:val="24"/>
        </w:rPr>
        <w:t>ПК-27</w:t>
      </w:r>
      <w:r w:rsidR="00784E44" w:rsidRPr="000253AF">
        <w:rPr>
          <w:rFonts w:ascii="Times New Roman" w:hAnsi="Times New Roman" w:cs="Times New Roman"/>
          <w:sz w:val="24"/>
          <w:szCs w:val="24"/>
        </w:rPr>
        <w:t xml:space="preserve"> </w:t>
      </w:r>
      <w:r w:rsidRPr="000253AF">
        <w:rPr>
          <w:rFonts w:ascii="Times New Roman" w:hAnsi="Times New Roman" w:cs="Times New Roman"/>
          <w:sz w:val="24"/>
          <w:szCs w:val="24"/>
        </w:rPr>
        <w:t>– «</w:t>
      </w:r>
      <w:proofErr w:type="gramStart"/>
      <w:r w:rsidR="00784E44">
        <w:rPr>
          <w:rFonts w:ascii="Times New Roman" w:hAnsi="Times New Roman" w:cs="Times New Roman"/>
          <w:b/>
          <w:bCs/>
          <w:sz w:val="24"/>
          <w:szCs w:val="24"/>
        </w:rPr>
        <w:t>Способен</w:t>
      </w:r>
      <w:proofErr w:type="gramEnd"/>
      <w:r w:rsidR="00784E44">
        <w:rPr>
          <w:rFonts w:ascii="Times New Roman" w:hAnsi="Times New Roman" w:cs="Times New Roman"/>
          <w:b/>
          <w:bCs/>
          <w:sz w:val="24"/>
          <w:szCs w:val="24"/>
        </w:rPr>
        <w:t xml:space="preserve"> выстраивать развивающие учебные ситуации, благоприятные для развития личности и способностей ребенка»</w:t>
      </w:r>
    </w:p>
    <w:p w:rsidR="00A1224E" w:rsidRPr="000253AF" w:rsidRDefault="00A1224E" w:rsidP="006B7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Первый этап - </w:t>
      </w:r>
      <w:r w:rsidRPr="000253AF">
        <w:rPr>
          <w:rFonts w:ascii="Times New Roman" w:hAnsi="Times New Roman" w:cs="Times New Roman"/>
          <w:sz w:val="24"/>
          <w:szCs w:val="24"/>
        </w:rPr>
        <w:t>формирование компетенции осуществляется через изучение дисциплин вариативной част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53A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224E" w:rsidRPr="000253AF" w:rsidRDefault="00A1224E" w:rsidP="006B7424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</w:t>
      </w:r>
      <w:r w:rsidRPr="000253AF">
        <w:rPr>
          <w:rFonts w:ascii="Times New Roman" w:hAnsi="Times New Roman" w:cs="Times New Roman"/>
          <w:sz w:val="24"/>
          <w:szCs w:val="24"/>
        </w:rPr>
        <w:t>– формирование компетенции осуществляется в процессе прохождения учебной и производственной практик.</w:t>
      </w:r>
    </w:p>
    <w:p w:rsidR="00A1224E" w:rsidRPr="000253AF" w:rsidRDefault="00A1224E" w:rsidP="006B742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>Третий этап</w:t>
      </w:r>
      <w:r w:rsidRPr="000253AF">
        <w:rPr>
          <w:rFonts w:ascii="Times New Roman" w:hAnsi="Times New Roman" w:cs="Times New Roman"/>
          <w:sz w:val="24"/>
          <w:szCs w:val="24"/>
        </w:rPr>
        <w:t xml:space="preserve"> - формирование компетенции осуществляется в процессе выполнения </w:t>
      </w:r>
      <w:r>
        <w:rPr>
          <w:rFonts w:ascii="Times New Roman" w:hAnsi="Times New Roman" w:cs="Times New Roman"/>
          <w:sz w:val="24"/>
          <w:szCs w:val="24"/>
        </w:rPr>
        <w:t>творческих работ и подготовке презентаций</w:t>
      </w:r>
      <w:r w:rsidRPr="000253AF">
        <w:rPr>
          <w:rFonts w:ascii="Times New Roman" w:hAnsi="Times New Roman" w:cs="Times New Roman"/>
          <w:sz w:val="24"/>
          <w:szCs w:val="24"/>
        </w:rPr>
        <w:t>.</w:t>
      </w:r>
    </w:p>
    <w:p w:rsidR="00A1224E" w:rsidRPr="000253AF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1224E" w:rsidRPr="000253AF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0253AF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A1224E" w:rsidRPr="000253AF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Зачет.</w:t>
      </w:r>
    </w:p>
    <w:p w:rsidR="00A1224E" w:rsidRPr="000253AF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lastRenderedPageBreak/>
        <w:t>Самостоятельные работы.</w:t>
      </w:r>
    </w:p>
    <w:p w:rsidR="00A1224E" w:rsidRPr="000253AF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Контрольные работы.</w:t>
      </w:r>
    </w:p>
    <w:p w:rsidR="00A1224E" w:rsidRPr="000253AF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A1224E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53AF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0253AF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224E" w:rsidRPr="000253AF" w:rsidRDefault="00A1224E" w:rsidP="006B74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224E" w:rsidRDefault="00A1224E"/>
    <w:sectPr w:rsidR="00A1224E" w:rsidSect="00C55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72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589" w:hanging="1080"/>
      </w:pPr>
    </w:lvl>
    <w:lvl w:ilvl="6">
      <w:start w:val="1"/>
      <w:numFmt w:val="decimal"/>
      <w:isLgl/>
      <w:lvlText w:val="%1.%2.%3.%4.%5.%6.%7."/>
      <w:lvlJc w:val="left"/>
      <w:pPr>
        <w:ind w:left="4309" w:hanging="1440"/>
      </w:p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424"/>
    <w:rsid w:val="000253AF"/>
    <w:rsid w:val="002418EB"/>
    <w:rsid w:val="0030020B"/>
    <w:rsid w:val="003614AB"/>
    <w:rsid w:val="003D1889"/>
    <w:rsid w:val="004660DC"/>
    <w:rsid w:val="00535A8A"/>
    <w:rsid w:val="0057499A"/>
    <w:rsid w:val="006B7424"/>
    <w:rsid w:val="00784E44"/>
    <w:rsid w:val="007E1A16"/>
    <w:rsid w:val="00812F8D"/>
    <w:rsid w:val="00866D4D"/>
    <w:rsid w:val="008C0E89"/>
    <w:rsid w:val="00983592"/>
    <w:rsid w:val="009A339D"/>
    <w:rsid w:val="009E3CD1"/>
    <w:rsid w:val="009F74F9"/>
    <w:rsid w:val="00A1224E"/>
    <w:rsid w:val="00A9200F"/>
    <w:rsid w:val="00C5502D"/>
    <w:rsid w:val="00D547A3"/>
    <w:rsid w:val="00E32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00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B7424"/>
    <w:pPr>
      <w:ind w:left="720"/>
    </w:pPr>
  </w:style>
  <w:style w:type="table" w:styleId="a4">
    <w:name w:val="Table Grid"/>
    <w:basedOn w:val="a1"/>
    <w:uiPriority w:val="99"/>
    <w:rsid w:val="006B74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Хлюстова Наталия Н.</cp:lastModifiedBy>
  <cp:revision>8</cp:revision>
  <dcterms:created xsi:type="dcterms:W3CDTF">2015-04-22T16:19:00Z</dcterms:created>
  <dcterms:modified xsi:type="dcterms:W3CDTF">2016-08-02T02:34:00Z</dcterms:modified>
</cp:coreProperties>
</file>