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96" w:rsidRDefault="00AF5096" w:rsidP="00AF50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специальной компетенции СК-</w:t>
      </w:r>
      <w:r w:rsidR="00457DAC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57DAC" w:rsidRPr="00457DAC">
        <w:rPr>
          <w:rFonts w:ascii="Times New Roman" w:hAnsi="Times New Roman" w:cs="Times New Roman"/>
          <w:b/>
          <w:bCs/>
          <w:sz w:val="24"/>
          <w:szCs w:val="24"/>
        </w:rPr>
        <w:t>готовность к конструированию, реализации и анализу результатов процесса обучения литературе в средних и в специальных средних учебных заведениях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44.04.01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Pr="00A0678B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</w:t>
      </w:r>
      <w:r w:rsidRPr="00050769">
        <w:rPr>
          <w:rFonts w:ascii="Times New Roman" w:hAnsi="Times New Roman" w:cs="Times New Roman"/>
          <w:b/>
          <w:bCs/>
          <w:sz w:val="24"/>
          <w:szCs w:val="24"/>
        </w:rPr>
        <w:t xml:space="preserve">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678B">
        <w:rPr>
          <w:rFonts w:ascii="Times New Roman" w:hAnsi="Times New Roman" w:cs="Times New Roman"/>
          <w:bCs/>
          <w:sz w:val="24"/>
          <w:szCs w:val="24"/>
        </w:rPr>
        <w:t>Филологическое образование</w:t>
      </w: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 w:rsidRPr="00A0678B">
        <w:rPr>
          <w:rFonts w:ascii="Times New Roman" w:hAnsi="Times New Roman" w:cs="Times New Roman"/>
          <w:bCs/>
          <w:sz w:val="24"/>
          <w:szCs w:val="24"/>
        </w:rPr>
        <w:t>магистр</w:t>
      </w: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Pr="00A0678B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769">
        <w:rPr>
          <w:rFonts w:ascii="Times New Roman" w:hAnsi="Times New Roman" w:cs="Times New Roman"/>
          <w:b/>
          <w:bCs/>
          <w:sz w:val="24"/>
          <w:szCs w:val="24"/>
        </w:rPr>
        <w:t>Нормативный срок обучения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0678B">
        <w:rPr>
          <w:rFonts w:ascii="Times New Roman" w:hAnsi="Times New Roman" w:cs="Times New Roman"/>
          <w:bCs/>
          <w:sz w:val="24"/>
          <w:szCs w:val="24"/>
        </w:rPr>
        <w:t>2 года</w:t>
      </w: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AF5096" w:rsidRPr="00050769" w:rsidRDefault="00AF5096" w:rsidP="00AF509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F5096" w:rsidRDefault="00AF5096" w:rsidP="00AF50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096" w:rsidRPr="00A60290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специальной компетенции </w:t>
      </w:r>
    </w:p>
    <w:p w:rsidR="00AF5096" w:rsidRPr="00640914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СК-</w:t>
      </w:r>
      <w:r w:rsidR="00457DAC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457DAC" w:rsidRPr="00457DAC">
        <w:t xml:space="preserve"> </w:t>
      </w:r>
      <w:r w:rsidR="00457DAC" w:rsidRPr="00457DAC">
        <w:rPr>
          <w:rFonts w:ascii="Times New Roman" w:hAnsi="Times New Roman" w:cs="Times New Roman"/>
          <w:bCs/>
          <w:sz w:val="24"/>
          <w:szCs w:val="24"/>
        </w:rPr>
        <w:t>готовность к конструированию, реализации и анализу результатов процесса обучения литературе в средних и в специальных средних учебных заведениях</w:t>
      </w:r>
      <w:r w:rsidRPr="00457DAC">
        <w:rPr>
          <w:rFonts w:ascii="Times New Roman" w:hAnsi="Times New Roman" w:cs="Times New Roman"/>
          <w:bCs/>
          <w:sz w:val="24"/>
          <w:szCs w:val="24"/>
        </w:rPr>
        <w:t>.</w:t>
      </w:r>
    </w:p>
    <w:p w:rsidR="00AF5096" w:rsidRPr="009157D7" w:rsidRDefault="00AF5096" w:rsidP="00AF50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F5096" w:rsidRDefault="00AF5096" w:rsidP="00AF5096">
      <w:pPr>
        <w:pStyle w:val="ListParagraph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Pr="00FE407E" w:rsidRDefault="00AF5096" w:rsidP="00AF5096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AF5096" w:rsidRPr="009157D7" w:rsidRDefault="00AF5096" w:rsidP="00AF50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t xml:space="preserve">Компетенция </w:t>
      </w:r>
      <w:r>
        <w:rPr>
          <w:rFonts w:ascii="Times New Roman" w:hAnsi="Times New Roman" w:cs="Times New Roman"/>
          <w:sz w:val="24"/>
          <w:szCs w:val="24"/>
        </w:rPr>
        <w:t xml:space="preserve">относится к разряду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вузом, отражающих специфику подготовки выпускника-магистра, обучающегося по профилю «Филологическое образование». Формирование этой компетенции необходимо для предметной подготовки магистра-филолога в части формирования системных знаний в области понимания специфики </w:t>
      </w:r>
      <w:r w:rsidR="00457DAC">
        <w:rPr>
          <w:rFonts w:ascii="Times New Roman" w:hAnsi="Times New Roman" w:cs="Times New Roman"/>
          <w:bCs/>
          <w:sz w:val="24"/>
          <w:szCs w:val="24"/>
        </w:rPr>
        <w:t>конструирования, реализации и анализа</w:t>
      </w:r>
      <w:r w:rsidR="00457DAC" w:rsidRPr="00457DAC">
        <w:rPr>
          <w:rFonts w:ascii="Times New Roman" w:hAnsi="Times New Roman" w:cs="Times New Roman"/>
          <w:bCs/>
          <w:sz w:val="24"/>
          <w:szCs w:val="24"/>
        </w:rPr>
        <w:t xml:space="preserve"> результатов процесса обучения литературе в средних и в специальных средних учебных заведениях</w:t>
      </w:r>
      <w:r w:rsidR="00457DAC">
        <w:rPr>
          <w:rFonts w:ascii="Times New Roman" w:hAnsi="Times New Roman" w:cs="Times New Roman"/>
          <w:bCs/>
          <w:sz w:val="24"/>
          <w:szCs w:val="24"/>
        </w:rPr>
        <w:t>.</w:t>
      </w:r>
    </w:p>
    <w:p w:rsidR="00AF5096" w:rsidRDefault="00AF5096" w:rsidP="00AF50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литературоведческого цикла для компетентного решения профессиональных задач, связанных с подготовкой магистра-филолога. Когнитивная составляющая этой компетенции основана на знании </w:t>
      </w:r>
      <w:r>
        <w:rPr>
          <w:rFonts w:ascii="Times New Roman" w:hAnsi="Times New Roman" w:cs="Times New Roman"/>
          <w:bCs/>
          <w:sz w:val="24"/>
          <w:szCs w:val="24"/>
        </w:rPr>
        <w:t>современных технологий</w:t>
      </w:r>
      <w:r w:rsidRPr="00EF1C1A">
        <w:rPr>
          <w:rFonts w:ascii="Times New Roman" w:hAnsi="Times New Roman" w:cs="Times New Roman"/>
          <w:bCs/>
          <w:sz w:val="24"/>
          <w:szCs w:val="24"/>
        </w:rPr>
        <w:t xml:space="preserve"> в обучении литературе в средних, специальных средних и высших учебных заведениях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знания способов </w:t>
      </w:r>
      <w:r w:rsidR="00457DAC">
        <w:rPr>
          <w:rFonts w:ascii="Times New Roman" w:hAnsi="Times New Roman" w:cs="Times New Roman"/>
          <w:bCs/>
          <w:sz w:val="24"/>
          <w:szCs w:val="24"/>
        </w:rPr>
        <w:t>конструирования, реализации и анализа</w:t>
      </w:r>
      <w:r w:rsidR="00457DAC" w:rsidRPr="00457DAC">
        <w:rPr>
          <w:rFonts w:ascii="Times New Roman" w:hAnsi="Times New Roman" w:cs="Times New Roman"/>
          <w:bCs/>
          <w:sz w:val="24"/>
          <w:szCs w:val="24"/>
        </w:rPr>
        <w:t xml:space="preserve"> результатов процесса обучения литературе в средних и в специальных средних учебных заведениях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5096" w:rsidRDefault="00AF5096" w:rsidP="00AF50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407E"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Магистр знает: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содержание </w:t>
      </w:r>
      <w:r w:rsidRPr="00EF1C1A">
        <w:rPr>
          <w:rFonts w:ascii="Times New Roman" w:hAnsi="Times New Roman" w:cs="Times New Roman"/>
          <w:bCs/>
          <w:sz w:val="24"/>
          <w:szCs w:val="24"/>
        </w:rPr>
        <w:t>технологии в обучении литературе в средних, специальных средних и высших учебных заведениях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применять полученные знания к практике применения образовательных </w:t>
      </w:r>
      <w:r>
        <w:rPr>
          <w:rFonts w:ascii="Times New Roman" w:hAnsi="Times New Roman" w:cs="Times New Roman"/>
          <w:bCs/>
          <w:sz w:val="24"/>
          <w:szCs w:val="24"/>
        </w:rPr>
        <w:t>технологий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Pr="001B26AF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26AF"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AF5096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-.</w:t>
      </w:r>
      <w:r w:rsidRPr="002323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1C1A">
        <w:rPr>
          <w:rFonts w:ascii="Times New Roman" w:hAnsi="Times New Roman" w:cs="Times New Roman"/>
          <w:bCs/>
          <w:sz w:val="24"/>
          <w:szCs w:val="24"/>
        </w:rPr>
        <w:t>современны</w:t>
      </w:r>
      <w:r>
        <w:rPr>
          <w:rFonts w:ascii="Times New Roman" w:hAnsi="Times New Roman" w:cs="Times New Roman"/>
          <w:bCs/>
          <w:sz w:val="24"/>
          <w:szCs w:val="24"/>
        </w:rPr>
        <w:t>ми технологиями</w:t>
      </w:r>
      <w:r w:rsidRPr="00EF1C1A">
        <w:rPr>
          <w:rFonts w:ascii="Times New Roman" w:hAnsi="Times New Roman" w:cs="Times New Roman"/>
          <w:bCs/>
          <w:sz w:val="24"/>
          <w:szCs w:val="24"/>
        </w:rPr>
        <w:t xml:space="preserve"> в обучении литературе в средних, специальных средних и высших учебных заведениях</w:t>
      </w:r>
    </w:p>
    <w:p w:rsidR="00AF5096" w:rsidRDefault="00AF5096" w:rsidP="00AF509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Pr="00DD105C" w:rsidRDefault="00AF5096" w:rsidP="00AF5096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 w:rsidRPr="00DD105C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AF5096" w:rsidRDefault="00AF5096" w:rsidP="00AF5096">
      <w:pPr>
        <w:pStyle w:val="ListParagraph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AF5096" w:rsidRPr="00D21511" w:rsidTr="0008157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Pr="00D21511" w:rsidRDefault="00AF5096" w:rsidP="000815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Pr="00D21511" w:rsidRDefault="00AF5096" w:rsidP="000815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AF5096" w:rsidRPr="00D21511" w:rsidTr="0008157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Pr="00F27375" w:rsidRDefault="00AF5096" w:rsidP="000815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Знает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«технология» применительно к обучению литературе;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актуальные современные технологии и методики в обучения литературе;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Умеет: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современные методики и технологии 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качества учебно-воспитательного процесса;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Владеет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основами современных технологий в преподавании литературы;</w:t>
            </w:r>
          </w:p>
          <w:p w:rsidR="00AF5096" w:rsidRPr="00F27375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096" w:rsidRPr="00D21511" w:rsidTr="0008157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Pr="00F27375" w:rsidRDefault="00AF5096" w:rsidP="000815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lastRenderedPageBreak/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Знает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«технология» применительно к обучению литературе;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актуальные современные технологии и методики в обучения литературе;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Умеет: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современные методики и технологии  для обеспечения качества учебно-воспитательного процесса;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современные научно обоснованные приемы, методы и средства обучения литературе, в том числе технические средства обучения, информационные и компьютерные технологии;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Владеет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основами современных технологий в преподавании литературы;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различными формами  организации учебной деятельности учащихся;</w:t>
            </w:r>
          </w:p>
          <w:p w:rsidR="00AF5096" w:rsidRPr="00F27375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5096" w:rsidRPr="00D21511" w:rsidTr="00081573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Pr="00F27375" w:rsidRDefault="00AF5096" w:rsidP="000815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Знает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«технология» применительно к обучению литературе;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актуальные современные технологии и методики в обучения литературе;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обучения и их дидактические возможности;</w:t>
            </w:r>
          </w:p>
          <w:p w:rsidR="00AF5096" w:rsidRDefault="00AF5096" w:rsidP="00081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методики как науки на современном этапе.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Умеет: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современные методики и технологии  для обеспечения качества учебно-воспитательного процесса;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современные научно обоснованные приемы, методы и средства обучения литературе, в том числе технические средства обучения, информационные и компьютерные технологии;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современные средства оценивания результатов обучения;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Владеет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основами современных технологий в преподавании литературы;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различными формами  организации учебной деятельности учащихся;</w:t>
            </w:r>
          </w:p>
          <w:p w:rsidR="00AF5096" w:rsidRDefault="00AF5096" w:rsidP="00081573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практическим навыком разработки конспекта урока литературы.</w:t>
            </w:r>
          </w:p>
          <w:p w:rsidR="00AF5096" w:rsidRPr="00F27375" w:rsidRDefault="00AF5096" w:rsidP="000815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F5096" w:rsidRPr="00DD105C" w:rsidRDefault="00AF5096" w:rsidP="00AF5096">
      <w:pPr>
        <w:pStyle w:val="ListParagraph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Pr="001B26AF" w:rsidRDefault="00AF5096" w:rsidP="00AF509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ПАСПОРТ ФОРМИРОВАНИЯ КОМПЕТЕНЦИИ</w:t>
      </w:r>
    </w:p>
    <w:p w:rsidR="00AF5096" w:rsidRDefault="00AF5096" w:rsidP="00AF5096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С</w:t>
      </w:r>
      <w:r w:rsidR="00457DAC">
        <w:rPr>
          <w:rFonts w:ascii="Times New Roman" w:hAnsi="Times New Roman" w:cs="Times New Roman"/>
          <w:b/>
          <w:bCs/>
          <w:sz w:val="24"/>
          <w:szCs w:val="24"/>
        </w:rPr>
        <w:t>К-6</w:t>
      </w:r>
    </w:p>
    <w:p w:rsidR="00AF5096" w:rsidRPr="00724E5F" w:rsidRDefault="00AF5096" w:rsidP="00AF509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232D">
        <w:rPr>
          <w:rFonts w:ascii="Times New Roman" w:hAnsi="Times New Roman" w:cs="Times New Roman"/>
          <w:sz w:val="24"/>
          <w:szCs w:val="24"/>
        </w:rPr>
        <w:t>Современные технологии и методики в преподавании литературы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24E5F">
        <w:rPr>
          <w:rFonts w:ascii="Times New Roman" w:hAnsi="Times New Roman" w:cs="Times New Roman"/>
          <w:sz w:val="24"/>
          <w:szCs w:val="24"/>
        </w:rPr>
        <w:t>Научно-педагогическая практика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24E5F">
        <w:rPr>
          <w:rFonts w:ascii="Times New Roman" w:hAnsi="Times New Roman" w:cs="Times New Roman"/>
          <w:sz w:val="24"/>
          <w:szCs w:val="24"/>
        </w:rPr>
        <w:t>Государственная итоговая аттестация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понятие технологии в педагогики;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основные педагогические технологии;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понятие литературного процесса;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AF5096" w:rsidRDefault="00AF5096" w:rsidP="00AF5096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AF5096" w:rsidRDefault="00AF5096" w:rsidP="00AF509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AF5096" w:rsidRDefault="00AF5096" w:rsidP="00AF509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 работы, анализ текста);</w:t>
      </w:r>
    </w:p>
    <w:p w:rsidR="00AF5096" w:rsidRDefault="00AF5096" w:rsidP="00AF509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AF5096" w:rsidRDefault="00AF5096" w:rsidP="00AF509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практики</w:t>
      </w:r>
    </w:p>
    <w:p w:rsidR="00AF5096" w:rsidRDefault="00AF5096" w:rsidP="00AF509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группах);</w:t>
      </w:r>
    </w:p>
    <w:p w:rsidR="00AF5096" w:rsidRDefault="00AF5096" w:rsidP="00AF509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выпускных квалификационных работ (магистерская диссертация).</w:t>
      </w:r>
    </w:p>
    <w:p w:rsidR="00AF5096" w:rsidRDefault="00AF5096" w:rsidP="00AF509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AF5096" w:rsidRPr="00154418" w:rsidRDefault="00AF5096" w:rsidP="00AF50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6046">
        <w:rPr>
          <w:rFonts w:ascii="Times New Roman" w:hAnsi="Times New Roman" w:cs="Times New Roman"/>
          <w:sz w:val="24"/>
          <w:szCs w:val="24"/>
        </w:rPr>
        <w:t>В формировании компетенции СК-</w:t>
      </w:r>
      <w:r w:rsidR="00457DAC">
        <w:rPr>
          <w:rFonts w:ascii="Times New Roman" w:hAnsi="Times New Roman" w:cs="Times New Roman"/>
          <w:sz w:val="24"/>
          <w:szCs w:val="24"/>
        </w:rPr>
        <w:t>6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r w:rsidR="00457DAC" w:rsidRPr="00457DAC">
        <w:rPr>
          <w:rFonts w:ascii="Times New Roman" w:hAnsi="Times New Roman" w:cs="Times New Roman"/>
          <w:bCs/>
          <w:sz w:val="24"/>
          <w:szCs w:val="24"/>
        </w:rPr>
        <w:t>готовность к конструированию, реализации и анализу результатов процесса обучения литературе в средних и в специальных средних учебных заведениях</w:t>
      </w:r>
      <w:r w:rsidRPr="001B6046"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AF5096" w:rsidRPr="00BA1A58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(1-2 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</w:t>
      </w:r>
      <w:r w:rsidR="00457DAC">
        <w:rPr>
          <w:rFonts w:ascii="Times New Roman" w:hAnsi="Times New Roman" w:cs="Times New Roman"/>
          <w:sz w:val="24"/>
          <w:szCs w:val="24"/>
        </w:rPr>
        <w:t xml:space="preserve">готовности </w:t>
      </w:r>
      <w:r w:rsidR="00457DAC" w:rsidRPr="00457DAC">
        <w:rPr>
          <w:rFonts w:ascii="Times New Roman" w:hAnsi="Times New Roman" w:cs="Times New Roman"/>
          <w:bCs/>
          <w:sz w:val="24"/>
          <w:szCs w:val="24"/>
        </w:rPr>
        <w:t xml:space="preserve">к конструированию, реализации и анализу результатов процесса обучения литературе </w:t>
      </w:r>
      <w:proofErr w:type="gramStart"/>
      <w:r w:rsidR="00457DAC" w:rsidRPr="00457DAC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="00457DAC" w:rsidRPr="00457DAC">
        <w:rPr>
          <w:rFonts w:ascii="Times New Roman" w:hAnsi="Times New Roman" w:cs="Times New Roman"/>
          <w:bCs/>
          <w:sz w:val="24"/>
          <w:szCs w:val="24"/>
        </w:rPr>
        <w:t xml:space="preserve"> средних и в специальных средних учебных</w:t>
      </w:r>
      <w:r>
        <w:rPr>
          <w:rFonts w:ascii="Times New Roman" w:hAnsi="Times New Roman" w:cs="Times New Roman"/>
          <w:sz w:val="24"/>
          <w:szCs w:val="24"/>
        </w:rPr>
        <w:t>. Реализуется в процессе  изучения дисциплины Современные технологии и методики преподавания литературы, прохождения НИП.</w:t>
      </w:r>
    </w:p>
    <w:p w:rsidR="00AF5096" w:rsidRDefault="00457DAC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</w:t>
      </w:r>
      <w:r w:rsidR="00AF5096">
        <w:rPr>
          <w:rFonts w:ascii="Times New Roman" w:hAnsi="Times New Roman" w:cs="Times New Roman"/>
          <w:b/>
          <w:bCs/>
          <w:sz w:val="24"/>
          <w:szCs w:val="24"/>
        </w:rPr>
        <w:t>этап</w:t>
      </w:r>
      <w:r w:rsidR="00AF5096">
        <w:rPr>
          <w:rFonts w:ascii="Times New Roman" w:hAnsi="Times New Roman" w:cs="Times New Roman"/>
          <w:sz w:val="24"/>
          <w:szCs w:val="24"/>
        </w:rPr>
        <w:t xml:space="preserve"> связан с формированием способности </w:t>
      </w:r>
      <w:proofErr w:type="gramStart"/>
      <w:r w:rsidR="00AF5096"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 w:rsidR="00AF5096"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анализа текста. Реализуется в процессе выпускной квалификационной работы. </w:t>
      </w:r>
    </w:p>
    <w:p w:rsidR="00AF5096" w:rsidRPr="001B604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1B6046"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</w:t>
      </w:r>
      <w:r>
        <w:rPr>
          <w:rFonts w:ascii="Times New Roman" w:hAnsi="Times New Roman" w:cs="Times New Roman"/>
          <w:sz w:val="24"/>
          <w:szCs w:val="24"/>
        </w:rPr>
        <w:t xml:space="preserve"> сформироваться компетенция СК-</w:t>
      </w:r>
      <w:r w:rsidR="00457DAC">
        <w:rPr>
          <w:rFonts w:ascii="Times New Roman" w:hAnsi="Times New Roman" w:cs="Times New Roman"/>
          <w:sz w:val="24"/>
          <w:szCs w:val="24"/>
        </w:rPr>
        <w:t>6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r w:rsidR="00457DAC" w:rsidRPr="00457DAC">
        <w:rPr>
          <w:rFonts w:ascii="Times New Roman" w:hAnsi="Times New Roman" w:cs="Times New Roman"/>
          <w:bCs/>
          <w:sz w:val="24"/>
          <w:szCs w:val="24"/>
        </w:rPr>
        <w:t>готовность к конструированию, реализации и анализу результатов процесса обучения литературе в средних и в специальных средних учебных заведениях</w:t>
      </w:r>
      <w:r w:rsidRPr="001B6046">
        <w:rPr>
          <w:rFonts w:ascii="Times New Roman" w:hAnsi="Times New Roman" w:cs="Times New Roman"/>
          <w:sz w:val="24"/>
          <w:szCs w:val="24"/>
        </w:rPr>
        <w:t>».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Pr="00B54C31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B54C31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AF5096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квалификационных работ.</w:t>
      </w:r>
    </w:p>
    <w:p w:rsidR="00AF5096" w:rsidRPr="0008548A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AF5096" w:rsidRPr="005F6A3D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Pr="00FA1800" w:rsidRDefault="00AF5096" w:rsidP="00AF5096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AF5096" w:rsidRDefault="00AF5096" w:rsidP="00AF5096"/>
    <w:p w:rsidR="00AF5096" w:rsidRDefault="00AF5096" w:rsidP="00AF5096"/>
    <w:sectPr w:rsidR="00AF5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5096"/>
    <w:rsid w:val="00457DAC"/>
    <w:rsid w:val="00AF5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AF5096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3</cp:revision>
  <dcterms:created xsi:type="dcterms:W3CDTF">2017-01-11T06:57:00Z</dcterms:created>
  <dcterms:modified xsi:type="dcterms:W3CDTF">2017-01-11T07:14:00Z</dcterms:modified>
</cp:coreProperties>
</file>