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BF" w:rsidRPr="00985F66" w:rsidRDefault="00AF62BF" w:rsidP="00AF62BF">
      <w:pPr>
        <w:pStyle w:val="Default"/>
        <w:jc w:val="center"/>
      </w:pPr>
      <w:r w:rsidRPr="00985F66">
        <w:t>МИНИСТЕРСТВО ОБРАЗОВАНИЯ И НАУКИ РОССИЙСКОЙ ФЕДЕРАЦИИ</w:t>
      </w:r>
    </w:p>
    <w:p w:rsidR="00AF62BF" w:rsidRPr="00985F66" w:rsidRDefault="00AF62BF" w:rsidP="00AF62BF">
      <w:pPr>
        <w:pStyle w:val="Default"/>
        <w:jc w:val="center"/>
      </w:pPr>
      <w:r w:rsidRPr="00985F66">
        <w:t>Федеральное государственное бюджетное образовательное учреждение</w:t>
      </w:r>
    </w:p>
    <w:p w:rsidR="00AF62BF" w:rsidRPr="00985F66" w:rsidRDefault="00AF62BF" w:rsidP="00AF62BF">
      <w:pPr>
        <w:pStyle w:val="Default"/>
        <w:jc w:val="center"/>
      </w:pPr>
      <w:r w:rsidRPr="00985F66">
        <w:t>высшего образования</w:t>
      </w:r>
      <w:r>
        <w:t xml:space="preserve"> </w:t>
      </w:r>
      <w:r w:rsidRPr="00985F66">
        <w:t>«Алтайский государственный гуманитарно-педагогический университет имени В.М. Шукшина»</w:t>
      </w:r>
    </w:p>
    <w:p w:rsidR="00AF62BF" w:rsidRDefault="00AF62BF" w:rsidP="00AF62BF">
      <w:pPr>
        <w:pStyle w:val="Default"/>
        <w:jc w:val="center"/>
      </w:pPr>
      <w:r w:rsidRPr="00985F66">
        <w:t>(АГГПУ им. В.М. Шукшина)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62BF">
        <w:rPr>
          <w:b/>
          <w:sz w:val="28"/>
          <w:szCs w:val="28"/>
        </w:rPr>
        <w:t>универсаль</w:t>
      </w:r>
      <w:r>
        <w:rPr>
          <w:b/>
          <w:sz w:val="28"/>
          <w:szCs w:val="28"/>
        </w:rPr>
        <w:t xml:space="preserve">ной  компетенции </w:t>
      </w:r>
      <w:r w:rsidR="00AF62B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К-</w:t>
      </w:r>
      <w:r w:rsidR="00AF62B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: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Pr="00AF62BF" w:rsidRDefault="004068C3" w:rsidP="004068C3">
      <w:pPr>
        <w:jc w:val="center"/>
        <w:rPr>
          <w:sz w:val="28"/>
          <w:szCs w:val="28"/>
        </w:rPr>
      </w:pPr>
      <w:r w:rsidRPr="00AF62BF">
        <w:rPr>
          <w:sz w:val="28"/>
          <w:szCs w:val="28"/>
        </w:rPr>
        <w:t>«</w:t>
      </w:r>
      <w:r w:rsidR="00AF62BF" w:rsidRPr="00AF62BF">
        <w:rPr>
          <w:sz w:val="28"/>
          <w:szCs w:val="28"/>
        </w:rPr>
        <w:t>готов использовать современные методы и технологии научной коммуникации на государственном и иностранном языках</w:t>
      </w:r>
      <w:r w:rsidRPr="00AF62BF">
        <w:rPr>
          <w:sz w:val="28"/>
          <w:szCs w:val="28"/>
        </w:rPr>
        <w:t>»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</w:t>
      </w:r>
      <w:r w:rsidR="00AF62BF">
        <w:rPr>
          <w:b/>
          <w:sz w:val="28"/>
          <w:szCs w:val="28"/>
        </w:rPr>
        <w:t>основной профессиональной образовательной программы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8B5136">
        <w:rPr>
          <w:sz w:val="28"/>
          <w:szCs w:val="28"/>
        </w:rPr>
        <w:t>4</w:t>
      </w:r>
      <w:r w:rsidR="00C96A43">
        <w:rPr>
          <w:sz w:val="28"/>
          <w:szCs w:val="28"/>
        </w:rPr>
        <w:t>6</w:t>
      </w:r>
      <w:r w:rsidR="00AF62BF">
        <w:rPr>
          <w:sz w:val="28"/>
          <w:szCs w:val="28"/>
        </w:rPr>
        <w:t xml:space="preserve">.06.01 </w:t>
      </w:r>
      <w:r w:rsidR="00C96A43">
        <w:rPr>
          <w:sz w:val="28"/>
          <w:szCs w:val="28"/>
        </w:rPr>
        <w:t>Исторические науки и археология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AF62BF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 w:rsidR="00AF62BF">
        <w:rPr>
          <w:sz w:val="28"/>
          <w:szCs w:val="28"/>
        </w:rPr>
        <w:t xml:space="preserve">Исследователь. </w:t>
      </w:r>
    </w:p>
    <w:p w:rsidR="004068C3" w:rsidRDefault="00AF62BF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Преподаватель-исследователь.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167D25">
        <w:rPr>
          <w:sz w:val="28"/>
          <w:szCs w:val="28"/>
        </w:rPr>
        <w:t>3</w:t>
      </w:r>
      <w:r w:rsidRPr="005B7AD6">
        <w:rPr>
          <w:sz w:val="28"/>
          <w:szCs w:val="28"/>
        </w:rPr>
        <w:t xml:space="preserve"> года</w:t>
      </w:r>
    </w:p>
    <w:p w:rsidR="00AF62BF" w:rsidRDefault="00AF62BF" w:rsidP="004068C3">
      <w:pPr>
        <w:jc w:val="both"/>
        <w:rPr>
          <w:sz w:val="28"/>
          <w:szCs w:val="28"/>
        </w:rPr>
      </w:pPr>
    </w:p>
    <w:p w:rsidR="00AF62BF" w:rsidRDefault="00AF62BF" w:rsidP="004068C3">
      <w:pPr>
        <w:jc w:val="both"/>
        <w:rPr>
          <w:sz w:val="28"/>
          <w:szCs w:val="28"/>
        </w:rPr>
      </w:pPr>
      <w:r w:rsidRPr="00AF62BF">
        <w:rPr>
          <w:b/>
          <w:sz w:val="28"/>
          <w:szCs w:val="28"/>
        </w:rPr>
        <w:t>Форма обучения:</w:t>
      </w:r>
      <w:r>
        <w:rPr>
          <w:sz w:val="28"/>
          <w:szCs w:val="28"/>
        </w:rPr>
        <w:t xml:space="preserve"> очная/заочная</w:t>
      </w:r>
    </w:p>
    <w:p w:rsidR="004068C3" w:rsidRDefault="004068C3" w:rsidP="004068C3">
      <w:pPr>
        <w:jc w:val="both"/>
        <w:rPr>
          <w:b/>
          <w:bCs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068C3" w:rsidRDefault="004068C3" w:rsidP="00D653F5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D653F5">
        <w:rPr>
          <w:sz w:val="28"/>
          <w:szCs w:val="28"/>
        </w:rPr>
        <w:lastRenderedPageBreak/>
        <w:t xml:space="preserve">ПАСПОРТ </w:t>
      </w:r>
      <w:r w:rsidR="00D653F5">
        <w:rPr>
          <w:sz w:val="28"/>
          <w:szCs w:val="28"/>
        </w:rPr>
        <w:t>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53F5">
        <w:rPr>
          <w:sz w:val="28"/>
          <w:szCs w:val="28"/>
        </w:rPr>
        <w:t>УК-4</w:t>
      </w:r>
      <w:r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>по направлению подготовки «</w:t>
      </w:r>
      <w:r w:rsidR="00C96A43">
        <w:rPr>
          <w:sz w:val="28"/>
          <w:szCs w:val="28"/>
        </w:rPr>
        <w:t>Исторические науки и археология</w:t>
      </w:r>
      <w:r>
        <w:rPr>
          <w:sz w:val="28"/>
          <w:szCs w:val="28"/>
        </w:rPr>
        <w:t>». Формирование данной компетенции нео</w:t>
      </w:r>
      <w:r w:rsidR="00D653F5">
        <w:rPr>
          <w:sz w:val="28"/>
          <w:szCs w:val="28"/>
        </w:rPr>
        <w:t>бходимо для</w:t>
      </w:r>
      <w:r>
        <w:rPr>
          <w:sz w:val="28"/>
          <w:szCs w:val="28"/>
        </w:rPr>
        <w:t xml:space="preserve">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 xml:space="preserve">в части формирования системных знаний для решения  коммуникативных задач в профессиональной деятельности. Значимость компетенции определяется </w:t>
      </w:r>
      <w:r w:rsidR="00D653F5">
        <w:rPr>
          <w:sz w:val="28"/>
          <w:szCs w:val="28"/>
        </w:rPr>
        <w:t>необходимостью</w:t>
      </w:r>
      <w:r>
        <w:rPr>
          <w:sz w:val="28"/>
          <w:szCs w:val="28"/>
        </w:rPr>
        <w:t xml:space="preserve"> владения государственным </w:t>
      </w:r>
      <w:r w:rsidR="00D653F5">
        <w:rPr>
          <w:sz w:val="28"/>
          <w:szCs w:val="28"/>
        </w:rPr>
        <w:t xml:space="preserve">и иностранным </w:t>
      </w:r>
      <w:r>
        <w:rPr>
          <w:sz w:val="28"/>
          <w:szCs w:val="28"/>
        </w:rPr>
        <w:t>язык</w:t>
      </w:r>
      <w:r w:rsidR="00D653F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D653F5">
        <w:rPr>
          <w:sz w:val="28"/>
          <w:szCs w:val="28"/>
        </w:rPr>
        <w:t>и</w:t>
      </w:r>
      <w:r>
        <w:rPr>
          <w:sz w:val="28"/>
          <w:szCs w:val="28"/>
        </w:rPr>
        <w:t xml:space="preserve"> для осуществления профессиональной деятельности для успешной реализации </w:t>
      </w:r>
      <w:r w:rsidR="00D653F5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 xml:space="preserve">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</w:t>
      </w:r>
      <w:r w:rsidR="00D653F5">
        <w:rPr>
          <w:sz w:val="28"/>
          <w:szCs w:val="28"/>
        </w:rPr>
        <w:t>ой и входит в перечень базовых универс</w:t>
      </w:r>
      <w:r>
        <w:rPr>
          <w:sz w:val="28"/>
          <w:szCs w:val="28"/>
        </w:rPr>
        <w:t>альных компетенций по направлению подготовки.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  <w:r w:rsidR="00D653F5">
        <w:rPr>
          <w:b/>
          <w:sz w:val="28"/>
          <w:szCs w:val="28"/>
        </w:rPr>
        <w:t xml:space="preserve">и планируемые уровни </w:t>
      </w:r>
      <w:proofErr w:type="spellStart"/>
      <w:r w:rsidR="00D653F5">
        <w:rPr>
          <w:b/>
          <w:sz w:val="28"/>
          <w:szCs w:val="28"/>
        </w:rPr>
        <w:t>сформированности</w:t>
      </w:r>
      <w:proofErr w:type="spellEnd"/>
      <w:r w:rsidR="00D653F5">
        <w:rPr>
          <w:b/>
          <w:sz w:val="28"/>
          <w:szCs w:val="28"/>
        </w:rPr>
        <w:t xml:space="preserve"> компетенции у выпускников, освоивших программу аспирантуры</w:t>
      </w:r>
    </w:p>
    <w:p w:rsidR="004068C3" w:rsidRDefault="00700256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Выпускник </w:t>
      </w:r>
      <w:r w:rsidR="004068C3">
        <w:rPr>
          <w:b/>
          <w:sz w:val="28"/>
          <w:szCs w:val="28"/>
        </w:rPr>
        <w:t>знает:</w:t>
      </w:r>
    </w:p>
    <w:p w:rsidR="004068C3" w:rsidRPr="00723557" w:rsidRDefault="004068C3" w:rsidP="004068C3">
      <w:pPr>
        <w:jc w:val="both"/>
        <w:rPr>
          <w:sz w:val="28"/>
          <w:szCs w:val="28"/>
        </w:rPr>
      </w:pPr>
      <w:r w:rsidRPr="00723557">
        <w:rPr>
          <w:sz w:val="28"/>
          <w:szCs w:val="28"/>
        </w:rPr>
        <w:t xml:space="preserve">- </w:t>
      </w:r>
      <w:r>
        <w:rPr>
          <w:sz w:val="28"/>
          <w:szCs w:val="28"/>
        </w:rPr>
        <w:t>грамматическую и словарную стороны языка;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</w:t>
      </w:r>
      <w:r w:rsidR="00700256">
        <w:rPr>
          <w:sz w:val="28"/>
          <w:szCs w:val="28"/>
        </w:rPr>
        <w:t xml:space="preserve">государственном и </w:t>
      </w:r>
      <w:r>
        <w:rPr>
          <w:sz w:val="28"/>
          <w:szCs w:val="28"/>
        </w:rPr>
        <w:t>иностранном язык</w:t>
      </w:r>
      <w:r w:rsidR="00700256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2DF4">
        <w:rPr>
          <w:sz w:val="28"/>
          <w:szCs w:val="28"/>
        </w:rPr>
        <w:t>логически верно организовывать устную и письменную речь;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стратегиями анализа и создания устных и письменных текстов </w:t>
      </w:r>
      <w:r w:rsidR="000C51E2">
        <w:rPr>
          <w:bCs/>
          <w:sz w:val="28"/>
          <w:szCs w:val="28"/>
        </w:rPr>
        <w:t xml:space="preserve">научных </w:t>
      </w:r>
      <w:r>
        <w:rPr>
          <w:bCs/>
          <w:sz w:val="28"/>
          <w:szCs w:val="28"/>
        </w:rPr>
        <w:t>жанров</w:t>
      </w:r>
      <w:r w:rsidRPr="00723557">
        <w:rPr>
          <w:sz w:val="28"/>
          <w:szCs w:val="28"/>
        </w:rPr>
        <w:t xml:space="preserve">. </w:t>
      </w:r>
    </w:p>
    <w:p w:rsidR="004068C3" w:rsidRDefault="004068C3" w:rsidP="004068C3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068C3" w:rsidRDefault="004068C3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спрашивать и отвечать на вопросы и обмениваться идеями и информацией по знакомой тематике в рамках предсказуемых </w:t>
            </w:r>
            <w:r>
              <w:rPr>
                <w:bCs/>
                <w:sz w:val="28"/>
                <w:szCs w:val="28"/>
              </w:rPr>
              <w:lastRenderedPageBreak/>
              <w:t>деловых ситуаций на иностранном языке;</w:t>
            </w:r>
          </w:p>
          <w:p w:rsidR="006E2CAB" w:rsidRDefault="004068C3" w:rsidP="006E2CA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E2CAB" w:rsidRPr="00224DDE" w:rsidRDefault="006E2CAB" w:rsidP="006E2C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умеет писать четко организованные тексты, подробно освещая разнообразные вопросы, синтезируя и оценивая информацию и аргументы, поступающие из нескольких источников</w:t>
            </w:r>
          </w:p>
          <w:p w:rsidR="006E2CAB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  <w:r w:rsidR="006E2CAB">
              <w:rPr>
                <w:bCs/>
                <w:sz w:val="28"/>
                <w:szCs w:val="28"/>
              </w:rPr>
              <w:t xml:space="preserve"> </w:t>
            </w:r>
          </w:p>
          <w:p w:rsidR="004068C3" w:rsidRDefault="006E2CAB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владеет 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темы из области профессиональных интересов;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-умеет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адресату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- требования к речевому и языковому оформлению устных и письменных текстов с учет</w:t>
            </w:r>
            <w:r w:rsidR="006E2CAB">
              <w:rPr>
                <w:bCs/>
                <w:sz w:val="28"/>
                <w:szCs w:val="28"/>
              </w:rPr>
              <w:t>ом функциональных стилей</w:t>
            </w:r>
            <w:r>
              <w:rPr>
                <w:bCs/>
                <w:sz w:val="28"/>
                <w:szCs w:val="28"/>
              </w:rPr>
              <w:t xml:space="preserve">;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писать сложные доклады, статьи и эссе с аргументацией или критической оценкой,</w:t>
            </w:r>
          </w:p>
          <w:p w:rsidR="004068C3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068C3" w:rsidRDefault="004068C3" w:rsidP="003E41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общения.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2 П</w:t>
      </w:r>
      <w:r w:rsidR="000C51E2">
        <w:rPr>
          <w:sz w:val="28"/>
          <w:szCs w:val="28"/>
        </w:rPr>
        <w:t>РОГРАММА</w:t>
      </w:r>
      <w:r>
        <w:rPr>
          <w:sz w:val="28"/>
          <w:szCs w:val="28"/>
        </w:rPr>
        <w:t xml:space="preserve"> ФОРМИРОВАНИЯ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Необходимое содержание для обеспечения формирования у </w:t>
      </w:r>
      <w:proofErr w:type="gramStart"/>
      <w:r w:rsidR="000C51E2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данной компетенции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Базовая структура знаний, необходимых </w:t>
      </w:r>
      <w:proofErr w:type="gramStart"/>
      <w:r w:rsidR="000C51E2">
        <w:rPr>
          <w:b/>
          <w:sz w:val="28"/>
          <w:szCs w:val="28"/>
        </w:rPr>
        <w:t>обучающемуся</w:t>
      </w:r>
      <w:proofErr w:type="gramEnd"/>
      <w:r>
        <w:rPr>
          <w:b/>
          <w:sz w:val="28"/>
          <w:szCs w:val="28"/>
        </w:rPr>
        <w:t xml:space="preserve"> для освоения данной компетенции: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068C3" w:rsidRDefault="004068C3" w:rsidP="004068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068C3" w:rsidRDefault="004068C3" w:rsidP="004068C3">
      <w:pPr>
        <w:jc w:val="both"/>
        <w:rPr>
          <w:bCs/>
          <w:sz w:val="28"/>
          <w:szCs w:val="28"/>
        </w:rPr>
      </w:pPr>
    </w:p>
    <w:p w:rsidR="000C51E2" w:rsidRPr="00CE6EE3" w:rsidRDefault="000C51E2" w:rsidP="000C51E2">
      <w:pPr>
        <w:pStyle w:val="a5"/>
        <w:tabs>
          <w:tab w:val="left" w:pos="709"/>
        </w:tabs>
        <w:ind w:left="0"/>
        <w:jc w:val="both"/>
        <w:rPr>
          <w:b/>
          <w:sz w:val="28"/>
          <w:szCs w:val="28"/>
        </w:rPr>
      </w:pPr>
      <w:r w:rsidRPr="00CE6EE3">
        <w:rPr>
          <w:b/>
          <w:sz w:val="28"/>
          <w:szCs w:val="28"/>
        </w:rPr>
        <w:lastRenderedPageBreak/>
        <w:t xml:space="preserve">2.2. Основные пути, методы и технологии формирования данной компетенции у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Pr="00CE6EE3">
        <w:rPr>
          <w:b/>
          <w:sz w:val="28"/>
          <w:szCs w:val="28"/>
        </w:rPr>
        <w:t xml:space="preserve"> при освоении О</w:t>
      </w:r>
      <w:r>
        <w:rPr>
          <w:b/>
          <w:sz w:val="28"/>
          <w:szCs w:val="28"/>
        </w:rPr>
        <w:t>П</w:t>
      </w:r>
      <w:r w:rsidRPr="00CE6EE3">
        <w:rPr>
          <w:b/>
          <w:sz w:val="28"/>
          <w:szCs w:val="28"/>
        </w:rPr>
        <w:t>ОП ВО</w:t>
      </w:r>
    </w:p>
    <w:p w:rsidR="000C51E2" w:rsidRPr="00CE6EE3" w:rsidRDefault="00BC3366" w:rsidP="000C51E2">
      <w:pPr>
        <w:tabs>
          <w:tab w:val="left" w:pos="709"/>
        </w:tabs>
        <w:jc w:val="both"/>
        <w:rPr>
          <w:sz w:val="28"/>
          <w:szCs w:val="28"/>
        </w:rPr>
      </w:pPr>
      <w:r w:rsidRPr="00BC3366">
        <w:rPr>
          <w:sz w:val="28"/>
          <w:szCs w:val="28"/>
        </w:rPr>
        <w:t xml:space="preserve">- лекции, практические </w:t>
      </w:r>
      <w:r w:rsidR="000C51E2" w:rsidRPr="00BC3366">
        <w:rPr>
          <w:sz w:val="28"/>
          <w:szCs w:val="28"/>
        </w:rPr>
        <w:t>занятия;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выполнение письменных работ;</w:t>
      </w:r>
    </w:p>
    <w:p w:rsidR="000C51E2" w:rsidRPr="00CE6EE3" w:rsidRDefault="00880E2D" w:rsidP="000C51E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работа</w:t>
      </w:r>
      <w:r w:rsidR="000C51E2" w:rsidRPr="00CE6EE3">
        <w:rPr>
          <w:sz w:val="28"/>
          <w:szCs w:val="28"/>
        </w:rPr>
        <w:t>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интерактивные формы работы (беседы, дискуссии,  работы в малых группах и др.);</w:t>
      </w:r>
    </w:p>
    <w:p w:rsidR="000C51E2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 xml:space="preserve">- </w:t>
      </w:r>
      <w:r w:rsidR="005E6A74">
        <w:rPr>
          <w:sz w:val="28"/>
          <w:szCs w:val="28"/>
        </w:rPr>
        <w:t>подготовка</w:t>
      </w:r>
      <w:r w:rsidRPr="00CE6EE3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нау</w:t>
      </w:r>
      <w:r w:rsidR="00FD1686">
        <w:rPr>
          <w:sz w:val="28"/>
          <w:szCs w:val="28"/>
        </w:rPr>
        <w:t>чно-</w:t>
      </w:r>
      <w:r w:rsidRPr="00CE6EE3">
        <w:rPr>
          <w:sz w:val="28"/>
          <w:szCs w:val="28"/>
        </w:rPr>
        <w:t>квалификационных работ.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</w:p>
    <w:p w:rsidR="004068C3" w:rsidRDefault="00FD1686" w:rsidP="00406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</w:t>
      </w:r>
      <w:r w:rsidR="004068C3">
        <w:rPr>
          <w:b/>
          <w:bCs/>
          <w:sz w:val="28"/>
          <w:szCs w:val="28"/>
        </w:rPr>
        <w:t xml:space="preserve">  Этапы формирования данной компетенции у </w:t>
      </w:r>
      <w:proofErr w:type="gramStart"/>
      <w:r w:rsidR="00274665">
        <w:rPr>
          <w:b/>
          <w:bCs/>
          <w:sz w:val="28"/>
          <w:szCs w:val="28"/>
        </w:rPr>
        <w:t>обучающихся</w:t>
      </w:r>
      <w:proofErr w:type="gramEnd"/>
      <w:r w:rsidR="004068C3">
        <w:rPr>
          <w:b/>
          <w:bCs/>
          <w:sz w:val="28"/>
          <w:szCs w:val="28"/>
        </w:rPr>
        <w:t xml:space="preserve"> при освоении О</w:t>
      </w:r>
      <w:r w:rsidR="00274665">
        <w:rPr>
          <w:b/>
          <w:bCs/>
          <w:sz w:val="28"/>
          <w:szCs w:val="28"/>
        </w:rPr>
        <w:t>П</w:t>
      </w:r>
      <w:r w:rsidR="004068C3">
        <w:rPr>
          <w:b/>
          <w:bCs/>
          <w:sz w:val="28"/>
          <w:szCs w:val="28"/>
        </w:rPr>
        <w:t>ОП ВО</w:t>
      </w:r>
    </w:p>
    <w:p w:rsidR="004068C3" w:rsidRDefault="004068C3" w:rsidP="004068C3">
      <w:pPr>
        <w:jc w:val="center"/>
        <w:rPr>
          <w:bCs/>
          <w:sz w:val="28"/>
          <w:szCs w:val="28"/>
        </w:rPr>
      </w:pPr>
    </w:p>
    <w:p w:rsidR="004068C3" w:rsidRDefault="004068C3" w:rsidP="002A0C6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В формировании </w:t>
      </w:r>
      <w:r w:rsidR="00274665">
        <w:rPr>
          <w:bCs/>
          <w:sz w:val="28"/>
          <w:szCs w:val="28"/>
        </w:rPr>
        <w:t>универсальной компетенции У</w:t>
      </w:r>
      <w:r w:rsidR="006E2CAB">
        <w:rPr>
          <w:bCs/>
          <w:sz w:val="28"/>
          <w:szCs w:val="28"/>
        </w:rPr>
        <w:t>К-</w:t>
      </w:r>
      <w:r w:rsidR="0027466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можно выделить </w:t>
      </w:r>
      <w:r w:rsidR="0027466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этапа. П</w:t>
      </w:r>
      <w:r>
        <w:rPr>
          <w:sz w:val="28"/>
          <w:szCs w:val="28"/>
        </w:rPr>
        <w:t>ервый этап охватывает 1 семестр. На этом этапе вырабатываются и формируются основные навыки и умения, обеспечиваю</w:t>
      </w:r>
      <w:r w:rsidR="002A0C6A">
        <w:rPr>
          <w:sz w:val="28"/>
          <w:szCs w:val="28"/>
        </w:rPr>
        <w:t>щие  лингвистическую подготовку, с</w:t>
      </w:r>
      <w:r>
        <w:rPr>
          <w:sz w:val="28"/>
          <w:szCs w:val="28"/>
        </w:rPr>
        <w:t xml:space="preserve">тратегии реализации успешной </w:t>
      </w:r>
      <w:r w:rsidR="002A0C6A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>коммуникации</w:t>
      </w:r>
      <w:r w:rsidR="00880E2D">
        <w:rPr>
          <w:sz w:val="28"/>
          <w:szCs w:val="28"/>
        </w:rPr>
        <w:t>, в т.ч.</w:t>
      </w:r>
      <w:bookmarkStart w:id="0" w:name="_GoBack"/>
      <w:bookmarkEnd w:id="0"/>
      <w:r w:rsidR="00880E2D" w:rsidRPr="00880E2D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иноязычной</w:t>
      </w:r>
      <w:r>
        <w:rPr>
          <w:sz w:val="28"/>
          <w:szCs w:val="28"/>
        </w:rPr>
        <w:t xml:space="preserve">. 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A0C6A">
        <w:rPr>
          <w:sz w:val="28"/>
          <w:szCs w:val="28"/>
        </w:rPr>
        <w:t>второ</w:t>
      </w:r>
      <w:r>
        <w:rPr>
          <w:sz w:val="28"/>
          <w:szCs w:val="28"/>
        </w:rPr>
        <w:t>м, завершающем, этапе (</w:t>
      </w:r>
      <w:r w:rsidR="002A0C6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 xml:space="preserve">и 3 </w:t>
      </w:r>
      <w:r>
        <w:rPr>
          <w:sz w:val="28"/>
          <w:szCs w:val="28"/>
        </w:rPr>
        <w:t xml:space="preserve">семестр) уделяется внимание дальнейшему качественному совершенствованию навыков практического владения </w:t>
      </w:r>
      <w:r w:rsidR="00880E2D">
        <w:rPr>
          <w:sz w:val="28"/>
          <w:szCs w:val="28"/>
        </w:rPr>
        <w:t xml:space="preserve">родным и </w:t>
      </w:r>
      <w:r>
        <w:rPr>
          <w:sz w:val="28"/>
          <w:szCs w:val="28"/>
        </w:rPr>
        <w:t xml:space="preserve">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/>
    <w:p w:rsidR="004068C3" w:rsidRDefault="004068C3" w:rsidP="004068C3"/>
    <w:p w:rsidR="004068C3" w:rsidRDefault="004068C3" w:rsidP="004068C3"/>
    <w:p w:rsidR="000B33DE" w:rsidRDefault="000B33DE"/>
    <w:sectPr w:rsidR="000B33DE" w:rsidSect="00F14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1703"/>
    <w:multiLevelType w:val="hybridMultilevel"/>
    <w:tmpl w:val="A1223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8C3"/>
    <w:rsid w:val="000B33DE"/>
    <w:rsid w:val="000C51E2"/>
    <w:rsid w:val="000C63E8"/>
    <w:rsid w:val="00167D25"/>
    <w:rsid w:val="001A0328"/>
    <w:rsid w:val="00274665"/>
    <w:rsid w:val="002A0C6A"/>
    <w:rsid w:val="0038041C"/>
    <w:rsid w:val="004068C3"/>
    <w:rsid w:val="00491D4A"/>
    <w:rsid w:val="005B7AD6"/>
    <w:rsid w:val="005E6A74"/>
    <w:rsid w:val="0060162F"/>
    <w:rsid w:val="006E2CAB"/>
    <w:rsid w:val="00700256"/>
    <w:rsid w:val="00880E2D"/>
    <w:rsid w:val="008B5136"/>
    <w:rsid w:val="00A407EF"/>
    <w:rsid w:val="00AF62BF"/>
    <w:rsid w:val="00B55F04"/>
    <w:rsid w:val="00BC3366"/>
    <w:rsid w:val="00BE39FA"/>
    <w:rsid w:val="00BF5B0B"/>
    <w:rsid w:val="00C96A43"/>
    <w:rsid w:val="00D26C55"/>
    <w:rsid w:val="00D653F5"/>
    <w:rsid w:val="00E9527A"/>
    <w:rsid w:val="00EE1351"/>
    <w:rsid w:val="00F14759"/>
    <w:rsid w:val="00FD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  <w:style w:type="paragraph" w:customStyle="1" w:styleId="Default">
    <w:name w:val="Default"/>
    <w:rsid w:val="00AF62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5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1951A-1091-4B55-A346-C6B5C6AD6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Компьютер</dc:creator>
  <cp:lastModifiedBy>kafnemyaz</cp:lastModifiedBy>
  <cp:revision>19</cp:revision>
  <dcterms:created xsi:type="dcterms:W3CDTF">2016-05-15T16:24:00Z</dcterms:created>
  <dcterms:modified xsi:type="dcterms:W3CDTF">2017-01-11T02:45:00Z</dcterms:modified>
</cp:coreProperties>
</file>